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08127" w14:textId="77777777" w:rsidR="00B759AC" w:rsidRDefault="00B759AC">
      <w:pPr>
        <w:pStyle w:val="ConsPlusTitlePage"/>
      </w:pPr>
      <w:r>
        <w:t xml:space="preserve">Документ предоставлен </w:t>
      </w:r>
      <w:hyperlink r:id="rId4">
        <w:r>
          <w:rPr>
            <w:color w:val="0000FF"/>
          </w:rPr>
          <w:t>КонсультантПлюс</w:t>
        </w:r>
      </w:hyperlink>
      <w:r>
        <w:br/>
      </w:r>
    </w:p>
    <w:p w14:paraId="058776E2" w14:textId="77777777" w:rsidR="00B759AC" w:rsidRDefault="00B759AC">
      <w:pPr>
        <w:pStyle w:val="ConsPlusNormal"/>
        <w:jc w:val="both"/>
        <w:outlineLvl w:val="0"/>
      </w:pPr>
    </w:p>
    <w:p w14:paraId="38E87B0B" w14:textId="77777777" w:rsidR="00B759AC" w:rsidRDefault="00B759AC">
      <w:pPr>
        <w:pStyle w:val="ConsPlusTitle"/>
        <w:jc w:val="center"/>
        <w:outlineLvl w:val="0"/>
      </w:pPr>
      <w:r>
        <w:t>ДУМА СУКСУНСКОГО ГОРОДСКОГО ОКРУГА</w:t>
      </w:r>
    </w:p>
    <w:p w14:paraId="49C52A26" w14:textId="77777777" w:rsidR="00B759AC" w:rsidRDefault="00B759AC">
      <w:pPr>
        <w:pStyle w:val="ConsPlusTitle"/>
        <w:jc w:val="center"/>
      </w:pPr>
    </w:p>
    <w:p w14:paraId="2BEEC388" w14:textId="77777777" w:rsidR="00B759AC" w:rsidRDefault="00B759AC">
      <w:pPr>
        <w:pStyle w:val="ConsPlusTitle"/>
        <w:jc w:val="center"/>
      </w:pPr>
      <w:r>
        <w:t>РЕШЕНИЕ</w:t>
      </w:r>
    </w:p>
    <w:p w14:paraId="01CFF614" w14:textId="77777777" w:rsidR="00B759AC" w:rsidRDefault="00B759AC">
      <w:pPr>
        <w:pStyle w:val="ConsPlusTitle"/>
        <w:jc w:val="center"/>
      </w:pPr>
      <w:r>
        <w:t>от 19 декабря 2024 г. N 31</w:t>
      </w:r>
    </w:p>
    <w:p w14:paraId="221FFD30" w14:textId="77777777" w:rsidR="00B759AC" w:rsidRDefault="00B759AC">
      <w:pPr>
        <w:pStyle w:val="ConsPlusTitle"/>
        <w:jc w:val="center"/>
      </w:pPr>
    </w:p>
    <w:p w14:paraId="4040DC74" w14:textId="77777777" w:rsidR="00B759AC" w:rsidRDefault="00B759AC">
      <w:pPr>
        <w:pStyle w:val="ConsPlusTitle"/>
        <w:jc w:val="center"/>
      </w:pPr>
      <w:r>
        <w:t>О ПРИНЯТИИ УСТАВА СУКСУНСКОГО МУНИЦИПАЛЬНОГО ОКРУГА</w:t>
      </w:r>
    </w:p>
    <w:p w14:paraId="13561999" w14:textId="77777777" w:rsidR="00B759AC" w:rsidRDefault="00B759AC">
      <w:pPr>
        <w:pStyle w:val="ConsPlusTitle"/>
        <w:jc w:val="center"/>
      </w:pPr>
      <w:r>
        <w:t>ПЕРМСКОГО КРАЯ</w:t>
      </w:r>
    </w:p>
    <w:p w14:paraId="6920B2AF" w14:textId="77777777" w:rsidR="00B759AC" w:rsidRDefault="00B759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B759AC" w14:paraId="6B1638C2" w14:textId="77777777">
        <w:tc>
          <w:tcPr>
            <w:tcW w:w="60" w:type="dxa"/>
            <w:tcBorders>
              <w:top w:val="nil"/>
              <w:left w:val="nil"/>
              <w:bottom w:val="nil"/>
              <w:right w:val="nil"/>
            </w:tcBorders>
            <w:shd w:val="clear" w:color="auto" w:fill="CED3F1"/>
            <w:tcMar>
              <w:top w:w="0" w:type="dxa"/>
              <w:left w:w="0" w:type="dxa"/>
              <w:bottom w:w="0" w:type="dxa"/>
              <w:right w:w="0" w:type="dxa"/>
            </w:tcMar>
          </w:tcPr>
          <w:p w14:paraId="2673D4F1" w14:textId="77777777" w:rsidR="00B759AC" w:rsidRDefault="00B759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BCF492" w14:textId="77777777" w:rsidR="00B759AC" w:rsidRDefault="00B759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FF68C5" w14:textId="77777777" w:rsidR="00B759AC" w:rsidRDefault="00B759AC">
            <w:pPr>
              <w:pStyle w:val="ConsPlusNormal"/>
              <w:jc w:val="center"/>
            </w:pPr>
            <w:r>
              <w:rPr>
                <w:color w:val="392C69"/>
              </w:rPr>
              <w:t>Список изменяющих документов</w:t>
            </w:r>
          </w:p>
          <w:p w14:paraId="24631E57" w14:textId="77777777" w:rsidR="00B759AC" w:rsidRDefault="00B759AC">
            <w:pPr>
              <w:pStyle w:val="ConsPlusNormal"/>
              <w:jc w:val="center"/>
            </w:pPr>
            <w:r>
              <w:rPr>
                <w:color w:val="392C69"/>
              </w:rPr>
              <w:t xml:space="preserve">(в ред. </w:t>
            </w:r>
            <w:hyperlink r:id="rId5">
              <w:r>
                <w:rPr>
                  <w:color w:val="0000FF"/>
                </w:rPr>
                <w:t>решения</w:t>
              </w:r>
            </w:hyperlink>
            <w:r>
              <w:rPr>
                <w:color w:val="392C69"/>
              </w:rPr>
              <w:t xml:space="preserve"> Думы Суксунского муниципального округа от 22.04.2025 N 55)</w:t>
            </w:r>
          </w:p>
        </w:tc>
        <w:tc>
          <w:tcPr>
            <w:tcW w:w="113" w:type="dxa"/>
            <w:tcBorders>
              <w:top w:val="nil"/>
              <w:left w:val="nil"/>
              <w:bottom w:val="nil"/>
              <w:right w:val="nil"/>
            </w:tcBorders>
            <w:shd w:val="clear" w:color="auto" w:fill="F4F3F8"/>
            <w:tcMar>
              <w:top w:w="0" w:type="dxa"/>
              <w:left w:w="0" w:type="dxa"/>
              <w:bottom w:w="0" w:type="dxa"/>
              <w:right w:w="0" w:type="dxa"/>
            </w:tcMar>
          </w:tcPr>
          <w:p w14:paraId="098FC21B" w14:textId="77777777" w:rsidR="00B759AC" w:rsidRDefault="00B759AC">
            <w:pPr>
              <w:pStyle w:val="ConsPlusNormal"/>
            </w:pPr>
          </w:p>
        </w:tc>
      </w:tr>
    </w:tbl>
    <w:p w14:paraId="4E8C5819" w14:textId="77777777" w:rsidR="00B759AC" w:rsidRDefault="00B759AC">
      <w:pPr>
        <w:pStyle w:val="ConsPlusNormal"/>
        <w:jc w:val="both"/>
      </w:pPr>
    </w:p>
    <w:p w14:paraId="791C8707" w14:textId="77777777" w:rsidR="00B759AC" w:rsidRDefault="00B759AC">
      <w:pPr>
        <w:pStyle w:val="ConsPlusNormal"/>
        <w:ind w:firstLine="540"/>
        <w:jc w:val="both"/>
      </w:pPr>
      <w:r>
        <w:t xml:space="preserve">В соответствии с </w:t>
      </w:r>
      <w:hyperlink r:id="rId6">
        <w:r>
          <w:rPr>
            <w:color w:val="0000FF"/>
          </w:rPr>
          <w:t>пунктом 1 части 10 статьи 35</w:t>
        </w:r>
      </w:hyperlink>
      <w:r>
        <w:t xml:space="preserve">, </w:t>
      </w:r>
      <w:hyperlink r:id="rId7">
        <w:r>
          <w:rPr>
            <w:color w:val="0000FF"/>
          </w:rPr>
          <w:t>статьей 44</w:t>
        </w:r>
      </w:hyperlink>
      <w:r>
        <w:t xml:space="preserve"> Федерального закона от 06.10.2003 N 131-ФЗ "Об общих принципах организации местного самоуправления в Российской Федерации", </w:t>
      </w:r>
      <w:hyperlink r:id="rId8">
        <w:r>
          <w:rPr>
            <w:color w:val="0000FF"/>
          </w:rPr>
          <w:t>Законом</w:t>
        </w:r>
      </w:hyperlink>
      <w:r>
        <w:t xml:space="preserve"> Пермского края от 28.10.2024 N 372-ПК "О наделении отдельных городских округов Пермского края статусом муниципального округа" Дума Суксунского городского округа решает:</w:t>
      </w:r>
    </w:p>
    <w:p w14:paraId="5675107A" w14:textId="77777777" w:rsidR="00B759AC" w:rsidRDefault="00B759AC">
      <w:pPr>
        <w:pStyle w:val="ConsPlusNormal"/>
        <w:jc w:val="both"/>
      </w:pPr>
    </w:p>
    <w:p w14:paraId="6405F8C0" w14:textId="77777777" w:rsidR="00B759AC" w:rsidRDefault="00B759AC">
      <w:pPr>
        <w:pStyle w:val="ConsPlusNormal"/>
        <w:ind w:firstLine="540"/>
        <w:jc w:val="both"/>
      </w:pPr>
      <w:r>
        <w:t xml:space="preserve">1. Принять прилагаемый </w:t>
      </w:r>
      <w:hyperlink w:anchor="P49">
        <w:r>
          <w:rPr>
            <w:color w:val="0000FF"/>
          </w:rPr>
          <w:t>Устав</w:t>
        </w:r>
      </w:hyperlink>
      <w:r>
        <w:t xml:space="preserve"> Суксунского муниципального округа Пермского края.</w:t>
      </w:r>
    </w:p>
    <w:p w14:paraId="5424D52F" w14:textId="77777777" w:rsidR="00B759AC" w:rsidRDefault="00B759AC">
      <w:pPr>
        <w:pStyle w:val="ConsPlusNormal"/>
        <w:spacing w:before="220"/>
        <w:ind w:firstLine="540"/>
        <w:jc w:val="both"/>
      </w:pPr>
      <w:r>
        <w:t>2. Со дня вступления в силу настоящего решения признать утратившими силу:</w:t>
      </w:r>
    </w:p>
    <w:p w14:paraId="24135A72" w14:textId="77777777" w:rsidR="00B759AC" w:rsidRDefault="00B759AC">
      <w:pPr>
        <w:pStyle w:val="ConsPlusNormal"/>
        <w:spacing w:before="220"/>
        <w:ind w:firstLine="540"/>
        <w:jc w:val="both"/>
      </w:pPr>
      <w:hyperlink r:id="rId9">
        <w:r>
          <w:rPr>
            <w:color w:val="0000FF"/>
          </w:rPr>
          <w:t>решение</w:t>
        </w:r>
      </w:hyperlink>
      <w:r>
        <w:t xml:space="preserve"> Думы Суксунского городского округа от 31.10.2019 N 38 "О принятии Устава Суксунского городского округа Пермского края";</w:t>
      </w:r>
    </w:p>
    <w:p w14:paraId="1581903F" w14:textId="77777777" w:rsidR="00B759AC" w:rsidRDefault="00B759AC">
      <w:pPr>
        <w:pStyle w:val="ConsPlusNormal"/>
        <w:spacing w:before="220"/>
        <w:ind w:firstLine="540"/>
        <w:jc w:val="both"/>
      </w:pPr>
      <w:hyperlink r:id="rId10">
        <w:r>
          <w:rPr>
            <w:color w:val="0000FF"/>
          </w:rPr>
          <w:t>решение</w:t>
        </w:r>
      </w:hyperlink>
      <w:r>
        <w:t xml:space="preserve"> Думы Суксунского городского округа от 25.06.2020 N 136 "О внесении изменений в Устав Суксунского городского округа Пермского края";</w:t>
      </w:r>
    </w:p>
    <w:p w14:paraId="268789A5" w14:textId="77777777" w:rsidR="00B759AC" w:rsidRDefault="00B759AC">
      <w:pPr>
        <w:pStyle w:val="ConsPlusNormal"/>
        <w:spacing w:before="220"/>
        <w:ind w:firstLine="540"/>
        <w:jc w:val="both"/>
      </w:pPr>
      <w:hyperlink r:id="rId11">
        <w:r>
          <w:rPr>
            <w:color w:val="0000FF"/>
          </w:rPr>
          <w:t>решение</w:t>
        </w:r>
      </w:hyperlink>
      <w:r>
        <w:t xml:space="preserve"> Думы Суксунского городского округа от 04.03.2021 N 186 "О внесении изменений в Устав Суксунского городского округа Пермского края";</w:t>
      </w:r>
    </w:p>
    <w:p w14:paraId="38B840BB" w14:textId="77777777" w:rsidR="00B759AC" w:rsidRDefault="00B759AC">
      <w:pPr>
        <w:pStyle w:val="ConsPlusNormal"/>
        <w:spacing w:before="220"/>
        <w:ind w:firstLine="540"/>
        <w:jc w:val="both"/>
      </w:pPr>
      <w:hyperlink r:id="rId12">
        <w:r>
          <w:rPr>
            <w:color w:val="0000FF"/>
          </w:rPr>
          <w:t>решение</w:t>
        </w:r>
      </w:hyperlink>
      <w:r>
        <w:t xml:space="preserve"> Думы Суксунского городского округа от 25.03.2021 N 188 "О внесении изменений в Устав Суксунского городского округа Пермского края";</w:t>
      </w:r>
    </w:p>
    <w:p w14:paraId="0F980BD8" w14:textId="77777777" w:rsidR="00B759AC" w:rsidRDefault="00B759AC">
      <w:pPr>
        <w:pStyle w:val="ConsPlusNormal"/>
        <w:spacing w:before="220"/>
        <w:ind w:firstLine="540"/>
        <w:jc w:val="both"/>
      </w:pPr>
      <w:hyperlink r:id="rId13">
        <w:r>
          <w:rPr>
            <w:color w:val="0000FF"/>
          </w:rPr>
          <w:t>решение</w:t>
        </w:r>
      </w:hyperlink>
      <w:r>
        <w:t xml:space="preserve"> Думы Суксунского городского округа от 30.06.2022 N 286 "О внесении изменений в Устав Суксунского городского округа Пермского края".</w:t>
      </w:r>
    </w:p>
    <w:p w14:paraId="570B2300" w14:textId="77777777" w:rsidR="00B759AC" w:rsidRDefault="00B759AC">
      <w:pPr>
        <w:pStyle w:val="ConsPlusNormal"/>
        <w:spacing w:before="220"/>
        <w:ind w:firstLine="540"/>
        <w:jc w:val="both"/>
      </w:pPr>
      <w:r>
        <w:t xml:space="preserve">3. Главе городского округа - главе Администрации Суксунского городского округа Бунаковой В.П. в порядке, установленном Федеральным </w:t>
      </w:r>
      <w:hyperlink r:id="rId14">
        <w:r>
          <w:rPr>
            <w:color w:val="0000FF"/>
          </w:rPr>
          <w:t>законом</w:t>
        </w:r>
      </w:hyperlink>
      <w:r>
        <w:t xml:space="preserve"> от 21.07.2005 N 97-ФЗ "О государственной регистрации уставов муниципальных образований", направить настоящее решение и Устав Суксунского муниципального округа Пермского края на государственную регистрацию.</w:t>
      </w:r>
    </w:p>
    <w:p w14:paraId="614AA66B" w14:textId="77777777" w:rsidR="00B759AC" w:rsidRDefault="00B759AC">
      <w:pPr>
        <w:pStyle w:val="ConsPlusNormal"/>
        <w:spacing w:before="220"/>
        <w:ind w:firstLine="540"/>
        <w:jc w:val="both"/>
      </w:pPr>
      <w:r>
        <w:t xml:space="preserve">4. Настоящее Решение и </w:t>
      </w:r>
      <w:hyperlink w:anchor="P49">
        <w:r>
          <w:rPr>
            <w:color w:val="0000FF"/>
          </w:rPr>
          <w:t>Устав</w:t>
        </w:r>
      </w:hyperlink>
      <w:r>
        <w:t xml:space="preserve"> вступают в силу с 01.01.2025, но не ранее чем после государственной регистрации и официального опубликования (обнародования).</w:t>
      </w:r>
    </w:p>
    <w:p w14:paraId="07DF3489" w14:textId="77777777" w:rsidR="00B759AC" w:rsidRDefault="00B759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B759AC" w:rsidRPr="00B759AC" w14:paraId="23E2F1E6" w14:textId="77777777">
        <w:tc>
          <w:tcPr>
            <w:tcW w:w="60" w:type="dxa"/>
            <w:tcBorders>
              <w:top w:val="nil"/>
              <w:left w:val="nil"/>
              <w:bottom w:val="nil"/>
              <w:right w:val="nil"/>
            </w:tcBorders>
            <w:shd w:val="clear" w:color="auto" w:fill="CED3F1"/>
            <w:tcMar>
              <w:top w:w="0" w:type="dxa"/>
              <w:left w:w="0" w:type="dxa"/>
              <w:bottom w:w="0" w:type="dxa"/>
              <w:right w:w="0" w:type="dxa"/>
            </w:tcMar>
          </w:tcPr>
          <w:p w14:paraId="18EF2132" w14:textId="77777777" w:rsidR="00B759AC" w:rsidRDefault="00B759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D94233" w14:textId="77777777" w:rsidR="00B759AC" w:rsidRDefault="00B759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CD597F" w14:textId="77777777" w:rsidR="00B759AC" w:rsidRDefault="00B759AC">
            <w:pPr>
              <w:pStyle w:val="ConsPlusNormal"/>
              <w:jc w:val="both"/>
            </w:pPr>
            <w:r>
              <w:rPr>
                <w:color w:val="392C69"/>
              </w:rPr>
              <w:t>КонсультантПлюс: примечание.</w:t>
            </w:r>
          </w:p>
          <w:p w14:paraId="2DEF351B" w14:textId="77777777" w:rsidR="00B759AC" w:rsidRDefault="00B759AC">
            <w:pPr>
              <w:pStyle w:val="ConsPlusNormal"/>
              <w:jc w:val="both"/>
            </w:pPr>
            <w:r>
              <w:rPr>
                <w:color w:val="392C69"/>
              </w:rPr>
              <w:t>В официальном тексте документа, видимо, допущена опечатка в п. 5: в п. 1 ст. 48 Устава пп. 10 отсутствует.</w:t>
            </w:r>
          </w:p>
        </w:tc>
        <w:tc>
          <w:tcPr>
            <w:tcW w:w="113" w:type="dxa"/>
            <w:tcBorders>
              <w:top w:val="nil"/>
              <w:left w:val="nil"/>
              <w:bottom w:val="nil"/>
              <w:right w:val="nil"/>
            </w:tcBorders>
            <w:shd w:val="clear" w:color="auto" w:fill="F4F3F8"/>
            <w:tcMar>
              <w:top w:w="0" w:type="dxa"/>
              <w:left w:w="0" w:type="dxa"/>
              <w:bottom w:w="0" w:type="dxa"/>
              <w:right w:w="0" w:type="dxa"/>
            </w:tcMar>
          </w:tcPr>
          <w:p w14:paraId="4CD509BA" w14:textId="77777777" w:rsidR="00B759AC" w:rsidRDefault="00B759AC">
            <w:pPr>
              <w:pStyle w:val="ConsPlusNormal"/>
            </w:pPr>
          </w:p>
        </w:tc>
      </w:tr>
    </w:tbl>
    <w:p w14:paraId="5466C96A" w14:textId="77777777" w:rsidR="00B759AC" w:rsidRDefault="00B759AC">
      <w:pPr>
        <w:pStyle w:val="ConsPlusNormal"/>
        <w:spacing w:before="280"/>
        <w:ind w:firstLine="540"/>
        <w:jc w:val="both"/>
      </w:pPr>
      <w:bookmarkStart w:id="0" w:name="P24"/>
      <w:bookmarkEnd w:id="0"/>
      <w:r>
        <w:t xml:space="preserve">5. </w:t>
      </w:r>
      <w:hyperlink w:anchor="P97">
        <w:r>
          <w:rPr>
            <w:color w:val="0000FF"/>
          </w:rPr>
          <w:t>Подпункт 12 пункта 1 статьи 4</w:t>
        </w:r>
      </w:hyperlink>
      <w:r>
        <w:t>, подпункт 10 пункта 1 статьи 48 Устава Суксунского муниципального округа Пермского края вступают в силу в сроки, установленные федеральным законом, определяющим порядок организации и деятельности муниципальной милиции.</w:t>
      </w:r>
    </w:p>
    <w:p w14:paraId="0649BE94" w14:textId="77777777" w:rsidR="00B759AC" w:rsidRDefault="00B759AC">
      <w:pPr>
        <w:pStyle w:val="ConsPlusNormal"/>
        <w:spacing w:before="220"/>
        <w:ind w:firstLine="540"/>
        <w:jc w:val="both"/>
      </w:pPr>
      <w:r>
        <w:t>6. Контроль за исполнением настоящего Решения возложить на постоянную комиссию Думы Суксунского городского округа по самоуправлению, территориальному устройству и развитию инфраструктуры (председатель Л.Л.Могильникова).</w:t>
      </w:r>
    </w:p>
    <w:p w14:paraId="5620E9CA" w14:textId="77777777" w:rsidR="00B759AC" w:rsidRDefault="00B759AC">
      <w:pPr>
        <w:pStyle w:val="ConsPlusNormal"/>
        <w:jc w:val="right"/>
      </w:pPr>
      <w:r>
        <w:lastRenderedPageBreak/>
        <w:t>Председатель Думы</w:t>
      </w:r>
    </w:p>
    <w:p w14:paraId="47B5C2CC" w14:textId="77777777" w:rsidR="00B759AC" w:rsidRDefault="00B759AC">
      <w:pPr>
        <w:pStyle w:val="ConsPlusNormal"/>
        <w:jc w:val="right"/>
      </w:pPr>
      <w:r>
        <w:t>Суксунского городского округа</w:t>
      </w:r>
    </w:p>
    <w:p w14:paraId="22FEF2D7" w14:textId="77777777" w:rsidR="00B759AC" w:rsidRDefault="00B759AC">
      <w:pPr>
        <w:pStyle w:val="ConsPlusNormal"/>
        <w:jc w:val="right"/>
      </w:pPr>
      <w:r>
        <w:t>В.А.ГОМЗЯКОВ</w:t>
      </w:r>
    </w:p>
    <w:p w14:paraId="29B6D6B5" w14:textId="77777777" w:rsidR="00B759AC" w:rsidRDefault="00B759AC">
      <w:pPr>
        <w:pStyle w:val="ConsPlusNormal"/>
        <w:jc w:val="both"/>
      </w:pPr>
    </w:p>
    <w:p w14:paraId="6657A4DC" w14:textId="77777777" w:rsidR="00B759AC" w:rsidRDefault="00B759AC">
      <w:pPr>
        <w:pStyle w:val="ConsPlusNormal"/>
        <w:jc w:val="right"/>
      </w:pPr>
      <w:r>
        <w:t>Глава городского округа -</w:t>
      </w:r>
    </w:p>
    <w:p w14:paraId="4B5C7439" w14:textId="77777777" w:rsidR="00B759AC" w:rsidRDefault="00B759AC">
      <w:pPr>
        <w:pStyle w:val="ConsPlusNormal"/>
        <w:jc w:val="right"/>
      </w:pPr>
      <w:r>
        <w:t>глава Администрации Суксунского</w:t>
      </w:r>
    </w:p>
    <w:p w14:paraId="34E3828E" w14:textId="77777777" w:rsidR="00B759AC" w:rsidRDefault="00B759AC">
      <w:pPr>
        <w:pStyle w:val="ConsPlusNormal"/>
        <w:jc w:val="right"/>
      </w:pPr>
      <w:r>
        <w:t>городского округа</w:t>
      </w:r>
    </w:p>
    <w:p w14:paraId="17143EE1" w14:textId="77777777" w:rsidR="00B759AC" w:rsidRDefault="00B759AC">
      <w:pPr>
        <w:pStyle w:val="ConsPlusNormal"/>
        <w:jc w:val="right"/>
      </w:pPr>
      <w:r>
        <w:t>В.П.БУНАКОВА</w:t>
      </w:r>
    </w:p>
    <w:p w14:paraId="7EBD078A" w14:textId="77777777" w:rsidR="00B759AC" w:rsidRDefault="00B759AC">
      <w:pPr>
        <w:pStyle w:val="ConsPlusNormal"/>
        <w:jc w:val="both"/>
      </w:pPr>
    </w:p>
    <w:p w14:paraId="34D7361D" w14:textId="77777777" w:rsidR="00D16C9B" w:rsidRDefault="00D16C9B">
      <w:pPr>
        <w:pStyle w:val="ConsPlusNormal"/>
        <w:outlineLvl w:val="0"/>
      </w:pPr>
    </w:p>
    <w:p w14:paraId="3F43CF7A" w14:textId="77777777" w:rsidR="00B759AC" w:rsidRDefault="00B759AC">
      <w:pPr>
        <w:pStyle w:val="ConsPlusNormal"/>
        <w:outlineLvl w:val="0"/>
      </w:pPr>
      <w:r>
        <w:t>Зарегистрировано в Управлении Минюста России по Пермскому краю 24 декабря 2024 г. N RU907370002024001</w:t>
      </w:r>
    </w:p>
    <w:p w14:paraId="277B461A" w14:textId="77777777" w:rsidR="00B759AC" w:rsidRDefault="00B759AC">
      <w:pPr>
        <w:pStyle w:val="ConsPlusNormal"/>
        <w:pBdr>
          <w:bottom w:val="single" w:sz="6" w:space="0" w:color="auto"/>
        </w:pBdr>
        <w:spacing w:before="100" w:after="100"/>
        <w:jc w:val="both"/>
        <w:rPr>
          <w:sz w:val="2"/>
          <w:szCs w:val="2"/>
        </w:rPr>
      </w:pPr>
    </w:p>
    <w:p w14:paraId="3F3D1190" w14:textId="77777777" w:rsidR="00B759AC" w:rsidRDefault="00B759AC">
      <w:pPr>
        <w:pStyle w:val="ConsPlusNormal"/>
        <w:jc w:val="both"/>
      </w:pPr>
    </w:p>
    <w:p w14:paraId="24D78B0B" w14:textId="77777777" w:rsidR="00B759AC" w:rsidRDefault="00B759AC">
      <w:pPr>
        <w:pStyle w:val="ConsPlusNormal"/>
        <w:jc w:val="right"/>
      </w:pPr>
      <w:r>
        <w:t>Принят</w:t>
      </w:r>
    </w:p>
    <w:p w14:paraId="7BFDF4A4" w14:textId="77777777" w:rsidR="00B759AC" w:rsidRDefault="00B759AC">
      <w:pPr>
        <w:pStyle w:val="ConsPlusNormal"/>
        <w:jc w:val="right"/>
      </w:pPr>
      <w:r>
        <w:t>решением</w:t>
      </w:r>
    </w:p>
    <w:p w14:paraId="589F3B00" w14:textId="77777777" w:rsidR="00B759AC" w:rsidRDefault="00B759AC">
      <w:pPr>
        <w:pStyle w:val="ConsPlusNormal"/>
        <w:jc w:val="right"/>
      </w:pPr>
      <w:r>
        <w:t>Думы Суксунского</w:t>
      </w:r>
    </w:p>
    <w:p w14:paraId="6FA75FEA" w14:textId="77777777" w:rsidR="00B759AC" w:rsidRDefault="00B759AC">
      <w:pPr>
        <w:pStyle w:val="ConsPlusNormal"/>
        <w:jc w:val="right"/>
      </w:pPr>
      <w:r>
        <w:t>городского округа</w:t>
      </w:r>
    </w:p>
    <w:p w14:paraId="031789F3" w14:textId="77777777" w:rsidR="00B759AC" w:rsidRDefault="00B759AC">
      <w:pPr>
        <w:pStyle w:val="ConsPlusNormal"/>
        <w:jc w:val="right"/>
      </w:pPr>
      <w:r>
        <w:t>от 19.12.2024 N 31</w:t>
      </w:r>
    </w:p>
    <w:p w14:paraId="3913DF28" w14:textId="77777777" w:rsidR="00B759AC" w:rsidRDefault="00B759AC">
      <w:pPr>
        <w:pStyle w:val="ConsPlusNormal"/>
        <w:jc w:val="both"/>
      </w:pPr>
    </w:p>
    <w:p w14:paraId="4A64DDFF" w14:textId="77777777" w:rsidR="00D16C9B" w:rsidRDefault="00D16C9B">
      <w:pPr>
        <w:pStyle w:val="ConsPlusNormal"/>
        <w:jc w:val="both"/>
      </w:pPr>
    </w:p>
    <w:p w14:paraId="1AA54FAA" w14:textId="77777777" w:rsidR="00B759AC" w:rsidRDefault="00B759AC">
      <w:pPr>
        <w:pStyle w:val="ConsPlusTitle"/>
        <w:jc w:val="center"/>
      </w:pPr>
      <w:bookmarkStart w:id="1" w:name="P49"/>
      <w:bookmarkEnd w:id="1"/>
      <w:r>
        <w:t>УСТАВ</w:t>
      </w:r>
    </w:p>
    <w:p w14:paraId="52EDDFEF" w14:textId="77777777" w:rsidR="00B759AC" w:rsidRDefault="00B759AC">
      <w:pPr>
        <w:pStyle w:val="ConsPlusTitle"/>
        <w:jc w:val="center"/>
      </w:pPr>
      <w:r>
        <w:t>СУКСУНСКОГО МУНИЦИПАЛЬНОГО ОКРУГА ПЕРМСКОГО КРАЯ</w:t>
      </w:r>
    </w:p>
    <w:p w14:paraId="0AB4AFFD" w14:textId="77777777" w:rsidR="00B759AC" w:rsidRDefault="00B759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B759AC" w14:paraId="1D6762A3" w14:textId="77777777">
        <w:tc>
          <w:tcPr>
            <w:tcW w:w="60" w:type="dxa"/>
            <w:tcBorders>
              <w:top w:val="nil"/>
              <w:left w:val="nil"/>
              <w:bottom w:val="nil"/>
              <w:right w:val="nil"/>
            </w:tcBorders>
            <w:shd w:val="clear" w:color="auto" w:fill="CED3F1"/>
            <w:tcMar>
              <w:top w:w="0" w:type="dxa"/>
              <w:left w:w="0" w:type="dxa"/>
              <w:bottom w:w="0" w:type="dxa"/>
              <w:right w:w="0" w:type="dxa"/>
            </w:tcMar>
          </w:tcPr>
          <w:p w14:paraId="50D0406B" w14:textId="77777777" w:rsidR="00B759AC" w:rsidRDefault="00B759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443BF6" w14:textId="77777777" w:rsidR="00B759AC" w:rsidRDefault="00B759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BD2635" w14:textId="77777777" w:rsidR="00B759AC" w:rsidRDefault="00B759AC">
            <w:pPr>
              <w:pStyle w:val="ConsPlusNormal"/>
              <w:jc w:val="center"/>
            </w:pPr>
            <w:r>
              <w:rPr>
                <w:color w:val="392C69"/>
              </w:rPr>
              <w:t>Список изменяющих документов</w:t>
            </w:r>
          </w:p>
          <w:p w14:paraId="576F90ED" w14:textId="77777777" w:rsidR="00B759AC" w:rsidRDefault="00B759AC">
            <w:pPr>
              <w:pStyle w:val="ConsPlusNormal"/>
              <w:jc w:val="center"/>
            </w:pPr>
            <w:r>
              <w:rPr>
                <w:color w:val="392C69"/>
              </w:rPr>
              <w:t xml:space="preserve">(в ред. </w:t>
            </w:r>
            <w:hyperlink r:id="rId15">
              <w:r>
                <w:rPr>
                  <w:color w:val="0000FF"/>
                </w:rPr>
                <w:t>решения</w:t>
              </w:r>
            </w:hyperlink>
            <w:r>
              <w:rPr>
                <w:color w:val="392C69"/>
              </w:rPr>
              <w:t xml:space="preserve"> Думы Суксунского муниципального округа от 22.04.2025 N 55)</w:t>
            </w:r>
          </w:p>
        </w:tc>
        <w:tc>
          <w:tcPr>
            <w:tcW w:w="113" w:type="dxa"/>
            <w:tcBorders>
              <w:top w:val="nil"/>
              <w:left w:val="nil"/>
              <w:bottom w:val="nil"/>
              <w:right w:val="nil"/>
            </w:tcBorders>
            <w:shd w:val="clear" w:color="auto" w:fill="F4F3F8"/>
            <w:tcMar>
              <w:top w:w="0" w:type="dxa"/>
              <w:left w:w="0" w:type="dxa"/>
              <w:bottom w:w="0" w:type="dxa"/>
              <w:right w:w="0" w:type="dxa"/>
            </w:tcMar>
          </w:tcPr>
          <w:p w14:paraId="6E17AD7C" w14:textId="77777777" w:rsidR="00B759AC" w:rsidRDefault="00B759AC">
            <w:pPr>
              <w:pStyle w:val="ConsPlusNormal"/>
            </w:pPr>
          </w:p>
        </w:tc>
      </w:tr>
    </w:tbl>
    <w:p w14:paraId="223FD2F8" w14:textId="77777777" w:rsidR="00B759AC" w:rsidRDefault="00B759AC">
      <w:pPr>
        <w:pStyle w:val="ConsPlusNormal"/>
        <w:jc w:val="both"/>
      </w:pPr>
    </w:p>
    <w:p w14:paraId="058D4013" w14:textId="77777777" w:rsidR="00B759AC" w:rsidRDefault="00B759AC">
      <w:pPr>
        <w:pStyle w:val="ConsPlusNormal"/>
        <w:ind w:firstLine="540"/>
        <w:jc w:val="both"/>
      </w:pPr>
      <w:r>
        <w:t xml:space="preserve">Настоящий Устав разработан на основании общепризнанных принципов и норм международного права, </w:t>
      </w:r>
      <w:hyperlink r:id="rId16">
        <w:r>
          <w:rPr>
            <w:color w:val="0000FF"/>
          </w:rPr>
          <w:t>Конституции</w:t>
        </w:r>
      </w:hyperlink>
      <w:r>
        <w:t xml:space="preserve"> Российской Федерации, федеральных законов, </w:t>
      </w:r>
      <w:hyperlink r:id="rId17">
        <w:r>
          <w:rPr>
            <w:color w:val="0000FF"/>
          </w:rPr>
          <w:t>Устава</w:t>
        </w:r>
      </w:hyperlink>
      <w:r>
        <w:t xml:space="preserve"> и законов Пермского края и определяет правовые гарантии и основы организации и осуществления местного самоуправления на территории Суксунского муниципального округа Пермского края исходя из интересов населения с учетом культурных, исторических и иных местных традиций.</w:t>
      </w:r>
    </w:p>
    <w:p w14:paraId="16DFD36D" w14:textId="77777777" w:rsidR="00B759AC" w:rsidRDefault="00B759AC">
      <w:pPr>
        <w:pStyle w:val="ConsPlusNormal"/>
        <w:jc w:val="both"/>
      </w:pPr>
    </w:p>
    <w:p w14:paraId="23BEAAC1" w14:textId="77777777" w:rsidR="00B759AC" w:rsidRDefault="00B759AC">
      <w:pPr>
        <w:pStyle w:val="ConsPlusTitle"/>
        <w:jc w:val="center"/>
        <w:outlineLvl w:val="1"/>
      </w:pPr>
      <w:r>
        <w:t>Глава I. ОБЩИЕ ПОЛОЖЕНИЯ</w:t>
      </w:r>
    </w:p>
    <w:p w14:paraId="64A983C1" w14:textId="77777777" w:rsidR="00B759AC" w:rsidRDefault="00B759AC">
      <w:pPr>
        <w:pStyle w:val="ConsPlusNormal"/>
        <w:jc w:val="both"/>
      </w:pPr>
    </w:p>
    <w:p w14:paraId="5630748E" w14:textId="77777777" w:rsidR="00B759AC" w:rsidRDefault="00B759AC">
      <w:pPr>
        <w:pStyle w:val="ConsPlusTitle"/>
        <w:ind w:firstLine="540"/>
        <w:jc w:val="both"/>
        <w:outlineLvl w:val="2"/>
      </w:pPr>
      <w:r>
        <w:t>Статья 1. Суксунский муниципальный округ Пермского края</w:t>
      </w:r>
    </w:p>
    <w:p w14:paraId="1BF44594" w14:textId="77777777" w:rsidR="00B759AC" w:rsidRDefault="00B759AC">
      <w:pPr>
        <w:pStyle w:val="ConsPlusNormal"/>
        <w:jc w:val="both"/>
      </w:pPr>
    </w:p>
    <w:p w14:paraId="051DF804" w14:textId="77777777" w:rsidR="00B759AC" w:rsidRDefault="00B759AC">
      <w:pPr>
        <w:pStyle w:val="ConsPlusNormal"/>
        <w:ind w:firstLine="540"/>
        <w:jc w:val="both"/>
      </w:pPr>
      <w:r>
        <w:t xml:space="preserve">1. В соответствии с </w:t>
      </w:r>
      <w:hyperlink r:id="rId18">
        <w:r>
          <w:rPr>
            <w:color w:val="0000FF"/>
          </w:rPr>
          <w:t>Законом</w:t>
        </w:r>
      </w:hyperlink>
      <w:r>
        <w:t xml:space="preserve"> Пермского края от 28.10.2024 N 372-ПК "О наделении отдельных городских округов Пермского края статусом муниципального округа" муниципальный округ входит в состав Пермского края и наделен статусом муниципального округа.</w:t>
      </w:r>
    </w:p>
    <w:p w14:paraId="69C05C3C" w14:textId="77777777" w:rsidR="00B759AC" w:rsidRDefault="00B759AC">
      <w:pPr>
        <w:pStyle w:val="ConsPlusNormal"/>
        <w:spacing w:before="220"/>
        <w:ind w:firstLine="540"/>
        <w:jc w:val="both"/>
      </w:pPr>
      <w:bookmarkStart w:id="2" w:name="P61"/>
      <w:bookmarkEnd w:id="2"/>
      <w:r>
        <w:t>2. Полное официальное наименование муниципального образования - Суксунский муниципальный округ Пермского края.</w:t>
      </w:r>
    </w:p>
    <w:p w14:paraId="139F5F23" w14:textId="77777777" w:rsidR="00B759AC" w:rsidRDefault="00B759AC">
      <w:pPr>
        <w:pStyle w:val="ConsPlusNormal"/>
        <w:spacing w:before="220"/>
        <w:ind w:firstLine="540"/>
        <w:jc w:val="both"/>
      </w:pPr>
      <w:r>
        <w:t>3. Сокращенное официальное наименование - Суксунский муниципальный округ.</w:t>
      </w:r>
    </w:p>
    <w:p w14:paraId="6411866C" w14:textId="77777777" w:rsidR="00B759AC" w:rsidRDefault="00B759AC">
      <w:pPr>
        <w:pStyle w:val="ConsPlusNormal"/>
        <w:spacing w:before="220"/>
        <w:ind w:firstLine="540"/>
        <w:jc w:val="both"/>
      </w:pPr>
      <w:r>
        <w:t xml:space="preserve">Сокращенная форма наименования муниципального образования используется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при присвоении адресов объектам адресации, наименований элементам улично-дорожной сети и элементам планировочной структуры наравне с наименованием муниципального образования, определенным в </w:t>
      </w:r>
      <w:hyperlink w:anchor="P61">
        <w:r>
          <w:rPr>
            <w:color w:val="0000FF"/>
          </w:rPr>
          <w:t>пункте 2</w:t>
        </w:r>
      </w:hyperlink>
      <w:r>
        <w:t xml:space="preserve"> настоящей статьи.</w:t>
      </w:r>
    </w:p>
    <w:p w14:paraId="0F5ECCBB" w14:textId="77777777" w:rsidR="00B759AC" w:rsidRDefault="00B759AC">
      <w:pPr>
        <w:pStyle w:val="ConsPlusNormal"/>
        <w:spacing w:before="220"/>
        <w:ind w:firstLine="540"/>
        <w:jc w:val="both"/>
      </w:pPr>
      <w:r>
        <w:t>4. Словосочетания "Суксунский муниципальный округ Пермского края", "Суксунский муниципальный округ", "муниципальный округ", "муниципальное образование" применяются в настоящем Уставе и других муниципальных правовых актах в одном значении, если иное не предусмотрено настоящим Уставом и иными муниципальными правовыми актами.</w:t>
      </w:r>
    </w:p>
    <w:p w14:paraId="42E0E033" w14:textId="77777777" w:rsidR="00B759AC" w:rsidRDefault="00B759AC">
      <w:pPr>
        <w:pStyle w:val="ConsPlusNormal"/>
        <w:jc w:val="both"/>
      </w:pPr>
    </w:p>
    <w:p w14:paraId="4805DC31" w14:textId="77777777" w:rsidR="00B759AC" w:rsidRDefault="00B759AC">
      <w:pPr>
        <w:pStyle w:val="ConsPlusTitle"/>
        <w:ind w:firstLine="540"/>
        <w:jc w:val="both"/>
        <w:outlineLvl w:val="2"/>
      </w:pPr>
      <w:r>
        <w:lastRenderedPageBreak/>
        <w:t>Статья 2. Границы Суксунского муниципального округа</w:t>
      </w:r>
    </w:p>
    <w:p w14:paraId="23DD3193" w14:textId="77777777" w:rsidR="00B759AC" w:rsidRDefault="00B759AC">
      <w:pPr>
        <w:pStyle w:val="ConsPlusNormal"/>
        <w:jc w:val="both"/>
      </w:pPr>
    </w:p>
    <w:p w14:paraId="77C38BD9" w14:textId="77777777" w:rsidR="00B759AC" w:rsidRDefault="00B759AC">
      <w:pPr>
        <w:pStyle w:val="ConsPlusNormal"/>
        <w:ind w:firstLine="540"/>
        <w:jc w:val="both"/>
      </w:pPr>
      <w:r>
        <w:t xml:space="preserve">1. Границы и состав территории муниципального округа установлены </w:t>
      </w:r>
      <w:hyperlink r:id="rId19">
        <w:r>
          <w:rPr>
            <w:color w:val="0000FF"/>
          </w:rPr>
          <w:t>Законом</w:t>
        </w:r>
      </w:hyperlink>
      <w:r>
        <w:t xml:space="preserve"> Пермского края от 23.02.2019 N 358-ПК "Об образовании нового муниципального образования Суксунский городской округ" в соответствии с требованиями Федерального </w:t>
      </w:r>
      <w:hyperlink r:id="rId20">
        <w:r>
          <w:rPr>
            <w:color w:val="0000FF"/>
          </w:rPr>
          <w:t>закона</w:t>
        </w:r>
      </w:hyperlink>
      <w:r>
        <w:t xml:space="preserve"> от 06.10.2003 N 131-ФЗ "Об общих принципах организации местного самоуправления в Российской Федерации".</w:t>
      </w:r>
    </w:p>
    <w:p w14:paraId="23D8ED8F" w14:textId="77777777" w:rsidR="00B759AC" w:rsidRDefault="00B759AC">
      <w:pPr>
        <w:pStyle w:val="ConsPlusNormal"/>
        <w:spacing w:before="220"/>
        <w:ind w:firstLine="540"/>
        <w:jc w:val="both"/>
      </w:pPr>
      <w:r>
        <w:t xml:space="preserve">2. Границы муниципального округа могут быть изменены законом Пермского края в соответствии с требованиями Федерального </w:t>
      </w:r>
      <w:hyperlink r:id="rId21">
        <w:r>
          <w:rPr>
            <w:color w:val="0000FF"/>
          </w:rPr>
          <w:t>закона</w:t>
        </w:r>
      </w:hyperlink>
      <w:r>
        <w:t xml:space="preserve"> "Об общих принципах организации местного самоуправления в Российской Федерации".</w:t>
      </w:r>
    </w:p>
    <w:p w14:paraId="541E45D0" w14:textId="77777777" w:rsidR="00B759AC" w:rsidRDefault="00B759AC">
      <w:pPr>
        <w:pStyle w:val="ConsPlusNormal"/>
        <w:spacing w:before="220"/>
        <w:ind w:firstLine="540"/>
        <w:jc w:val="both"/>
      </w:pPr>
      <w:r>
        <w:t>3. В состав муниципального округа входят территории следующих населенных пунктов: рабочий поселок Суксун, поселок Южный, село Бор, село Брехово, село Верх-Суксун, село Ключи, село Сабарка, село Советная, село Сыра, село Тис, село Торговище, деревня Агафонково, деревня Балаши, деревня Бердыкаево, деревня Березовка, деревня Бырма, деревня Васькино, деревня Верхняя Истекаевка, деревня Говырино, деревня Дикое Озеро, деревня Елесино, деревня Журавли, деревня Иванково, деревня Каменка, деревня Киселево, деревня Ковалево, деревня Копорушки, деревня Кошелево, деревня Красный Луг, деревня Куликово, деревня Ларичи, деревня Мартьяново, деревня Моргуново, деревня Морозково, деревня Набоки, деревня Нижняя Истекаевка, деревня Опалихино, деревня Осинцово, деревня Пастухово, деревня Пеганово, деревня Пепелыши, деревня Поедуги, деревня Полько, деревня Сажино, деревня Сасыково, деревня Сивково, деревня Сызганка, деревня Тарасово, деревня Тебеняки, деревня Тохтарево, деревня Тукманы, деревня Усть-Иргино, деревня Усть-Лог, деревня Филипповка, деревня Цыганы, деревня Чекарда, деревня Чистяково, деревня Шатлык, деревня Шахарово, деревня Шестаково, деревня Юлаево, деревня Юркан, деревня Ярушино.</w:t>
      </w:r>
    </w:p>
    <w:p w14:paraId="2869259D" w14:textId="77777777" w:rsidR="00B759AC" w:rsidRDefault="00B759AC">
      <w:pPr>
        <w:pStyle w:val="ConsPlusNormal"/>
        <w:spacing w:before="220"/>
        <w:ind w:firstLine="540"/>
        <w:jc w:val="both"/>
      </w:pPr>
      <w:r>
        <w:t>4. Административным центром муниципального округа является рабочий поселок Суксун.</w:t>
      </w:r>
    </w:p>
    <w:p w14:paraId="64D4C4D6" w14:textId="77777777" w:rsidR="00B759AC" w:rsidRDefault="00B759AC">
      <w:pPr>
        <w:pStyle w:val="ConsPlusNormal"/>
        <w:jc w:val="both"/>
      </w:pPr>
    </w:p>
    <w:p w14:paraId="5190268C" w14:textId="77777777" w:rsidR="00B759AC" w:rsidRDefault="00B759AC">
      <w:pPr>
        <w:pStyle w:val="ConsPlusTitle"/>
        <w:ind w:firstLine="540"/>
        <w:jc w:val="both"/>
        <w:outlineLvl w:val="2"/>
      </w:pPr>
      <w:r>
        <w:t>Статья 3. Официальные символы муниципального округа</w:t>
      </w:r>
    </w:p>
    <w:p w14:paraId="2223BCC7" w14:textId="77777777" w:rsidR="00B759AC" w:rsidRDefault="00B759AC">
      <w:pPr>
        <w:pStyle w:val="ConsPlusNormal"/>
        <w:jc w:val="both"/>
      </w:pPr>
    </w:p>
    <w:p w14:paraId="500DD1B1" w14:textId="77777777" w:rsidR="00B759AC" w:rsidRDefault="00B759AC">
      <w:pPr>
        <w:pStyle w:val="ConsPlusNormal"/>
        <w:ind w:firstLine="540"/>
        <w:jc w:val="both"/>
      </w:pPr>
      <w:r>
        <w:t>1. Муниципальный округ имеет герб и другую символику.</w:t>
      </w:r>
    </w:p>
    <w:p w14:paraId="3D32645E" w14:textId="77777777" w:rsidR="00B759AC" w:rsidRDefault="00B759AC">
      <w:pPr>
        <w:pStyle w:val="ConsPlusNormal"/>
        <w:spacing w:before="220"/>
        <w:ind w:firstLine="540"/>
        <w:jc w:val="both"/>
      </w:pPr>
      <w:r>
        <w:t>2. Муниципальный округ устанавливает официальные символы, которые могут отражать исторические, культурные, национальные и иные местные традиции и особенности в соответствии с федеральным законодательством и геральдическими правилами.</w:t>
      </w:r>
    </w:p>
    <w:p w14:paraId="514147A9" w14:textId="77777777" w:rsidR="00B759AC" w:rsidRDefault="00B759AC">
      <w:pPr>
        <w:pStyle w:val="ConsPlusNormal"/>
        <w:spacing w:before="220"/>
        <w:ind w:firstLine="540"/>
        <w:jc w:val="both"/>
      </w:pPr>
      <w:r>
        <w:t>3. Официальные символы муниципального округа подлежат государственной регистрации в порядке, установленном федеральным законодательством.</w:t>
      </w:r>
    </w:p>
    <w:p w14:paraId="5066EC3F" w14:textId="77777777" w:rsidR="00B759AC" w:rsidRDefault="00B759AC">
      <w:pPr>
        <w:pStyle w:val="ConsPlusNormal"/>
        <w:spacing w:before="220"/>
        <w:ind w:firstLine="540"/>
        <w:jc w:val="both"/>
      </w:pPr>
      <w:r>
        <w:t>4. Официальные символы муниципального округа и порядок их официального использования устанавливаются решением представительного органа муниципального округа.</w:t>
      </w:r>
    </w:p>
    <w:p w14:paraId="1781FC2A" w14:textId="77777777" w:rsidR="00B759AC" w:rsidRDefault="00B759AC">
      <w:pPr>
        <w:pStyle w:val="ConsPlusNormal"/>
        <w:jc w:val="both"/>
      </w:pPr>
    </w:p>
    <w:p w14:paraId="70B39179" w14:textId="77777777" w:rsidR="00B759AC" w:rsidRDefault="00B759AC">
      <w:pPr>
        <w:pStyle w:val="ConsPlusTitle"/>
        <w:jc w:val="center"/>
        <w:outlineLvl w:val="1"/>
      </w:pPr>
      <w:r>
        <w:t>Глава II. ВОПРОСЫ МЕСТНОГО ЗНАЧЕНИЯ МУНИЦИПАЛЬНОГО ОКРУГА</w:t>
      </w:r>
    </w:p>
    <w:p w14:paraId="33E0D455" w14:textId="77777777" w:rsidR="00B759AC" w:rsidRDefault="00B759AC">
      <w:pPr>
        <w:pStyle w:val="ConsPlusNormal"/>
        <w:jc w:val="both"/>
      </w:pPr>
    </w:p>
    <w:p w14:paraId="533E80A4" w14:textId="77777777" w:rsidR="00B759AC" w:rsidRDefault="00B759AC">
      <w:pPr>
        <w:pStyle w:val="ConsPlusTitle"/>
        <w:ind w:firstLine="540"/>
        <w:jc w:val="both"/>
        <w:outlineLvl w:val="2"/>
      </w:pPr>
      <w:r>
        <w:t>Статья 4. Вопросы местного значения муниципального округа</w:t>
      </w:r>
    </w:p>
    <w:p w14:paraId="1FDA0386" w14:textId="77777777" w:rsidR="00B759AC" w:rsidRDefault="00B759AC">
      <w:pPr>
        <w:pStyle w:val="ConsPlusNormal"/>
        <w:jc w:val="both"/>
      </w:pPr>
    </w:p>
    <w:p w14:paraId="09C5ED65" w14:textId="77777777" w:rsidR="00B759AC" w:rsidRDefault="00B759AC">
      <w:pPr>
        <w:pStyle w:val="ConsPlusNormal"/>
        <w:ind w:firstLine="540"/>
        <w:jc w:val="both"/>
      </w:pPr>
      <w:r>
        <w:t>1. К вопросам местного значения муниципального округа относятся:</w:t>
      </w:r>
    </w:p>
    <w:p w14:paraId="0930FAA3" w14:textId="77777777" w:rsidR="00B759AC" w:rsidRDefault="00B759AC">
      <w:pPr>
        <w:pStyle w:val="ConsPlusNormal"/>
        <w:spacing w:before="220"/>
        <w:ind w:firstLine="540"/>
        <w:jc w:val="both"/>
      </w:pPr>
      <w: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14:paraId="370BE282" w14:textId="77777777" w:rsidR="00B759AC" w:rsidRDefault="00B759AC">
      <w:pPr>
        <w:pStyle w:val="ConsPlusNormal"/>
        <w:spacing w:before="220"/>
        <w:ind w:firstLine="540"/>
        <w:jc w:val="both"/>
      </w:pPr>
      <w:r>
        <w:t>2) установление, изменение и отмена местных налогов и сборов муниципального округа;</w:t>
      </w:r>
    </w:p>
    <w:p w14:paraId="5DFD5DE8" w14:textId="77777777" w:rsidR="00B759AC" w:rsidRDefault="00B759AC">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округа;</w:t>
      </w:r>
    </w:p>
    <w:p w14:paraId="5C086E76" w14:textId="77777777" w:rsidR="00B759AC" w:rsidRDefault="00B759AC">
      <w:pPr>
        <w:pStyle w:val="ConsPlusNormal"/>
        <w:spacing w:before="220"/>
        <w:ind w:firstLine="540"/>
        <w:jc w:val="both"/>
      </w:pPr>
      <w: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A829542" w14:textId="77777777" w:rsidR="00B759AC" w:rsidRDefault="00B759AC">
      <w:pPr>
        <w:pStyle w:val="ConsPlusNormal"/>
        <w:spacing w:before="220"/>
        <w:ind w:firstLine="540"/>
        <w:jc w:val="both"/>
      </w:pPr>
      <w:r>
        <w:lastRenderedPageBreak/>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0EA4F081" w14:textId="77777777" w:rsidR="00B759AC" w:rsidRDefault="00B759AC">
      <w:pPr>
        <w:pStyle w:val="ConsPlusNormal"/>
        <w:spacing w:before="220"/>
        <w:ind w:firstLine="540"/>
        <w:jc w:val="both"/>
      </w:pPr>
      <w: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муниципальном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68AB2B13" w14:textId="77777777" w:rsidR="00B759AC" w:rsidRDefault="00B759AC">
      <w:pPr>
        <w:pStyle w:val="ConsPlusNormal"/>
        <w:spacing w:before="220"/>
        <w:ind w:firstLine="540"/>
        <w:jc w:val="both"/>
      </w:pPr>
      <w: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09A06A2C" w14:textId="77777777" w:rsidR="00B759AC" w:rsidRDefault="00B759AC">
      <w:pPr>
        <w:pStyle w:val="ConsPlusNormal"/>
        <w:spacing w:before="220"/>
        <w:ind w:firstLine="540"/>
        <w:jc w:val="both"/>
      </w:pPr>
      <w: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6A15CD88" w14:textId="77777777" w:rsidR="00B759AC" w:rsidRDefault="00B759AC">
      <w:pPr>
        <w:pStyle w:val="ConsPlusNormal"/>
        <w:spacing w:before="220"/>
        <w:ind w:firstLine="540"/>
        <w:jc w:val="both"/>
      </w:pPr>
      <w: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617AD968" w14:textId="77777777" w:rsidR="00B759AC" w:rsidRDefault="00B759AC">
      <w:pPr>
        <w:pStyle w:val="ConsPlusNormal"/>
        <w:spacing w:before="220"/>
        <w:ind w:firstLine="540"/>
        <w:jc w:val="both"/>
      </w:pPr>
      <w: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40F3666A" w14:textId="77777777" w:rsidR="00B759AC" w:rsidRDefault="00B759AC">
      <w:pPr>
        <w:pStyle w:val="ConsPlusNormal"/>
        <w:spacing w:before="220"/>
        <w:ind w:firstLine="540"/>
        <w:jc w:val="both"/>
      </w:pPr>
      <w:r>
        <w:t>11) участие в предупреждении и ликвидации последствий чрезвычайных ситуаций в границах муниципального округа;</w:t>
      </w:r>
    </w:p>
    <w:p w14:paraId="54ACBF1B" w14:textId="77777777" w:rsidR="00B759AC" w:rsidRDefault="00B759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B759AC" w:rsidRPr="00B759AC" w14:paraId="5EF4C99A" w14:textId="77777777">
        <w:tc>
          <w:tcPr>
            <w:tcW w:w="60" w:type="dxa"/>
            <w:tcBorders>
              <w:top w:val="nil"/>
              <w:left w:val="nil"/>
              <w:bottom w:val="nil"/>
              <w:right w:val="nil"/>
            </w:tcBorders>
            <w:shd w:val="clear" w:color="auto" w:fill="CED3F1"/>
            <w:tcMar>
              <w:top w:w="0" w:type="dxa"/>
              <w:left w:w="0" w:type="dxa"/>
              <w:bottom w:w="0" w:type="dxa"/>
              <w:right w:w="0" w:type="dxa"/>
            </w:tcMar>
          </w:tcPr>
          <w:p w14:paraId="022C5D68" w14:textId="77777777" w:rsidR="00B759AC" w:rsidRDefault="00B759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081626" w14:textId="77777777" w:rsidR="00B759AC" w:rsidRDefault="00B759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46B8EE" w14:textId="77777777" w:rsidR="00B759AC" w:rsidRDefault="00B759AC">
            <w:pPr>
              <w:pStyle w:val="ConsPlusNormal"/>
              <w:jc w:val="both"/>
            </w:pPr>
            <w:r>
              <w:rPr>
                <w:color w:val="392C69"/>
              </w:rPr>
              <w:t xml:space="preserve">Пп. 12 п. 1 ст. 4 </w:t>
            </w:r>
            <w:hyperlink w:anchor="P24">
              <w:r>
                <w:rPr>
                  <w:color w:val="0000FF"/>
                </w:rPr>
                <w:t>вступает</w:t>
              </w:r>
            </w:hyperlink>
            <w:r>
              <w:rPr>
                <w:color w:val="392C69"/>
              </w:rPr>
              <w:t xml:space="preserve"> в силу в сроки, установленные федеральным законом, определяющим порядок организации и деятельности муниципальной милиции.</w:t>
            </w:r>
          </w:p>
        </w:tc>
        <w:tc>
          <w:tcPr>
            <w:tcW w:w="113" w:type="dxa"/>
            <w:tcBorders>
              <w:top w:val="nil"/>
              <w:left w:val="nil"/>
              <w:bottom w:val="nil"/>
              <w:right w:val="nil"/>
            </w:tcBorders>
            <w:shd w:val="clear" w:color="auto" w:fill="F4F3F8"/>
            <w:tcMar>
              <w:top w:w="0" w:type="dxa"/>
              <w:left w:w="0" w:type="dxa"/>
              <w:bottom w:w="0" w:type="dxa"/>
              <w:right w:w="0" w:type="dxa"/>
            </w:tcMar>
          </w:tcPr>
          <w:p w14:paraId="34313616" w14:textId="77777777" w:rsidR="00B759AC" w:rsidRDefault="00B759AC">
            <w:pPr>
              <w:pStyle w:val="ConsPlusNormal"/>
            </w:pPr>
          </w:p>
        </w:tc>
      </w:tr>
    </w:tbl>
    <w:p w14:paraId="6FE6F87A" w14:textId="77777777" w:rsidR="00B759AC" w:rsidRDefault="00B759AC">
      <w:pPr>
        <w:pStyle w:val="ConsPlusNormal"/>
        <w:spacing w:before="280"/>
        <w:ind w:firstLine="540"/>
        <w:jc w:val="both"/>
      </w:pPr>
      <w:bookmarkStart w:id="3" w:name="P97"/>
      <w:bookmarkEnd w:id="3"/>
      <w:r>
        <w:t>12) организация охраны общественного порядка на территории муниципального округа муниципальной милицией;</w:t>
      </w:r>
    </w:p>
    <w:p w14:paraId="0AD750DE" w14:textId="77777777" w:rsidR="00B759AC" w:rsidRDefault="00B759AC">
      <w:pPr>
        <w:pStyle w:val="ConsPlusNormal"/>
        <w:spacing w:before="220"/>
        <w:ind w:firstLine="540"/>
        <w:jc w:val="both"/>
      </w:pPr>
      <w: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01460189" w14:textId="77777777" w:rsidR="00B759AC" w:rsidRDefault="00B759AC">
      <w:pPr>
        <w:pStyle w:val="ConsPlusNormal"/>
        <w:spacing w:before="220"/>
        <w:ind w:firstLine="540"/>
        <w:jc w:val="both"/>
      </w:pPr>
      <w: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75B590AD" w14:textId="77777777" w:rsidR="00B759AC" w:rsidRDefault="00B759AC">
      <w:pPr>
        <w:pStyle w:val="ConsPlusNormal"/>
        <w:spacing w:before="220"/>
        <w:ind w:firstLine="540"/>
        <w:jc w:val="both"/>
      </w:pPr>
      <w:r>
        <w:t>15) обеспечение первичных мер пожарной безопасности в границах муниципального округа;</w:t>
      </w:r>
    </w:p>
    <w:p w14:paraId="517C279F" w14:textId="77777777" w:rsidR="00B759AC" w:rsidRDefault="00B759AC">
      <w:pPr>
        <w:pStyle w:val="ConsPlusNormal"/>
        <w:spacing w:before="220"/>
        <w:ind w:firstLine="540"/>
        <w:jc w:val="both"/>
      </w:pPr>
      <w:r>
        <w:t>16)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14:paraId="2308DDFF" w14:textId="77777777" w:rsidR="00B759AC" w:rsidRDefault="00B759AC">
      <w:pPr>
        <w:pStyle w:val="ConsPlusNormal"/>
        <w:spacing w:before="220"/>
        <w:ind w:firstLine="540"/>
        <w:jc w:val="both"/>
      </w:pPr>
      <w:r>
        <w:t xml:space="preserve">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w:t>
      </w:r>
      <w:r>
        <w:lastRenderedPageBreak/>
        <w:t>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Пермского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2639544F" w14:textId="77777777" w:rsidR="00B759AC" w:rsidRDefault="00B759AC">
      <w:pPr>
        <w:pStyle w:val="ConsPlusNormal"/>
        <w:spacing w:before="220"/>
        <w:ind w:firstLine="540"/>
        <w:jc w:val="both"/>
      </w:pPr>
      <w:r>
        <w:t>18)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006417EB" w14:textId="77777777" w:rsidR="00B759AC" w:rsidRDefault="00B759AC">
      <w:pPr>
        <w:pStyle w:val="ConsPlusNormal"/>
        <w:spacing w:before="220"/>
        <w:ind w:firstLine="540"/>
        <w:jc w:val="both"/>
      </w:pPr>
      <w:r>
        <w:t>19) создание условий для обеспечения жителей муниципального округа услугами связи, общественного питания, торговли и бытового обслуживания;</w:t>
      </w:r>
    </w:p>
    <w:p w14:paraId="1AF65536" w14:textId="77777777" w:rsidR="00B759AC" w:rsidRDefault="00B759AC">
      <w:pPr>
        <w:pStyle w:val="ConsPlusNormal"/>
        <w:spacing w:before="220"/>
        <w:ind w:firstLine="540"/>
        <w:jc w:val="both"/>
      </w:pPr>
      <w:r>
        <w:t>20)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772FACFE" w14:textId="77777777" w:rsidR="00B759AC" w:rsidRDefault="00B759AC">
      <w:pPr>
        <w:pStyle w:val="ConsPlusNormal"/>
        <w:spacing w:before="220"/>
        <w:ind w:firstLine="540"/>
        <w:jc w:val="both"/>
      </w:pPr>
      <w:r>
        <w:t>21) создание условий для организации досуга и обеспечения жителей муниципального округа услугами организаций культуры;</w:t>
      </w:r>
    </w:p>
    <w:p w14:paraId="7B0C7339" w14:textId="77777777" w:rsidR="00B759AC" w:rsidRDefault="00B759AC">
      <w:pPr>
        <w:pStyle w:val="ConsPlusNormal"/>
        <w:spacing w:before="220"/>
        <w:ind w:firstLine="540"/>
        <w:jc w:val="both"/>
      </w:pPr>
      <w: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14:paraId="27AD41BA" w14:textId="77777777" w:rsidR="00B759AC" w:rsidRDefault="00B759AC">
      <w:pPr>
        <w:pStyle w:val="ConsPlusNormal"/>
        <w:spacing w:before="220"/>
        <w:ind w:firstLine="540"/>
        <w:jc w:val="both"/>
      </w:pPr>
      <w:r>
        <w:t>23)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3CBF4554" w14:textId="77777777" w:rsidR="00B759AC" w:rsidRDefault="00B759AC">
      <w:pPr>
        <w:pStyle w:val="ConsPlusNormal"/>
        <w:spacing w:before="220"/>
        <w:ind w:firstLine="540"/>
        <w:jc w:val="both"/>
      </w:pPr>
      <w:r>
        <w:t>24)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10D3694E" w14:textId="77777777" w:rsidR="00B759AC" w:rsidRDefault="00B759AC">
      <w:pPr>
        <w:pStyle w:val="ConsPlusNormal"/>
        <w:spacing w:before="220"/>
        <w:ind w:firstLine="540"/>
        <w:jc w:val="both"/>
      </w:pPr>
      <w:r>
        <w:t>25) создание условий для массового отдыха жителей муниципального округа и организация обустройства мест массового отдыха населения;</w:t>
      </w:r>
    </w:p>
    <w:p w14:paraId="197B9B3F" w14:textId="77777777" w:rsidR="00B759AC" w:rsidRDefault="00B759AC">
      <w:pPr>
        <w:pStyle w:val="ConsPlusNormal"/>
        <w:spacing w:before="220"/>
        <w:ind w:firstLine="540"/>
        <w:jc w:val="both"/>
      </w:pPr>
      <w:r>
        <w:t>26) формирование и содержание муниципального архива;</w:t>
      </w:r>
    </w:p>
    <w:p w14:paraId="35FF856C" w14:textId="77777777" w:rsidR="00B759AC" w:rsidRDefault="00B759AC">
      <w:pPr>
        <w:pStyle w:val="ConsPlusNormal"/>
        <w:spacing w:before="220"/>
        <w:ind w:firstLine="540"/>
        <w:jc w:val="both"/>
      </w:pPr>
      <w:r>
        <w:t>27) организация ритуальных услуг и содержание мест захоронения;</w:t>
      </w:r>
    </w:p>
    <w:p w14:paraId="26AE494B" w14:textId="77777777" w:rsidR="00B759AC" w:rsidRDefault="00B759AC">
      <w:pPr>
        <w:pStyle w:val="ConsPlusNormal"/>
        <w:spacing w:before="220"/>
        <w:ind w:firstLine="540"/>
        <w:jc w:val="both"/>
      </w:pPr>
      <w: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073E798C" w14:textId="77777777" w:rsidR="00B759AC" w:rsidRDefault="00B759AC">
      <w:pPr>
        <w:pStyle w:val="ConsPlusNormal"/>
        <w:spacing w:before="220"/>
        <w:ind w:firstLine="540"/>
        <w:jc w:val="both"/>
      </w:pPr>
      <w:r>
        <w:t xml:space="preserve">29)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муниципальных </w:t>
      </w:r>
      <w:r>
        <w:lastRenderedPageBreak/>
        <w:t>лесов, лесов особо охраняемых природных территорий, расположенных в границах муниципального округа;</w:t>
      </w:r>
    </w:p>
    <w:p w14:paraId="02C9A54A" w14:textId="77777777" w:rsidR="00B759AC" w:rsidRDefault="00B759AC">
      <w:pPr>
        <w:pStyle w:val="ConsPlusNormal"/>
        <w:spacing w:before="220"/>
        <w:ind w:firstLine="540"/>
        <w:jc w:val="both"/>
      </w:pPr>
      <w:r>
        <w:t xml:space="preserve">30)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22">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23">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4">
        <w:r>
          <w:rPr>
            <w:color w:val="0000FF"/>
          </w:rPr>
          <w:t>кодексом</w:t>
        </w:r>
      </w:hyperlink>
      <w:r>
        <w:t xml:space="preserve"> Российской Федерации;</w:t>
      </w:r>
    </w:p>
    <w:p w14:paraId="0CD6A88E" w14:textId="77777777" w:rsidR="00B759AC" w:rsidRDefault="00B759AC">
      <w:pPr>
        <w:pStyle w:val="ConsPlusNormal"/>
        <w:spacing w:before="220"/>
        <w:ind w:firstLine="540"/>
        <w:jc w:val="both"/>
      </w:pPr>
      <w:r>
        <w:t xml:space="preserve">31)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25">
        <w:r>
          <w:rPr>
            <w:color w:val="0000FF"/>
          </w:rPr>
          <w:t>законом</w:t>
        </w:r>
      </w:hyperlink>
      <w:r>
        <w:t xml:space="preserve"> "О рекламе";</w:t>
      </w:r>
    </w:p>
    <w:p w14:paraId="220D0A8F" w14:textId="77777777" w:rsidR="00B759AC" w:rsidRDefault="00B759AC">
      <w:pPr>
        <w:pStyle w:val="ConsPlusNormal"/>
        <w:spacing w:before="220"/>
        <w:ind w:firstLine="540"/>
        <w:jc w:val="both"/>
      </w:pPr>
      <w:r>
        <w:t>32)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695AD88B" w14:textId="77777777" w:rsidR="00B759AC" w:rsidRDefault="00B759AC">
      <w:pPr>
        <w:pStyle w:val="ConsPlusNormal"/>
        <w:spacing w:before="220"/>
        <w:ind w:firstLine="540"/>
        <w:jc w:val="both"/>
      </w:pPr>
      <w:r>
        <w:t>33)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5D323DD3" w14:textId="77777777" w:rsidR="00B759AC" w:rsidRDefault="00B759AC">
      <w:pPr>
        <w:pStyle w:val="ConsPlusNormal"/>
        <w:spacing w:before="220"/>
        <w:ind w:firstLine="540"/>
        <w:jc w:val="both"/>
      </w:pPr>
      <w:r>
        <w:t>34)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6B7AAA68" w14:textId="77777777" w:rsidR="00B759AC" w:rsidRDefault="00B759AC">
      <w:pPr>
        <w:pStyle w:val="ConsPlusNormal"/>
        <w:spacing w:before="220"/>
        <w:ind w:firstLine="540"/>
        <w:jc w:val="both"/>
      </w:pPr>
      <w:r>
        <w:t>35) осуществление муниципального контроля в области охраны и использования особо охраняемых природных территорий местного значения;</w:t>
      </w:r>
    </w:p>
    <w:p w14:paraId="5BE8410E" w14:textId="77777777" w:rsidR="00B759AC" w:rsidRDefault="00B759AC">
      <w:pPr>
        <w:pStyle w:val="ConsPlusNormal"/>
        <w:spacing w:before="220"/>
        <w:ind w:firstLine="540"/>
        <w:jc w:val="both"/>
      </w:pPr>
      <w:r>
        <w:t>36)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781497DD" w14:textId="77777777" w:rsidR="00B759AC" w:rsidRDefault="00B759AC">
      <w:pPr>
        <w:pStyle w:val="ConsPlusNormal"/>
        <w:spacing w:before="220"/>
        <w:ind w:firstLine="540"/>
        <w:jc w:val="both"/>
      </w:pPr>
      <w:r>
        <w:t>37) осуществление мероприятий по обеспечению безопасности людей на водных объектах, охране их жизни и здоровья;</w:t>
      </w:r>
    </w:p>
    <w:p w14:paraId="4912FB10" w14:textId="77777777" w:rsidR="00B759AC" w:rsidRDefault="00B759AC">
      <w:pPr>
        <w:pStyle w:val="ConsPlusNormal"/>
        <w:spacing w:before="220"/>
        <w:ind w:firstLine="540"/>
        <w:jc w:val="both"/>
      </w:pPr>
      <w:r>
        <w:t>38)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78365F5D" w14:textId="77777777" w:rsidR="00B759AC" w:rsidRDefault="00B759AC">
      <w:pPr>
        <w:pStyle w:val="ConsPlusNormal"/>
        <w:spacing w:before="220"/>
        <w:ind w:firstLine="540"/>
        <w:jc w:val="both"/>
      </w:pPr>
      <w:r>
        <w:t>39)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14:paraId="58F568B9" w14:textId="77777777" w:rsidR="00B759AC" w:rsidRDefault="00B759AC">
      <w:pPr>
        <w:pStyle w:val="ConsPlusNormal"/>
        <w:spacing w:before="220"/>
        <w:ind w:firstLine="540"/>
        <w:jc w:val="both"/>
      </w:pPr>
      <w:r>
        <w:t>40)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59BF5773" w14:textId="77777777" w:rsidR="00B759AC" w:rsidRDefault="00B759AC">
      <w:pPr>
        <w:pStyle w:val="ConsPlusNormal"/>
        <w:spacing w:before="220"/>
        <w:ind w:firstLine="540"/>
        <w:jc w:val="both"/>
      </w:pPr>
      <w: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C8AB33E" w14:textId="77777777" w:rsidR="00B759AC" w:rsidRDefault="00B759AC">
      <w:pPr>
        <w:pStyle w:val="ConsPlusNormal"/>
        <w:spacing w:before="220"/>
        <w:ind w:firstLine="540"/>
        <w:jc w:val="both"/>
      </w:pPr>
      <w:r>
        <w:t>42) осуществление муниципального лесного контроля;</w:t>
      </w:r>
    </w:p>
    <w:p w14:paraId="100B0A8C" w14:textId="77777777" w:rsidR="00B759AC" w:rsidRDefault="00B759AC">
      <w:pPr>
        <w:pStyle w:val="ConsPlusNormal"/>
        <w:spacing w:before="220"/>
        <w:ind w:firstLine="540"/>
        <w:jc w:val="both"/>
      </w:pPr>
      <w:r>
        <w:t>43)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12A0591B" w14:textId="77777777" w:rsidR="00B759AC" w:rsidRDefault="00B759AC">
      <w:pPr>
        <w:pStyle w:val="ConsPlusNormal"/>
        <w:spacing w:before="220"/>
        <w:ind w:firstLine="540"/>
        <w:jc w:val="both"/>
      </w:pPr>
      <w:r>
        <w:t>44) осуществление мер по противодействию коррупции в границах муниципального округа;</w:t>
      </w:r>
    </w:p>
    <w:p w14:paraId="2C8715C9" w14:textId="77777777" w:rsidR="00B759AC" w:rsidRDefault="00B759AC">
      <w:pPr>
        <w:pStyle w:val="ConsPlusNormal"/>
        <w:spacing w:before="220"/>
        <w:ind w:firstLine="540"/>
        <w:jc w:val="both"/>
      </w:pPr>
      <w:r>
        <w:t>45) организация в соответствии с федеральным законом выполнения комплексных кадастровых работ и утверждение карты-плана территории;</w:t>
      </w:r>
    </w:p>
    <w:p w14:paraId="555B839B" w14:textId="77777777" w:rsidR="00B759AC" w:rsidRDefault="00B759AC">
      <w:pPr>
        <w:pStyle w:val="ConsPlusNormal"/>
        <w:spacing w:before="220"/>
        <w:ind w:firstLine="540"/>
        <w:jc w:val="both"/>
      </w:pPr>
      <w:r>
        <w:t>46)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2D4A501" w14:textId="77777777" w:rsidR="00B759AC" w:rsidRDefault="00B759AC">
      <w:pPr>
        <w:pStyle w:val="ConsPlusNormal"/>
        <w:spacing w:before="220"/>
        <w:ind w:firstLine="540"/>
        <w:jc w:val="both"/>
      </w:pPr>
      <w:r>
        <w:t>47)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22CAED15" w14:textId="77777777" w:rsidR="00B759AC" w:rsidRDefault="00B759AC">
      <w:pPr>
        <w:pStyle w:val="ConsPlusNormal"/>
        <w:spacing w:before="220"/>
        <w:ind w:firstLine="540"/>
        <w:jc w:val="both"/>
      </w:pPr>
      <w:r>
        <w:t>48) осуществление мероприятий по лесоустройству в отношении лесов, расположенных на землях населенных пунктов муниципального округа;</w:t>
      </w:r>
    </w:p>
    <w:p w14:paraId="5DF610AD" w14:textId="77777777" w:rsidR="00B759AC" w:rsidRDefault="00B759AC">
      <w:pPr>
        <w:pStyle w:val="ConsPlusNormal"/>
        <w:spacing w:before="220"/>
        <w:ind w:firstLine="540"/>
        <w:jc w:val="both"/>
      </w:pPr>
      <w:r>
        <w:t>49)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43EA92B7" w14:textId="77777777" w:rsidR="00B759AC" w:rsidRDefault="00B759AC">
      <w:pPr>
        <w:pStyle w:val="ConsPlusNormal"/>
        <w:spacing w:before="220"/>
        <w:ind w:firstLine="540"/>
        <w:jc w:val="both"/>
      </w:pPr>
      <w:r>
        <w:t xml:space="preserve">50) осуществление учета личных подсобных хозяйств, которые ведут граждане в соответствии с Федеральным </w:t>
      </w:r>
      <w:hyperlink r:id="rId26">
        <w:r>
          <w:rPr>
            <w:color w:val="0000FF"/>
          </w:rPr>
          <w:t>законом</w:t>
        </w:r>
      </w:hyperlink>
      <w:r>
        <w:t xml:space="preserve"> от 7 июля 2003 года N 112-ФЗ "О личном подсобном хозяйстве", в похозяйственных книгах.</w:t>
      </w:r>
    </w:p>
    <w:p w14:paraId="190B5677" w14:textId="77777777" w:rsidR="00B759AC" w:rsidRDefault="00B759AC">
      <w:pPr>
        <w:pStyle w:val="ConsPlusNormal"/>
        <w:jc w:val="both"/>
      </w:pPr>
    </w:p>
    <w:p w14:paraId="6300E0DB" w14:textId="77777777" w:rsidR="00B759AC" w:rsidRDefault="00B759AC">
      <w:pPr>
        <w:pStyle w:val="ConsPlusTitle"/>
        <w:ind w:firstLine="540"/>
        <w:jc w:val="both"/>
        <w:outlineLvl w:val="2"/>
      </w:pPr>
      <w:r>
        <w:t>Статья 5.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14:paraId="33BF124B" w14:textId="77777777" w:rsidR="00B759AC" w:rsidRDefault="00B759AC">
      <w:pPr>
        <w:pStyle w:val="ConsPlusNormal"/>
        <w:jc w:val="both"/>
      </w:pPr>
    </w:p>
    <w:p w14:paraId="442D8DD4" w14:textId="77777777" w:rsidR="00B759AC" w:rsidRDefault="00B759AC">
      <w:pPr>
        <w:pStyle w:val="ConsPlusNormal"/>
        <w:ind w:firstLine="540"/>
        <w:jc w:val="both"/>
      </w:pPr>
      <w:bookmarkStart w:id="4" w:name="P139"/>
      <w:bookmarkEnd w:id="4"/>
      <w:r>
        <w:t>1. Органы местного самоуправления муниципального округа имеют право на:</w:t>
      </w:r>
    </w:p>
    <w:p w14:paraId="22A6DBE7" w14:textId="77777777" w:rsidR="00B759AC" w:rsidRDefault="00B759AC">
      <w:pPr>
        <w:pStyle w:val="ConsPlusNormal"/>
        <w:spacing w:before="220"/>
        <w:ind w:firstLine="540"/>
        <w:jc w:val="both"/>
      </w:pPr>
      <w:r>
        <w:t>1) создание музеев муниципального округа;</w:t>
      </w:r>
    </w:p>
    <w:p w14:paraId="764EF73E" w14:textId="77777777" w:rsidR="00B759AC" w:rsidRDefault="00B759AC">
      <w:pPr>
        <w:pStyle w:val="ConsPlusNormal"/>
        <w:spacing w:before="220"/>
        <w:ind w:firstLine="540"/>
        <w:jc w:val="both"/>
      </w:pPr>
      <w:r>
        <w:t>2) создание муниципальных образовательных организаций высшего образования;</w:t>
      </w:r>
    </w:p>
    <w:p w14:paraId="4E700CEB" w14:textId="77777777" w:rsidR="00B759AC" w:rsidRDefault="00B759AC">
      <w:pPr>
        <w:pStyle w:val="ConsPlusNormal"/>
        <w:spacing w:before="220"/>
        <w:ind w:firstLine="540"/>
        <w:jc w:val="both"/>
      </w:pPr>
      <w:r>
        <w:t>3) участие в осуществлении деятельности по опеке и попечительству;</w:t>
      </w:r>
    </w:p>
    <w:p w14:paraId="3BAC75E7" w14:textId="77777777" w:rsidR="00B759AC" w:rsidRDefault="00B759AC">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14:paraId="6233F349" w14:textId="77777777" w:rsidR="00B759AC" w:rsidRDefault="00B759AC">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14:paraId="7E092596" w14:textId="77777777" w:rsidR="00B759AC" w:rsidRDefault="00B759AC">
      <w:pPr>
        <w:pStyle w:val="ConsPlusNormal"/>
        <w:spacing w:before="220"/>
        <w:ind w:firstLine="540"/>
        <w:jc w:val="both"/>
      </w:pPr>
      <w:r>
        <w:t>6) создание муниципальной пожарной охраны;</w:t>
      </w:r>
    </w:p>
    <w:p w14:paraId="3FF3E52D" w14:textId="77777777" w:rsidR="00B759AC" w:rsidRDefault="00B759AC">
      <w:pPr>
        <w:pStyle w:val="ConsPlusNormal"/>
        <w:spacing w:before="220"/>
        <w:ind w:firstLine="540"/>
        <w:jc w:val="both"/>
      </w:pPr>
      <w:r>
        <w:t>7) создание условий для развития туризма;</w:t>
      </w:r>
    </w:p>
    <w:p w14:paraId="0AABC897" w14:textId="77777777" w:rsidR="00B759AC" w:rsidRDefault="00B759AC">
      <w:pPr>
        <w:pStyle w:val="ConsPlusNormal"/>
        <w:spacing w:before="220"/>
        <w:ind w:firstLine="540"/>
        <w:jc w:val="both"/>
      </w:pPr>
      <w: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7B3B0924" w14:textId="77777777" w:rsidR="00B759AC" w:rsidRDefault="00B759AC">
      <w:pPr>
        <w:pStyle w:val="ConsPlusNormal"/>
        <w:spacing w:before="220"/>
        <w:ind w:firstLine="540"/>
        <w:jc w:val="both"/>
      </w:pPr>
      <w: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7">
        <w:r>
          <w:rPr>
            <w:color w:val="0000FF"/>
          </w:rPr>
          <w:t>законом</w:t>
        </w:r>
      </w:hyperlink>
      <w:r>
        <w:t xml:space="preserve"> от 24 ноября 1995 года N 181-ФЗ "О социальной защите инвалидов в Российской Федерации";</w:t>
      </w:r>
    </w:p>
    <w:p w14:paraId="22DAA470" w14:textId="77777777" w:rsidR="00B759AC" w:rsidRDefault="00B759AC">
      <w:pPr>
        <w:pStyle w:val="ConsPlusNormal"/>
        <w:spacing w:before="220"/>
        <w:ind w:firstLine="540"/>
        <w:jc w:val="both"/>
      </w:pPr>
      <w:r>
        <w:t xml:space="preserve">10) осуществление мероприятий, предусмотренных Федеральным </w:t>
      </w:r>
      <w:hyperlink r:id="rId28">
        <w:r>
          <w:rPr>
            <w:color w:val="0000FF"/>
          </w:rPr>
          <w:t>законом</w:t>
        </w:r>
      </w:hyperlink>
      <w:r>
        <w:t xml:space="preserve"> "О донорстве крови и ее компонентов";</w:t>
      </w:r>
    </w:p>
    <w:p w14:paraId="38E327FE" w14:textId="77777777" w:rsidR="00B759AC" w:rsidRDefault="00B759AC">
      <w:pPr>
        <w:pStyle w:val="ConsPlusNormal"/>
        <w:spacing w:before="220"/>
        <w:ind w:firstLine="540"/>
        <w:jc w:val="both"/>
      </w:pPr>
      <w: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7D8203CD" w14:textId="77777777" w:rsidR="00B759AC" w:rsidRDefault="00B759AC">
      <w:pPr>
        <w:pStyle w:val="ConsPlusNormal"/>
        <w:spacing w:before="220"/>
        <w:ind w:firstLine="540"/>
        <w:jc w:val="both"/>
      </w:pPr>
      <w: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FD8C914" w14:textId="77777777" w:rsidR="00B759AC" w:rsidRDefault="00B759AC">
      <w:pPr>
        <w:pStyle w:val="ConsPlusNormal"/>
        <w:spacing w:before="220"/>
        <w:ind w:firstLine="540"/>
        <w:jc w:val="both"/>
      </w:pPr>
      <w:r>
        <w:t>13) осуществление деятельности по обращению с животными без владельцев, обитающими на территории муниципального округа;</w:t>
      </w:r>
    </w:p>
    <w:p w14:paraId="3AA6FCFA" w14:textId="77777777" w:rsidR="00B759AC" w:rsidRDefault="00B759AC">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29">
        <w:r>
          <w:rPr>
            <w:color w:val="0000FF"/>
          </w:rPr>
          <w:t>законом</w:t>
        </w:r>
      </w:hyperlink>
      <w:r>
        <w:t xml:space="preserve"> "Об основах системы профилактики правонарушений в Российской Федерации";</w:t>
      </w:r>
    </w:p>
    <w:p w14:paraId="3343CE46" w14:textId="77777777" w:rsidR="00B759AC" w:rsidRDefault="00B759AC">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B4D29E6" w14:textId="77777777" w:rsidR="00B759AC" w:rsidRDefault="00B759AC">
      <w:pPr>
        <w:pStyle w:val="ConsPlusNormal"/>
        <w:spacing w:before="220"/>
        <w:ind w:firstLine="540"/>
        <w:jc w:val="both"/>
      </w:pPr>
      <w:r>
        <w:t xml:space="preserve">16) осуществление мероприятий по защите прав потребителей, предусмотренных </w:t>
      </w:r>
      <w:hyperlink r:id="rId30">
        <w:r>
          <w:rPr>
            <w:color w:val="0000FF"/>
          </w:rPr>
          <w:t>Законом</w:t>
        </w:r>
      </w:hyperlink>
      <w:r>
        <w:t xml:space="preserve"> Российской Федерации от 7 февраля 1992 года N 2300-1 "О защите прав потребителей";</w:t>
      </w:r>
    </w:p>
    <w:p w14:paraId="6A4D278E" w14:textId="77777777" w:rsidR="00B759AC" w:rsidRDefault="00B759AC">
      <w:pPr>
        <w:pStyle w:val="ConsPlusNormal"/>
        <w:spacing w:before="220"/>
        <w:ind w:firstLine="540"/>
        <w:jc w:val="both"/>
      </w:pPr>
      <w: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14:paraId="2CF36BF9" w14:textId="77777777" w:rsidR="00B759AC" w:rsidRDefault="00B759AC">
      <w:pPr>
        <w:pStyle w:val="ConsPlusNormal"/>
        <w:spacing w:before="220"/>
        <w:ind w:firstLine="540"/>
        <w:jc w:val="both"/>
      </w:pPr>
      <w: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14:paraId="1181ECD4" w14:textId="77777777" w:rsidR="00B759AC" w:rsidRDefault="00B759AC">
      <w:pPr>
        <w:pStyle w:val="ConsPlusNormal"/>
        <w:spacing w:before="220"/>
        <w:ind w:firstLine="540"/>
        <w:jc w:val="both"/>
      </w:pPr>
      <w: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0672B6D" w14:textId="77777777" w:rsidR="00B759AC" w:rsidRDefault="00B759AC">
      <w:pPr>
        <w:pStyle w:val="ConsPlusNormal"/>
        <w:spacing w:before="220"/>
        <w:ind w:firstLine="540"/>
        <w:jc w:val="both"/>
      </w:pPr>
      <w: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50F9C718" w14:textId="77777777" w:rsidR="00B759AC" w:rsidRDefault="00B759AC">
      <w:pPr>
        <w:pStyle w:val="ConsPlusNormal"/>
        <w:spacing w:before="220"/>
        <w:ind w:firstLine="540"/>
        <w:jc w:val="both"/>
      </w:pPr>
      <w:r>
        <w:t xml:space="preserve">2. Органы местного самоуправления муниципального округа вправе решать вопросы, указанные в </w:t>
      </w:r>
      <w:hyperlink w:anchor="P139">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31">
        <w:r>
          <w:rPr>
            <w:color w:val="0000FF"/>
          </w:rPr>
          <w:t>статьей 19</w:t>
        </w:r>
      </w:hyperlink>
      <w:r>
        <w:t xml:space="preserve"> Федерального закона от 06.10.2003 N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Пермского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1957BD09" w14:textId="77777777" w:rsidR="00B759AC" w:rsidRDefault="00B759AC">
      <w:pPr>
        <w:pStyle w:val="ConsPlusNormal"/>
        <w:jc w:val="both"/>
      </w:pPr>
    </w:p>
    <w:p w14:paraId="55FBC986" w14:textId="77777777" w:rsidR="00B759AC" w:rsidRDefault="00B759AC">
      <w:pPr>
        <w:pStyle w:val="ConsPlusTitle"/>
        <w:ind w:firstLine="540"/>
        <w:jc w:val="both"/>
        <w:outlineLvl w:val="2"/>
      </w:pPr>
      <w:r>
        <w:t>Статья 6. Полномочия органов местного самоуправления по решению вопросов местного значения</w:t>
      </w:r>
    </w:p>
    <w:p w14:paraId="376F0FEB" w14:textId="77777777" w:rsidR="00B759AC" w:rsidRDefault="00B759AC">
      <w:pPr>
        <w:pStyle w:val="ConsPlusNormal"/>
        <w:jc w:val="both"/>
      </w:pPr>
    </w:p>
    <w:p w14:paraId="3AC275F9" w14:textId="77777777" w:rsidR="00B759AC" w:rsidRDefault="00B759AC">
      <w:pPr>
        <w:pStyle w:val="ConsPlusNormal"/>
        <w:ind w:firstLine="540"/>
        <w:jc w:val="both"/>
      </w:pPr>
      <w:r>
        <w:t>1. В целях решения вопросов местного значения органы местного самоуправления муниципального округа обладают следующими полномочиями:</w:t>
      </w:r>
    </w:p>
    <w:p w14:paraId="5134B5DC" w14:textId="77777777" w:rsidR="00B759AC" w:rsidRDefault="00B759AC">
      <w:pPr>
        <w:pStyle w:val="ConsPlusNormal"/>
        <w:spacing w:before="220"/>
        <w:ind w:firstLine="540"/>
        <w:jc w:val="both"/>
      </w:pPr>
      <w:r>
        <w:t>1) принятие устава муниципального округа и внесение в него изменений и дополнений, издание муниципальных правовых актов;</w:t>
      </w:r>
    </w:p>
    <w:p w14:paraId="6E31A20B" w14:textId="77777777" w:rsidR="00B759AC" w:rsidRDefault="00B759AC">
      <w:pPr>
        <w:pStyle w:val="ConsPlusNormal"/>
        <w:spacing w:before="220"/>
        <w:ind w:firstLine="540"/>
        <w:jc w:val="both"/>
      </w:pPr>
      <w:r>
        <w:t>2) установление официальных символов муниципального образования;</w:t>
      </w:r>
    </w:p>
    <w:p w14:paraId="01227A22" w14:textId="77777777" w:rsidR="00B759AC" w:rsidRDefault="00B759AC">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22B420D4" w14:textId="77777777" w:rsidR="00B759AC" w:rsidRDefault="00B759AC">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735C1A83" w14:textId="77777777" w:rsidR="00B759AC" w:rsidRDefault="00B759AC">
      <w:pPr>
        <w:pStyle w:val="ConsPlusNormal"/>
        <w:spacing w:before="220"/>
        <w:ind w:firstLine="540"/>
        <w:jc w:val="both"/>
      </w:pPr>
      <w:r>
        <w:t xml:space="preserve">5) полномочиями по организации теплоснабжения, предусмотренными Федеральным </w:t>
      </w:r>
      <w:hyperlink r:id="rId32">
        <w:r>
          <w:rPr>
            <w:color w:val="0000FF"/>
          </w:rPr>
          <w:t>законом</w:t>
        </w:r>
      </w:hyperlink>
      <w:r>
        <w:t xml:space="preserve"> "О теплоснабжении";</w:t>
      </w:r>
    </w:p>
    <w:p w14:paraId="2F721375" w14:textId="77777777" w:rsidR="00B759AC" w:rsidRDefault="00B759AC">
      <w:pPr>
        <w:pStyle w:val="ConsPlusNormal"/>
        <w:spacing w:before="220"/>
        <w:ind w:firstLine="540"/>
        <w:jc w:val="both"/>
      </w:pPr>
      <w:r>
        <w:t xml:space="preserve">6) полномочиями в сфере водоснабжения и водоотведения, предусмотренными Федеральным </w:t>
      </w:r>
      <w:hyperlink r:id="rId33">
        <w:r>
          <w:rPr>
            <w:color w:val="0000FF"/>
          </w:rPr>
          <w:t>законом</w:t>
        </w:r>
      </w:hyperlink>
      <w:r>
        <w:t xml:space="preserve"> "О водоснабжении и водоотведении";</w:t>
      </w:r>
    </w:p>
    <w:p w14:paraId="4661351D" w14:textId="77777777" w:rsidR="00B759AC" w:rsidRDefault="00B759AC">
      <w:pPr>
        <w:pStyle w:val="ConsPlusNormal"/>
        <w:spacing w:before="220"/>
        <w:ind w:firstLine="540"/>
        <w:jc w:val="both"/>
      </w:pPr>
      <w:r>
        <w:t xml:space="preserve">7) полномочиями в сфере стратегического планирования, предусмотренными Федеральным </w:t>
      </w:r>
      <w:hyperlink r:id="rId34">
        <w:r>
          <w:rPr>
            <w:color w:val="0000FF"/>
          </w:rPr>
          <w:t>законом</w:t>
        </w:r>
      </w:hyperlink>
      <w:r>
        <w:t xml:space="preserve"> от 28 июня 2014 года N 172-ФЗ "О стратегическом планировании в Российской Федерации";</w:t>
      </w:r>
    </w:p>
    <w:p w14:paraId="1A3F6990" w14:textId="77777777" w:rsidR="00B759AC" w:rsidRDefault="00B759AC">
      <w:pPr>
        <w:pStyle w:val="ConsPlusNormal"/>
        <w:spacing w:before="220"/>
        <w:ind w:firstLine="540"/>
        <w:jc w:val="both"/>
      </w:pPr>
      <w: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0DC16C7E" w14:textId="77777777" w:rsidR="00B759AC" w:rsidRDefault="00B759AC">
      <w:pPr>
        <w:pStyle w:val="ConsPlusNormal"/>
        <w:spacing w:before="220"/>
        <w:ind w:firstLine="540"/>
        <w:jc w:val="both"/>
      </w:pPr>
      <w: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506BD392" w14:textId="77777777" w:rsidR="00B759AC" w:rsidRDefault="00B759AC">
      <w:pPr>
        <w:pStyle w:val="ConsPlusNormal"/>
        <w:spacing w:before="220"/>
        <w:ind w:firstLine="540"/>
        <w:jc w:val="both"/>
      </w:pPr>
      <w:r>
        <w:t>10)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округа, требования к которым устанавливаются Правительством Российской Федерации;</w:t>
      </w:r>
    </w:p>
    <w:p w14:paraId="53A071E9" w14:textId="77777777" w:rsidR="00B759AC" w:rsidRDefault="00B759AC">
      <w:pPr>
        <w:pStyle w:val="ConsPlusNormal"/>
        <w:spacing w:before="220"/>
        <w:ind w:firstLine="540"/>
        <w:jc w:val="both"/>
      </w:pPr>
      <w: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14:paraId="4D3EEABC" w14:textId="77777777" w:rsidR="00B759AC" w:rsidRDefault="00B759AC">
      <w:pPr>
        <w:pStyle w:val="ConsPlusNormal"/>
        <w:spacing w:before="220"/>
        <w:ind w:firstLine="540"/>
        <w:jc w:val="both"/>
      </w:pPr>
      <w:r>
        <w:t xml:space="preserve">12) осуществление международных и внешнеэкономических связей в соответствии с Федеральным </w:t>
      </w:r>
      <w:hyperlink r:id="rId35">
        <w:r>
          <w:rPr>
            <w:color w:val="0000FF"/>
          </w:rPr>
          <w:t>законом</w:t>
        </w:r>
      </w:hyperlink>
      <w:r>
        <w:t xml:space="preserve"> от 06.10.2003 N 131-ФЗ "Об общих принципах организации местного самоуправления в Российской Федерации";</w:t>
      </w:r>
    </w:p>
    <w:p w14:paraId="01C00824" w14:textId="77777777" w:rsidR="00B759AC" w:rsidRDefault="00B759AC">
      <w:pPr>
        <w:pStyle w:val="ConsPlusNormal"/>
        <w:spacing w:before="220"/>
        <w:ind w:firstLine="540"/>
        <w:jc w:val="both"/>
      </w:pPr>
      <w: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3F04F863" w14:textId="77777777" w:rsidR="00B759AC" w:rsidRDefault="00B759AC">
      <w:pPr>
        <w:pStyle w:val="ConsPlusNormal"/>
        <w:spacing w:before="220"/>
        <w:ind w:firstLine="540"/>
        <w:jc w:val="both"/>
      </w:pPr>
      <w: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CB9C75B" w14:textId="77777777" w:rsidR="00B759AC" w:rsidRDefault="00B759AC">
      <w:pPr>
        <w:pStyle w:val="ConsPlusNormal"/>
        <w:spacing w:before="220"/>
        <w:ind w:firstLine="540"/>
        <w:jc w:val="both"/>
      </w:pPr>
      <w:r>
        <w:t xml:space="preserve">15) иными полномочиями в соответствии с Федеральным </w:t>
      </w:r>
      <w:hyperlink r:id="rId36">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14:paraId="3E21D34A" w14:textId="77777777" w:rsidR="00B759AC" w:rsidRDefault="00B759AC">
      <w:pPr>
        <w:pStyle w:val="ConsPlusNormal"/>
        <w:spacing w:before="220"/>
        <w:ind w:firstLine="540"/>
        <w:jc w:val="both"/>
      </w:pPr>
      <w:r>
        <w:t xml:space="preserve">1.1. Полномочия по решению вопросов в сфере организации электроснабжения населения в границах муниципального округа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37">
        <w:r>
          <w:rPr>
            <w:color w:val="0000FF"/>
          </w:rPr>
          <w:t>Законом</w:t>
        </w:r>
      </w:hyperlink>
      <w:r>
        <w:t xml:space="preserve"> Пермского края от 08.12.2022 N 135-ПК "О перераспределении полномочий по организации электроснабжения населения в границах муниципальных,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w:t>
      </w:r>
    </w:p>
    <w:p w14:paraId="32B38092" w14:textId="77777777" w:rsidR="00B759AC" w:rsidRDefault="00B759AC">
      <w:pPr>
        <w:pStyle w:val="ConsPlusNormal"/>
        <w:spacing w:before="220"/>
        <w:ind w:firstLine="540"/>
        <w:jc w:val="both"/>
      </w:pPr>
      <w:r>
        <w:t xml:space="preserve">1.2. Полномочия по решению вопросов в сфере организации регулярных перевозок пассажиров и багажа автомобильным транспортом и муниципальным наземным электрическим транспортом по муниципальным маршрутам регулярных перевозок в части создания, утверждения требований и обеспечения функционирования автоматизированной информационной системы учета оплаты проезда и контроля оплаты проезда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38">
        <w:r>
          <w:rPr>
            <w:color w:val="0000FF"/>
          </w:rPr>
          <w:t>Законом</w:t>
        </w:r>
      </w:hyperlink>
      <w:r>
        <w:t xml:space="preserve"> Пермского края от 10.12.2021 N 34-ПК "О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между органами местного самоуправления муниципальных образований Пермского края и органами государственной власти Пермского края".</w:t>
      </w:r>
    </w:p>
    <w:p w14:paraId="2B582DD8" w14:textId="77777777" w:rsidR="00B759AC" w:rsidRDefault="00B759AC">
      <w:pPr>
        <w:pStyle w:val="ConsPlusNormal"/>
        <w:spacing w:before="220"/>
        <w:ind w:firstLine="540"/>
        <w:jc w:val="both"/>
      </w:pPr>
      <w:r>
        <w:t xml:space="preserve">1.3. Полномочия по решению вопросов в сфере отношений, связанных с отдельными полномочиями в области осуществления дорожной деятельности, осуществляются Правительством Пермского края и (или) уполномоченным Правительством Пермского края исполнительным органом государственной власти Пермского края в соответствии с </w:t>
      </w:r>
      <w:hyperlink r:id="rId39">
        <w:r>
          <w:rPr>
            <w:color w:val="0000FF"/>
          </w:rPr>
          <w:t>Законом</w:t>
        </w:r>
      </w:hyperlink>
      <w:r>
        <w:t xml:space="preserve"> Пермского края от 07.10.2022 N 119-ПК "О перераспределении отдельных полномочий между органами государственной власти Пермского края и органами местного самоуправления муниципальных образований Пермского края в области осуществления дорожной деятельности".</w:t>
      </w:r>
    </w:p>
    <w:p w14:paraId="70E371E9" w14:textId="77777777" w:rsidR="00B759AC" w:rsidRDefault="00B759AC">
      <w:pPr>
        <w:pStyle w:val="ConsPlusNormal"/>
        <w:spacing w:before="220"/>
        <w:ind w:firstLine="540"/>
        <w:jc w:val="both"/>
      </w:pPr>
      <w:r>
        <w:t xml:space="preserve">2. Органы местного самоуправления муниципального округа могут принять решения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муниципального округа, предусмотренных </w:t>
      </w:r>
      <w:hyperlink r:id="rId40">
        <w:r>
          <w:rPr>
            <w:color w:val="0000FF"/>
          </w:rPr>
          <w:t>пунктами 7.1</w:t>
        </w:r>
      </w:hyperlink>
      <w:r>
        <w:t xml:space="preserve"> - </w:t>
      </w:r>
      <w:hyperlink r:id="rId41">
        <w:r>
          <w:rPr>
            <w:color w:val="0000FF"/>
          </w:rPr>
          <w:t>11</w:t>
        </w:r>
      </w:hyperlink>
      <w:r>
        <w:t xml:space="preserve">, </w:t>
      </w:r>
      <w:hyperlink r:id="rId42">
        <w:r>
          <w:rPr>
            <w:color w:val="0000FF"/>
          </w:rPr>
          <w:t>20</w:t>
        </w:r>
      </w:hyperlink>
      <w:r>
        <w:t xml:space="preserve"> и </w:t>
      </w:r>
      <w:hyperlink r:id="rId43">
        <w:r>
          <w:rPr>
            <w:color w:val="0000FF"/>
          </w:rPr>
          <w:t>25 части 1 статьи 16</w:t>
        </w:r>
      </w:hyperlink>
      <w:r>
        <w:t xml:space="preserve"> Федерального закона от 06.10.2003 N 131-ФЗ "Об общих принципах организации местного самоуправления в Российской Федерации".</w:t>
      </w:r>
    </w:p>
    <w:p w14:paraId="6095EB8F" w14:textId="77777777" w:rsidR="00B759AC" w:rsidRDefault="00B759AC">
      <w:pPr>
        <w:pStyle w:val="ConsPlusNormal"/>
        <w:spacing w:before="220"/>
        <w:ind w:firstLine="540"/>
        <w:jc w:val="both"/>
      </w:pPr>
      <w: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муниципального округа работ, находится в ведении представительного органа муниципального округа.</w:t>
      </w:r>
    </w:p>
    <w:p w14:paraId="727AA6C9" w14:textId="77777777" w:rsidR="00B759AC" w:rsidRDefault="00B759AC">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14:paraId="665D650D" w14:textId="77777777" w:rsidR="00B759AC" w:rsidRDefault="00B759AC">
      <w:pPr>
        <w:pStyle w:val="ConsPlusNormal"/>
        <w:spacing w:before="220"/>
        <w:ind w:firstLine="540"/>
        <w:jc w:val="both"/>
      </w:pPr>
      <w:r>
        <w:t>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27FAA3A1" w14:textId="77777777" w:rsidR="00B759AC" w:rsidRDefault="00B759AC">
      <w:pPr>
        <w:pStyle w:val="ConsPlusNormal"/>
        <w:spacing w:before="220"/>
        <w:ind w:firstLine="540"/>
        <w:jc w:val="both"/>
      </w:pPr>
      <w:r>
        <w:t xml:space="preserve">3. Полномочия органов местного самоуправления, установленные Федеральным </w:t>
      </w:r>
      <w:hyperlink r:id="rId44">
        <w:r>
          <w:rPr>
            <w:color w:val="0000FF"/>
          </w:rPr>
          <w:t>законом</w:t>
        </w:r>
      </w:hyperlink>
      <w:r>
        <w:t xml:space="preserve"> от 06.10.2003 N 131-ФЗ "Об общих принципах организации местного самоуправления в Российской Федерации", осуществляются органами местного самоуправления муниципального округа самостоятельно. Подчиненность органа местного самоуправления или должностного лица местного самоуправления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14:paraId="55640D49" w14:textId="77777777" w:rsidR="00B759AC" w:rsidRDefault="00B759AC">
      <w:pPr>
        <w:pStyle w:val="ConsPlusNormal"/>
        <w:jc w:val="both"/>
      </w:pPr>
    </w:p>
    <w:p w14:paraId="7A5E9364" w14:textId="77777777" w:rsidR="00B759AC" w:rsidRDefault="00B759AC">
      <w:pPr>
        <w:pStyle w:val="ConsPlusTitle"/>
        <w:ind w:firstLine="540"/>
        <w:jc w:val="both"/>
        <w:outlineLvl w:val="2"/>
      </w:pPr>
      <w:r>
        <w:t>Статья 7. Полномочия органов местного самоуправления в сфере международных и внешнеэкономических связей</w:t>
      </w:r>
    </w:p>
    <w:p w14:paraId="1949566C" w14:textId="77777777" w:rsidR="00B759AC" w:rsidRDefault="00B759AC">
      <w:pPr>
        <w:pStyle w:val="ConsPlusNormal"/>
        <w:jc w:val="both"/>
      </w:pPr>
    </w:p>
    <w:p w14:paraId="2D8520B6" w14:textId="77777777" w:rsidR="00B759AC" w:rsidRDefault="00B759AC">
      <w:pPr>
        <w:pStyle w:val="ConsPlusNormal"/>
        <w:ind w:firstLine="540"/>
        <w:jc w:val="both"/>
      </w:pPr>
      <w:r>
        <w:t>1. Международные и внешнеэкономические связи осуществляются органами местного самоуправления муниципального округа в целях решения вопросов местного значения по согласованию с органами государственной власти Пермского края в порядке, установленном законом Пермского края.</w:t>
      </w:r>
    </w:p>
    <w:p w14:paraId="6744B7C9" w14:textId="77777777" w:rsidR="00B759AC" w:rsidRDefault="00B759AC">
      <w:pPr>
        <w:pStyle w:val="ConsPlusNormal"/>
        <w:spacing w:before="220"/>
        <w:ind w:firstLine="540"/>
        <w:jc w:val="both"/>
      </w:pPr>
      <w:r>
        <w:t>2. К полномочиям органов местного самоуправления муниципального округа в сфере международных и внешнеэкономических связей относятся:</w:t>
      </w:r>
    </w:p>
    <w:p w14:paraId="524B99C5" w14:textId="77777777" w:rsidR="00B759AC" w:rsidRDefault="00B759AC">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39570F28" w14:textId="77777777" w:rsidR="00B759AC" w:rsidRDefault="00B759AC">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муниципального округа с органами местного самоуправления иностранных государств;</w:t>
      </w:r>
    </w:p>
    <w:p w14:paraId="5BED3D48" w14:textId="77777777" w:rsidR="00B759AC" w:rsidRDefault="00B759AC">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3754E57F" w14:textId="77777777" w:rsidR="00B759AC" w:rsidRDefault="00B759AC">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14:paraId="4EF51A05" w14:textId="77777777" w:rsidR="00B759AC" w:rsidRDefault="00B759AC">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муниципального округа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Пермского края.</w:t>
      </w:r>
    </w:p>
    <w:p w14:paraId="2BF40656" w14:textId="77777777" w:rsidR="00B759AC" w:rsidRDefault="00B759AC">
      <w:pPr>
        <w:pStyle w:val="ConsPlusNormal"/>
        <w:jc w:val="both"/>
      </w:pPr>
    </w:p>
    <w:p w14:paraId="4BA3E6E3" w14:textId="77777777" w:rsidR="00B759AC" w:rsidRDefault="00B759AC">
      <w:pPr>
        <w:pStyle w:val="ConsPlusTitle"/>
        <w:ind w:firstLine="540"/>
        <w:jc w:val="both"/>
        <w:outlineLvl w:val="2"/>
      </w:pPr>
      <w:r>
        <w:t>Статья 8. Муниципальный контроль</w:t>
      </w:r>
    </w:p>
    <w:p w14:paraId="69DD5D8A" w14:textId="77777777" w:rsidR="00B759AC" w:rsidRDefault="00B759AC">
      <w:pPr>
        <w:pStyle w:val="ConsPlusNormal"/>
        <w:jc w:val="both"/>
      </w:pPr>
    </w:p>
    <w:p w14:paraId="6C5A777C" w14:textId="77777777" w:rsidR="00B759AC" w:rsidRDefault="00B759AC">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Пермского края.</w:t>
      </w:r>
    </w:p>
    <w:p w14:paraId="65A6AFA7" w14:textId="77777777" w:rsidR="00B759AC" w:rsidRDefault="00B759AC">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4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соответствии с </w:t>
      </w:r>
      <w:hyperlink r:id="rId46">
        <w:r>
          <w:rPr>
            <w:color w:val="0000FF"/>
          </w:rPr>
          <w:t>частью 9 статьи 1</w:t>
        </w:r>
      </w:hyperlink>
      <w:r>
        <w:t xml:space="preserve"> Федерального закона N 248-ФЗ муниципальный контроль подлежит осуществлению при наличии в границах муниципального округа объектов соответствующего вида контроля.</w:t>
      </w:r>
    </w:p>
    <w:p w14:paraId="46AD912E" w14:textId="77777777" w:rsidR="00B759AC" w:rsidRDefault="00B759AC">
      <w:pPr>
        <w:pStyle w:val="ConsPlusNormal"/>
        <w:spacing w:before="220"/>
        <w:ind w:firstLine="540"/>
        <w:jc w:val="both"/>
      </w:pPr>
      <w:r>
        <w:t>3. Органом местного самоуправления муниципального округа, уполномоченным на осуществление муниципального контроля, является администрация муниципального округа.</w:t>
      </w:r>
    </w:p>
    <w:p w14:paraId="0BA760B0" w14:textId="77777777" w:rsidR="00B759AC" w:rsidRDefault="00B759AC">
      <w:pPr>
        <w:pStyle w:val="ConsPlusNormal"/>
        <w:jc w:val="both"/>
      </w:pPr>
    </w:p>
    <w:p w14:paraId="2F3504A6" w14:textId="77777777" w:rsidR="00B759AC" w:rsidRDefault="00B759AC">
      <w:pPr>
        <w:pStyle w:val="ConsPlusTitle"/>
        <w:ind w:firstLine="540"/>
        <w:jc w:val="both"/>
        <w:outlineLvl w:val="2"/>
      </w:pPr>
      <w:r>
        <w:t>Статья 9. Осуществление органами местного самоуправления отдельных государственных полномочий</w:t>
      </w:r>
    </w:p>
    <w:p w14:paraId="20001D70" w14:textId="77777777" w:rsidR="00B759AC" w:rsidRDefault="00B759AC">
      <w:pPr>
        <w:pStyle w:val="ConsPlusNormal"/>
        <w:jc w:val="both"/>
      </w:pPr>
    </w:p>
    <w:p w14:paraId="3F760FF4" w14:textId="77777777" w:rsidR="00B759AC" w:rsidRDefault="00B759AC">
      <w:pPr>
        <w:pStyle w:val="ConsPlusNormal"/>
        <w:ind w:firstLine="540"/>
        <w:jc w:val="both"/>
      </w:pPr>
      <w:r>
        <w:t>1. Полномочия органов местного самоуправления, установленные федеральными законами и законами Пермского края по вопросам, не отнесенным к вопросам местного значения, являются отдельными государственными полномочиями, передаваемыми для осуществления органам местного самоуправления муниципального округа.</w:t>
      </w:r>
    </w:p>
    <w:p w14:paraId="2F4EDB4F" w14:textId="77777777" w:rsidR="00B759AC" w:rsidRDefault="00B759AC">
      <w:pPr>
        <w:pStyle w:val="ConsPlusNormal"/>
        <w:spacing w:before="220"/>
        <w:ind w:firstLine="540"/>
        <w:jc w:val="both"/>
      </w:pPr>
      <w:r>
        <w:t>2. Органы местного самоуправления муниципального округа осуществляют переданные им отдельные государственные полномочия в пределах и порядке, установленном действующим законодательством.</w:t>
      </w:r>
    </w:p>
    <w:p w14:paraId="7F402D1A" w14:textId="77777777" w:rsidR="00B759AC" w:rsidRDefault="00B759AC">
      <w:pPr>
        <w:pStyle w:val="ConsPlusNormal"/>
        <w:spacing w:before="220"/>
        <w:ind w:firstLine="540"/>
        <w:jc w:val="both"/>
      </w:pPr>
      <w:r>
        <w:t>3. Финансовое обеспечение отдельных государственных полномочий, переданных органам местного самоуправления муниципального округа, осуществляется только за счет предоставляемых бюджету муниципального округа субвенций из соответствующих бюджетов.</w:t>
      </w:r>
    </w:p>
    <w:p w14:paraId="5C0F429E" w14:textId="77777777" w:rsidR="00B759AC" w:rsidRDefault="00B759AC">
      <w:pPr>
        <w:pStyle w:val="ConsPlusNormal"/>
        <w:spacing w:before="220"/>
        <w:ind w:firstLine="540"/>
        <w:jc w:val="both"/>
      </w:pPr>
      <w:r>
        <w:t>Представительный орган муниципального округа может принять решение об использовании собственных материальных ресурсов и финансовых средств муниципального округа для осуществления органами местного самоуправления муниципального округа отдельных государственных полномочий. Такое решение должно предусматривать допустимый предел использования указанных средств и ресурсов.</w:t>
      </w:r>
    </w:p>
    <w:p w14:paraId="507B911F" w14:textId="77777777" w:rsidR="00B759AC" w:rsidRDefault="00B759AC">
      <w:pPr>
        <w:pStyle w:val="ConsPlusNormal"/>
        <w:spacing w:before="220"/>
        <w:ind w:firstLine="540"/>
        <w:jc w:val="both"/>
      </w:pPr>
      <w:r>
        <w:t>4. Органы местного самоуправления и должностные лица местного самоуправления муниципального округа обязаны предоставлять уполномоченным государственным органам документы, связанные с осуществлением отдельных государственных полномочий.</w:t>
      </w:r>
    </w:p>
    <w:p w14:paraId="2F7B376B" w14:textId="77777777" w:rsidR="00B759AC" w:rsidRDefault="00B759AC">
      <w:pPr>
        <w:pStyle w:val="ConsPlusNormal"/>
        <w:spacing w:before="220"/>
        <w:ind w:firstLine="540"/>
        <w:jc w:val="both"/>
      </w:pPr>
      <w:r>
        <w:t>5. Органы местного самоуправления несут ответственность за осуществление переданных полномочий Российской Федерации, полномочий Пермского края в пределах субвенций, предоставленных местным бюджетам в целях финансового обеспечения осуществления соответствующих полномочий.</w:t>
      </w:r>
    </w:p>
    <w:p w14:paraId="2509BF97" w14:textId="77777777" w:rsidR="00B759AC" w:rsidRDefault="00B759AC">
      <w:pPr>
        <w:pStyle w:val="ConsPlusNormal"/>
        <w:jc w:val="both"/>
      </w:pPr>
      <w:r>
        <w:t xml:space="preserve">(п. 5 в ред. </w:t>
      </w:r>
      <w:hyperlink r:id="rId47">
        <w:r>
          <w:rPr>
            <w:color w:val="0000FF"/>
          </w:rPr>
          <w:t>решения</w:t>
        </w:r>
      </w:hyperlink>
      <w:r>
        <w:t xml:space="preserve"> Думы Суксунского муниципального округа от 22.04.2025 N 55)</w:t>
      </w:r>
    </w:p>
    <w:p w14:paraId="0207D4C8" w14:textId="77777777" w:rsidR="00B759AC" w:rsidRDefault="00B759AC">
      <w:pPr>
        <w:pStyle w:val="ConsPlusNormal"/>
        <w:jc w:val="both"/>
      </w:pPr>
    </w:p>
    <w:p w14:paraId="017AB6BB" w14:textId="77777777" w:rsidR="00B759AC" w:rsidRDefault="00B759AC">
      <w:pPr>
        <w:pStyle w:val="ConsPlusTitle"/>
        <w:jc w:val="center"/>
        <w:outlineLvl w:val="1"/>
      </w:pPr>
      <w:r>
        <w:t>Глава III. ГАРАНТИИ, ФОРМЫ И ПОРЯДОК УЧАСТИЯ НАСЕЛЕНИЯ</w:t>
      </w:r>
    </w:p>
    <w:p w14:paraId="5BC0CEA5" w14:textId="77777777" w:rsidR="00B759AC" w:rsidRDefault="00B759AC">
      <w:pPr>
        <w:pStyle w:val="ConsPlusTitle"/>
        <w:jc w:val="center"/>
      </w:pPr>
      <w:r>
        <w:t>В РЕШЕНИИ ВОПРОСОВ МЕСТНОГО ЗНАЧЕНИЯ</w:t>
      </w:r>
    </w:p>
    <w:p w14:paraId="0EC46EF3" w14:textId="77777777" w:rsidR="00B759AC" w:rsidRDefault="00B759AC">
      <w:pPr>
        <w:pStyle w:val="ConsPlusNormal"/>
        <w:jc w:val="both"/>
      </w:pPr>
    </w:p>
    <w:p w14:paraId="20E10CF0" w14:textId="77777777" w:rsidR="00B759AC" w:rsidRDefault="00B759AC">
      <w:pPr>
        <w:pStyle w:val="ConsPlusTitle"/>
        <w:ind w:firstLine="540"/>
        <w:jc w:val="both"/>
        <w:outlineLvl w:val="2"/>
      </w:pPr>
      <w:r>
        <w:t>Статья 10. Гарантии прав граждан на осуществление местного самоуправления</w:t>
      </w:r>
    </w:p>
    <w:p w14:paraId="74BA108D" w14:textId="77777777" w:rsidR="00B759AC" w:rsidRDefault="00B759AC">
      <w:pPr>
        <w:pStyle w:val="ConsPlusNormal"/>
        <w:jc w:val="both"/>
      </w:pPr>
    </w:p>
    <w:p w14:paraId="2119E85C" w14:textId="77777777" w:rsidR="00B759AC" w:rsidRDefault="00B759AC">
      <w:pPr>
        <w:pStyle w:val="ConsPlusNormal"/>
        <w:ind w:firstLine="540"/>
        <w:jc w:val="both"/>
      </w:pPr>
      <w:r>
        <w:t xml:space="preserve">1. На территории муниципального округа действуют все гарантии прав граждан на осуществление местного самоуправления, установленные </w:t>
      </w:r>
      <w:hyperlink r:id="rId48">
        <w:r>
          <w:rPr>
            <w:color w:val="0000FF"/>
          </w:rPr>
          <w:t>Конституцией</w:t>
        </w:r>
      </w:hyperlink>
      <w:r>
        <w:t xml:space="preserve"> Российской Федерации, федеральными законами, законами Пермского края.</w:t>
      </w:r>
    </w:p>
    <w:p w14:paraId="79F3E411" w14:textId="77777777" w:rsidR="00B759AC" w:rsidRDefault="00B759AC">
      <w:pPr>
        <w:pStyle w:val="ConsPlusNormal"/>
        <w:spacing w:before="220"/>
        <w:ind w:firstLine="540"/>
        <w:jc w:val="both"/>
      </w:pPr>
      <w:r>
        <w:t>2. Органы местного самоуправления обязаны принимать все предусмотренные законодательством меры по защите прав населения на местное самоуправление.</w:t>
      </w:r>
    </w:p>
    <w:p w14:paraId="1C81476E" w14:textId="77777777" w:rsidR="00B759AC" w:rsidRDefault="00B759AC">
      <w:pPr>
        <w:pStyle w:val="ConsPlusNormal"/>
        <w:spacing w:before="220"/>
        <w:ind w:firstLine="540"/>
        <w:jc w:val="both"/>
      </w:pPr>
      <w:r>
        <w:t>3. Права граждан на осуществление местного самоуправления гарантированы правом на судебную защиту. Ограничение прав граждан на осуществление местного самоуправления, предусмотренных федеральными законами, законами Пермского края и настоящим Уставом, не допускается.</w:t>
      </w:r>
    </w:p>
    <w:p w14:paraId="269E0621" w14:textId="77777777" w:rsidR="00B759AC" w:rsidRDefault="00B759AC">
      <w:pPr>
        <w:pStyle w:val="ConsPlusNormal"/>
        <w:jc w:val="both"/>
      </w:pPr>
    </w:p>
    <w:p w14:paraId="175DD830" w14:textId="77777777" w:rsidR="00B759AC" w:rsidRDefault="00B759AC">
      <w:pPr>
        <w:pStyle w:val="ConsPlusTitle"/>
        <w:ind w:firstLine="540"/>
        <w:jc w:val="both"/>
        <w:outlineLvl w:val="2"/>
      </w:pPr>
      <w:r>
        <w:t>Статья 11. Права граждан на осуществление местного самоуправления</w:t>
      </w:r>
    </w:p>
    <w:p w14:paraId="063B65C2" w14:textId="77777777" w:rsidR="00B759AC" w:rsidRDefault="00B759AC">
      <w:pPr>
        <w:pStyle w:val="ConsPlusNormal"/>
        <w:jc w:val="both"/>
      </w:pPr>
    </w:p>
    <w:p w14:paraId="2FBB7F6C" w14:textId="77777777" w:rsidR="00B759AC" w:rsidRDefault="00B759AC">
      <w:pPr>
        <w:pStyle w:val="ConsPlusNormal"/>
        <w:ind w:firstLine="540"/>
        <w:jc w:val="both"/>
      </w:pPr>
      <w:r>
        <w:t>1. Граждане Российской Федерации осуществляют местное самоуправление путем участия в местных референдумах, муниципальных выборах, путем иных форм прямого волеизъявления, а также через выборные и иные органы местного самоуправления муниципального округа.</w:t>
      </w:r>
    </w:p>
    <w:p w14:paraId="471411B3" w14:textId="77777777" w:rsidR="00B759AC" w:rsidRDefault="00B759AC">
      <w:pPr>
        <w:pStyle w:val="ConsPlusNormal"/>
        <w:spacing w:before="220"/>
        <w:ind w:firstLine="540"/>
        <w:jc w:val="both"/>
      </w:pPr>
      <w:r>
        <w:t>2. Иностранные граждане, постоянно или преимущественно проживающие на территории муниципального округа, обладают правами на участие в осуществлении местного самоуправления в соответствии с международными договорами и федеральными законами.</w:t>
      </w:r>
    </w:p>
    <w:p w14:paraId="67F7D418" w14:textId="77777777" w:rsidR="00B759AC" w:rsidRDefault="00B759AC">
      <w:pPr>
        <w:pStyle w:val="ConsPlusNormal"/>
        <w:spacing w:before="220"/>
        <w:ind w:firstLine="540"/>
        <w:jc w:val="both"/>
      </w:pPr>
      <w:r>
        <w:t>3.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29909548" w14:textId="77777777" w:rsidR="00B759AC" w:rsidRDefault="00B759AC">
      <w:pPr>
        <w:pStyle w:val="ConsPlusNormal"/>
        <w:jc w:val="both"/>
      </w:pPr>
    </w:p>
    <w:p w14:paraId="2ABBA899" w14:textId="77777777" w:rsidR="00B759AC" w:rsidRDefault="00B759AC">
      <w:pPr>
        <w:pStyle w:val="ConsPlusTitle"/>
        <w:ind w:firstLine="540"/>
        <w:jc w:val="both"/>
        <w:outlineLvl w:val="2"/>
      </w:pPr>
      <w:r>
        <w:t>Статья 12. Формы непосредственного осуществления населением муниципального округа местного самоуправления и участия населения муниципального округа в осуществлении местного самоуправления</w:t>
      </w:r>
    </w:p>
    <w:p w14:paraId="7C3FCD52" w14:textId="77777777" w:rsidR="00B759AC" w:rsidRDefault="00B759AC">
      <w:pPr>
        <w:pStyle w:val="ConsPlusNormal"/>
        <w:jc w:val="both"/>
      </w:pPr>
    </w:p>
    <w:p w14:paraId="36B4B787" w14:textId="77777777" w:rsidR="00B759AC" w:rsidRDefault="00B759AC">
      <w:pPr>
        <w:pStyle w:val="ConsPlusNormal"/>
        <w:ind w:firstLine="540"/>
        <w:jc w:val="both"/>
      </w:pPr>
      <w:r>
        <w:t>Формами участия населения муниципального округа в решении вопросов местного значения являются:</w:t>
      </w:r>
    </w:p>
    <w:p w14:paraId="4DF18FE2" w14:textId="77777777" w:rsidR="00B759AC" w:rsidRDefault="00B759AC">
      <w:pPr>
        <w:pStyle w:val="ConsPlusNormal"/>
        <w:spacing w:before="220"/>
        <w:ind w:firstLine="540"/>
        <w:jc w:val="both"/>
      </w:pPr>
      <w:r>
        <w:t>1) местный референдум;</w:t>
      </w:r>
    </w:p>
    <w:p w14:paraId="4729A2C6" w14:textId="77777777" w:rsidR="00B759AC" w:rsidRDefault="00B759AC">
      <w:pPr>
        <w:pStyle w:val="ConsPlusNormal"/>
        <w:spacing w:before="220"/>
        <w:ind w:firstLine="540"/>
        <w:jc w:val="both"/>
      </w:pPr>
      <w:r>
        <w:t>2) муниципальные выборы;</w:t>
      </w:r>
    </w:p>
    <w:p w14:paraId="23565F52" w14:textId="77777777" w:rsidR="00B759AC" w:rsidRDefault="00B759AC">
      <w:pPr>
        <w:pStyle w:val="ConsPlusNormal"/>
        <w:spacing w:before="220"/>
        <w:ind w:firstLine="540"/>
        <w:jc w:val="both"/>
      </w:pPr>
      <w:r>
        <w:t>3) голосование по вопросам изменения границ муниципального округа, преобразования муниципального округа;</w:t>
      </w:r>
    </w:p>
    <w:p w14:paraId="43939B04" w14:textId="77777777" w:rsidR="00B759AC" w:rsidRDefault="00B759AC">
      <w:pPr>
        <w:pStyle w:val="ConsPlusNormal"/>
        <w:spacing w:before="220"/>
        <w:ind w:firstLine="540"/>
        <w:jc w:val="both"/>
      </w:pPr>
      <w:r>
        <w:t>4) сход граждан;</w:t>
      </w:r>
    </w:p>
    <w:p w14:paraId="10AEB435" w14:textId="77777777" w:rsidR="00B759AC" w:rsidRDefault="00B759AC">
      <w:pPr>
        <w:pStyle w:val="ConsPlusNormal"/>
        <w:spacing w:before="220"/>
        <w:ind w:firstLine="540"/>
        <w:jc w:val="both"/>
      </w:pPr>
      <w:r>
        <w:t>5) правотворческая инициатива граждан;</w:t>
      </w:r>
    </w:p>
    <w:p w14:paraId="1944213C" w14:textId="77777777" w:rsidR="00B759AC" w:rsidRDefault="00B759AC">
      <w:pPr>
        <w:pStyle w:val="ConsPlusNormal"/>
        <w:spacing w:before="220"/>
        <w:ind w:firstLine="540"/>
        <w:jc w:val="both"/>
      </w:pPr>
      <w:r>
        <w:t>6) инициативные проекты;</w:t>
      </w:r>
    </w:p>
    <w:p w14:paraId="65BBB550" w14:textId="77777777" w:rsidR="00B759AC" w:rsidRDefault="00B759AC">
      <w:pPr>
        <w:pStyle w:val="ConsPlusNormal"/>
        <w:spacing w:before="220"/>
        <w:ind w:firstLine="540"/>
        <w:jc w:val="both"/>
      </w:pPr>
      <w:r>
        <w:t>7) территориальное общественное самоуправление;</w:t>
      </w:r>
    </w:p>
    <w:p w14:paraId="6D27B8F1" w14:textId="77777777" w:rsidR="00B759AC" w:rsidRDefault="00B759AC">
      <w:pPr>
        <w:pStyle w:val="ConsPlusNormal"/>
        <w:spacing w:before="220"/>
        <w:ind w:firstLine="540"/>
        <w:jc w:val="both"/>
      </w:pPr>
      <w:r>
        <w:t>8) староста сельского населенного пункта;</w:t>
      </w:r>
    </w:p>
    <w:p w14:paraId="27EEF18F" w14:textId="77777777" w:rsidR="00B759AC" w:rsidRDefault="00B759AC">
      <w:pPr>
        <w:pStyle w:val="ConsPlusNormal"/>
        <w:spacing w:before="220"/>
        <w:ind w:firstLine="540"/>
        <w:jc w:val="both"/>
      </w:pPr>
      <w:r>
        <w:t>9) публичные слушания, общественные обсуждения;</w:t>
      </w:r>
    </w:p>
    <w:p w14:paraId="14B5C61B" w14:textId="77777777" w:rsidR="00B759AC" w:rsidRDefault="00B759AC">
      <w:pPr>
        <w:pStyle w:val="ConsPlusNormal"/>
        <w:spacing w:before="220"/>
        <w:ind w:firstLine="540"/>
        <w:jc w:val="both"/>
      </w:pPr>
      <w:r>
        <w:t>10) собрание граждан;</w:t>
      </w:r>
    </w:p>
    <w:p w14:paraId="1C7DB468" w14:textId="77777777" w:rsidR="00B759AC" w:rsidRDefault="00B759AC">
      <w:pPr>
        <w:pStyle w:val="ConsPlusNormal"/>
        <w:spacing w:before="220"/>
        <w:ind w:firstLine="540"/>
        <w:jc w:val="both"/>
      </w:pPr>
      <w:r>
        <w:t>11) конференция граждан (собрание делегатов);</w:t>
      </w:r>
    </w:p>
    <w:p w14:paraId="1D7EAEE8" w14:textId="77777777" w:rsidR="00B759AC" w:rsidRDefault="00B759AC">
      <w:pPr>
        <w:pStyle w:val="ConsPlusNormal"/>
        <w:spacing w:before="220"/>
        <w:ind w:firstLine="540"/>
        <w:jc w:val="both"/>
      </w:pPr>
      <w:r>
        <w:t>12) опрос граждан;</w:t>
      </w:r>
    </w:p>
    <w:p w14:paraId="2008CBCE" w14:textId="77777777" w:rsidR="00B759AC" w:rsidRDefault="00B759AC">
      <w:pPr>
        <w:pStyle w:val="ConsPlusNormal"/>
        <w:spacing w:before="220"/>
        <w:ind w:firstLine="540"/>
        <w:jc w:val="both"/>
      </w:pPr>
      <w:r>
        <w:t>13) обращения граждан в органы местного самоуправления;</w:t>
      </w:r>
    </w:p>
    <w:p w14:paraId="0C7F694B" w14:textId="77777777" w:rsidR="00B759AC" w:rsidRDefault="00B759AC">
      <w:pPr>
        <w:pStyle w:val="ConsPlusNormal"/>
        <w:spacing w:before="220"/>
        <w:ind w:firstLine="540"/>
        <w:jc w:val="both"/>
      </w:pPr>
      <w:r>
        <w:t>14) другие формы непосредственного осуществления населением местного самоуправления и участия в его осуществлении.</w:t>
      </w:r>
    </w:p>
    <w:p w14:paraId="0EF7125A" w14:textId="77777777" w:rsidR="00B759AC" w:rsidRDefault="00B759AC">
      <w:pPr>
        <w:pStyle w:val="ConsPlusNormal"/>
        <w:jc w:val="both"/>
      </w:pPr>
    </w:p>
    <w:p w14:paraId="3787D1B3" w14:textId="77777777" w:rsidR="00B759AC" w:rsidRDefault="00B759AC">
      <w:pPr>
        <w:pStyle w:val="ConsPlusTitle"/>
        <w:ind w:firstLine="540"/>
        <w:jc w:val="both"/>
        <w:outlineLvl w:val="2"/>
      </w:pPr>
      <w:r>
        <w:t>Статья 13. Местный референдум</w:t>
      </w:r>
    </w:p>
    <w:p w14:paraId="7084930C" w14:textId="77777777" w:rsidR="00B759AC" w:rsidRDefault="00B759AC">
      <w:pPr>
        <w:pStyle w:val="ConsPlusNormal"/>
        <w:jc w:val="both"/>
      </w:pPr>
    </w:p>
    <w:p w14:paraId="290A1717" w14:textId="77777777" w:rsidR="00B759AC" w:rsidRDefault="00B759AC">
      <w:pPr>
        <w:pStyle w:val="ConsPlusNormal"/>
        <w:ind w:firstLine="540"/>
        <w:jc w:val="both"/>
      </w:pPr>
      <w:r>
        <w:t>1. В целях решения непосредственно населением вопросов местного значения проводится местный референдум.</w:t>
      </w:r>
    </w:p>
    <w:p w14:paraId="03249E35" w14:textId="77777777" w:rsidR="00B759AC" w:rsidRDefault="00B759AC">
      <w:pPr>
        <w:pStyle w:val="ConsPlusNormal"/>
        <w:spacing w:before="220"/>
        <w:ind w:firstLine="540"/>
        <w:jc w:val="both"/>
      </w:pPr>
      <w:r>
        <w:t>2. Местный референдум проводится на всей территории муниципального округа.</w:t>
      </w:r>
    </w:p>
    <w:p w14:paraId="2ED60A5B" w14:textId="77777777" w:rsidR="00B759AC" w:rsidRDefault="00B759AC">
      <w:pPr>
        <w:pStyle w:val="ConsPlusNormal"/>
        <w:spacing w:before="220"/>
        <w:ind w:firstLine="540"/>
        <w:jc w:val="both"/>
      </w:pPr>
      <w:r>
        <w:t>3. Референдум проводится на основе всеобщего, равного и прямого избирательного волеизъявления граждан при тайном голосовании.</w:t>
      </w:r>
    </w:p>
    <w:p w14:paraId="64581A41" w14:textId="77777777" w:rsidR="00B759AC" w:rsidRDefault="00B759AC">
      <w:pPr>
        <w:pStyle w:val="ConsPlusNormal"/>
        <w:spacing w:before="220"/>
        <w:ind w:firstLine="540"/>
        <w:jc w:val="both"/>
      </w:pPr>
      <w:r>
        <w:t>4. Участие в референдуме является свободным и добровольным. Никто не вправе оказывать содействия на гражданина с целью принудить его к участию или неучастию в референдуме либо воспрепятствовать его свободному волеизъявлению.</w:t>
      </w:r>
    </w:p>
    <w:p w14:paraId="22F40E40" w14:textId="77777777" w:rsidR="00B759AC" w:rsidRDefault="00B759AC">
      <w:pPr>
        <w:pStyle w:val="ConsPlusNormal"/>
        <w:spacing w:before="220"/>
        <w:ind w:firstLine="540"/>
        <w:jc w:val="both"/>
      </w:pPr>
      <w:r>
        <w:t>5. Гражданин, достигший на день голосования возраста 18 лет и проживающий на территории муниципального округа, имеет право голосовать на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14:paraId="07D3708A" w14:textId="77777777" w:rsidR="00B759AC" w:rsidRDefault="00B759AC">
      <w:pPr>
        <w:pStyle w:val="ConsPlusNormal"/>
        <w:spacing w:before="220"/>
        <w:ind w:firstLine="540"/>
        <w:jc w:val="both"/>
      </w:pPr>
      <w:r>
        <w:t>6. В референдуме не имеют права участвовать граждане, признанные судом недееспособными или содержащиеся в местах лишения свободы по приговору суда.</w:t>
      </w:r>
    </w:p>
    <w:p w14:paraId="559115F4" w14:textId="77777777" w:rsidR="00B759AC" w:rsidRDefault="00B759AC">
      <w:pPr>
        <w:pStyle w:val="ConsPlusNormal"/>
        <w:spacing w:before="220"/>
        <w:ind w:firstLine="540"/>
        <w:jc w:val="both"/>
      </w:pPr>
      <w:r>
        <w:t>7. Вопросы местного референдума не должны противоречить законодательству Российской Федерации и Пермского края.</w:t>
      </w:r>
    </w:p>
    <w:p w14:paraId="3A0417D8" w14:textId="77777777" w:rsidR="00B759AC" w:rsidRDefault="00B759AC">
      <w:pPr>
        <w:pStyle w:val="ConsPlusNormal"/>
        <w:spacing w:before="220"/>
        <w:ind w:firstLine="540"/>
        <w:jc w:val="both"/>
      </w:pPr>
      <w:r>
        <w:t>8. На референдуме может быть проведено голосование сразу по нескольким вопросам при условии, что их формулировки не противоречат друг другу.</w:t>
      </w:r>
    </w:p>
    <w:p w14:paraId="4A138A04" w14:textId="77777777" w:rsidR="00B759AC" w:rsidRDefault="00B759AC">
      <w:pPr>
        <w:pStyle w:val="ConsPlusNormal"/>
        <w:spacing w:before="220"/>
        <w:ind w:firstLine="540"/>
        <w:jc w:val="both"/>
      </w:pPr>
      <w:r>
        <w:t>9. На местный референдум не могут быть вынесены вопросы:</w:t>
      </w:r>
    </w:p>
    <w:p w14:paraId="6AA29F68" w14:textId="77777777" w:rsidR="00B759AC" w:rsidRDefault="00B759AC">
      <w:pPr>
        <w:pStyle w:val="ConsPlusNormal"/>
        <w:spacing w:before="220"/>
        <w:ind w:firstLine="540"/>
        <w:jc w:val="both"/>
      </w:pPr>
      <w:r>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14:paraId="7BCA3E75" w14:textId="77777777" w:rsidR="00B759AC" w:rsidRDefault="00B759AC">
      <w:pPr>
        <w:pStyle w:val="ConsPlusNormal"/>
        <w:spacing w:before="220"/>
        <w:ind w:firstLine="540"/>
        <w:jc w:val="both"/>
      </w:pPr>
      <w:r>
        <w:t>2) о персональном составе органов местного самоуправления;</w:t>
      </w:r>
    </w:p>
    <w:p w14:paraId="18CAFB01" w14:textId="77777777" w:rsidR="00B759AC" w:rsidRDefault="00B759AC">
      <w:pPr>
        <w:pStyle w:val="ConsPlusNormal"/>
        <w:spacing w:before="220"/>
        <w:ind w:firstLine="540"/>
        <w:jc w:val="both"/>
      </w:pPr>
      <w: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3E0C0970" w14:textId="77777777" w:rsidR="00B759AC" w:rsidRDefault="00B759AC">
      <w:pPr>
        <w:pStyle w:val="ConsPlusNormal"/>
        <w:spacing w:before="220"/>
        <w:ind w:firstLine="540"/>
        <w:jc w:val="both"/>
      </w:pPr>
      <w:r>
        <w:t>4) о принятии или об изменении бюджета муниципального округа, исполнении и изменении финансовых обязательств муниципального округа;</w:t>
      </w:r>
    </w:p>
    <w:p w14:paraId="6ED2F0BD" w14:textId="77777777" w:rsidR="00B759AC" w:rsidRDefault="00B759AC">
      <w:pPr>
        <w:pStyle w:val="ConsPlusNormal"/>
        <w:spacing w:before="220"/>
        <w:ind w:firstLine="540"/>
        <w:jc w:val="both"/>
      </w:pPr>
      <w:r>
        <w:t>5) о принятии чрезвычайных и срочных мер по обеспечению здоровья и безопасности населения.</w:t>
      </w:r>
    </w:p>
    <w:p w14:paraId="2D6A87CF" w14:textId="77777777" w:rsidR="00B759AC" w:rsidRDefault="00B759AC">
      <w:pPr>
        <w:pStyle w:val="ConsPlusNormal"/>
        <w:spacing w:before="220"/>
        <w:ind w:firstLine="540"/>
        <w:jc w:val="both"/>
      </w:pPr>
      <w:r>
        <w:t>Установление иных ограничений для вопросов, выносимых на референдум, кроме указанных в настоящей части, не допускается.</w:t>
      </w:r>
    </w:p>
    <w:p w14:paraId="6AE8E17E" w14:textId="77777777" w:rsidR="00B759AC" w:rsidRDefault="00B759AC">
      <w:pPr>
        <w:pStyle w:val="ConsPlusNormal"/>
        <w:spacing w:before="220"/>
        <w:ind w:firstLine="540"/>
        <w:jc w:val="both"/>
      </w:pPr>
      <w:r>
        <w:t>10. Решение о назначении местного референдума принимается представительным органом муниципального округа:</w:t>
      </w:r>
    </w:p>
    <w:p w14:paraId="031FA20D" w14:textId="77777777" w:rsidR="00B759AC" w:rsidRDefault="00B759AC">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14:paraId="6F988930" w14:textId="77777777" w:rsidR="00B759AC" w:rsidRDefault="00B759AC">
      <w:pPr>
        <w:pStyle w:val="ConsPlusNormal"/>
        <w:spacing w:before="220"/>
        <w:ind w:firstLine="540"/>
        <w:jc w:val="both"/>
      </w:pPr>
      <w:bookmarkStart w:id="5" w:name="P267"/>
      <w:bookmarkEnd w:id="5"/>
      <w: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w:t>
      </w:r>
      <w:hyperlink r:id="rId49">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14:paraId="49D3E6AF" w14:textId="77777777" w:rsidR="00B759AC" w:rsidRDefault="00B759AC">
      <w:pPr>
        <w:pStyle w:val="ConsPlusNormal"/>
        <w:spacing w:before="220"/>
        <w:ind w:firstLine="540"/>
        <w:jc w:val="both"/>
      </w:pPr>
      <w:r>
        <w:t>3) по инициативе представительного органа муниципального округа и главы администрации муниципального округа, выдвинутой ими совместно.</w:t>
      </w:r>
    </w:p>
    <w:p w14:paraId="614595DF" w14:textId="77777777" w:rsidR="00B759AC" w:rsidRDefault="00B759AC">
      <w:pPr>
        <w:pStyle w:val="ConsPlusNormal"/>
        <w:spacing w:before="220"/>
        <w:ind w:firstLine="540"/>
        <w:jc w:val="both"/>
      </w:pPr>
      <w:r>
        <w:t xml:space="preserve">11. Условием назначения местного референдума по инициативе граждан, избирательных объединений, иных общественных объединений, указанных в </w:t>
      </w:r>
      <w:hyperlink w:anchor="P267">
        <w:r>
          <w:rPr>
            <w:color w:val="0000FF"/>
          </w:rPr>
          <w:t>подпункте 2 пункта 10</w:t>
        </w:r>
      </w:hyperlink>
      <w:r>
        <w:t xml:space="preserve"> настоящей статьи, является сбор подписей в поддержку данной инициативы в количестве 4 процентов от числа участников референдума, зарегистрированных на территории муниципального округа в соответствии с федеральным законом, но не может быть менее 25 подписей.</w:t>
      </w:r>
    </w:p>
    <w:p w14:paraId="45938519" w14:textId="77777777" w:rsidR="00B759AC" w:rsidRDefault="00B759AC">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67">
        <w:r>
          <w:rPr>
            <w:color w:val="0000FF"/>
          </w:rPr>
          <w:t>подпункте 2 пункта 10</w:t>
        </w:r>
      </w:hyperlink>
      <w:r>
        <w:t xml:space="preserve"> настоящей статьи, оформляется в порядке, установленном федеральным законом и </w:t>
      </w:r>
      <w:hyperlink r:id="rId50">
        <w:r>
          <w:rPr>
            <w:color w:val="0000FF"/>
          </w:rPr>
          <w:t>Законом</w:t>
        </w:r>
      </w:hyperlink>
      <w:r>
        <w:t xml:space="preserve"> Пермского края от 14.08.2007 N 86-ПК "О местном референдуме в Пермском крае".</w:t>
      </w:r>
    </w:p>
    <w:p w14:paraId="4765D7F0" w14:textId="77777777" w:rsidR="00B759AC" w:rsidRDefault="00B759AC">
      <w:pPr>
        <w:pStyle w:val="ConsPlusNormal"/>
        <w:spacing w:before="220"/>
        <w:ind w:firstLine="540"/>
        <w:jc w:val="both"/>
      </w:pPr>
      <w:r>
        <w:t>Инициатива проведения референдума, выдвинутая совместно представительным органом муниципального округа и главой администрации муниципального округа, оформляется правовыми актами представительного органа муниципального округа и главы администрации муниципального округа.</w:t>
      </w:r>
    </w:p>
    <w:p w14:paraId="2919F372" w14:textId="77777777" w:rsidR="00B759AC" w:rsidRDefault="00B759AC">
      <w:pPr>
        <w:pStyle w:val="ConsPlusNormal"/>
        <w:spacing w:before="220"/>
        <w:ind w:firstLine="540"/>
        <w:jc w:val="both"/>
      </w:pPr>
      <w:r>
        <w:t>Инициативная группа по проведению местного референдума обращается в соответствующую избирательную комиссию, которая со дня обращения инициативной группы действует в качестве комиссии местного референдума с ходатайством о регистрации группы.</w:t>
      </w:r>
    </w:p>
    <w:p w14:paraId="639D2D69" w14:textId="77777777" w:rsidR="00B759AC" w:rsidRDefault="00B759AC">
      <w:pPr>
        <w:pStyle w:val="ConsPlusNormal"/>
        <w:spacing w:before="220"/>
        <w:ind w:firstLine="540"/>
        <w:jc w:val="both"/>
      </w:pPr>
      <w:r>
        <w:t>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
    <w:p w14:paraId="1FE3FC8C" w14:textId="77777777" w:rsidR="00B759AC" w:rsidRDefault="00B759AC">
      <w:pPr>
        <w:pStyle w:val="ConsPlusNormal"/>
        <w:spacing w:before="220"/>
        <w:ind w:firstLine="540"/>
        <w:jc w:val="both"/>
      </w:pPr>
      <w: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14:paraId="085C53D1" w14:textId="77777777" w:rsidR="00B759AC" w:rsidRDefault="00B759AC">
      <w:pPr>
        <w:pStyle w:val="ConsPlusNormal"/>
        <w:spacing w:before="220"/>
        <w:ind w:firstLine="540"/>
        <w:jc w:val="both"/>
      </w:pPr>
      <w:r>
        <w:t>12. Представительный орган муниципального округа обязан назначить местный референдум в течение 30 дней со дня поступления в представительный орган муниципального округа документов, на основании которых назначается местный референдум.</w:t>
      </w:r>
    </w:p>
    <w:p w14:paraId="59081AF1" w14:textId="77777777" w:rsidR="00B759AC" w:rsidRDefault="00B759AC">
      <w:pPr>
        <w:pStyle w:val="ConsPlusNormal"/>
        <w:spacing w:before="220"/>
        <w:ind w:firstLine="540"/>
        <w:jc w:val="both"/>
      </w:pPr>
      <w:r>
        <w:t>В случае если местный референдум не назначен представительным органом муниципального округа в установленные сроки, референдум назначается судом на основании обращения граждан, избирательных объединений, главы муниципального округа, органов государственной власти Пермского края, избирательной комиссии Пермского края или прокурора.</w:t>
      </w:r>
    </w:p>
    <w:p w14:paraId="26FE7B39" w14:textId="77777777" w:rsidR="00B759AC" w:rsidRDefault="00B759AC">
      <w:pPr>
        <w:pStyle w:val="ConsPlusNormal"/>
        <w:spacing w:before="220"/>
        <w:ind w:firstLine="540"/>
        <w:jc w:val="both"/>
      </w:pPr>
      <w:r>
        <w:t>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Пермского края или иным органом, на который судом возложено обеспечение проведения местного референдума.</w:t>
      </w:r>
    </w:p>
    <w:p w14:paraId="0BCA1439" w14:textId="77777777" w:rsidR="00B759AC" w:rsidRDefault="00B759AC">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14:paraId="6276925E" w14:textId="77777777" w:rsidR="00B759AC" w:rsidRDefault="00B759AC">
      <w:pPr>
        <w:pStyle w:val="ConsPlusNormal"/>
        <w:spacing w:before="220"/>
        <w:ind w:firstLine="540"/>
        <w:jc w:val="both"/>
      </w:pPr>
      <w:r>
        <w:t>13.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14:paraId="79D9FACF" w14:textId="77777777" w:rsidR="00B759AC" w:rsidRDefault="00B759AC">
      <w:pPr>
        <w:pStyle w:val="ConsPlusNormal"/>
        <w:spacing w:before="220"/>
        <w:ind w:firstLine="540"/>
        <w:jc w:val="both"/>
      </w:pPr>
      <w:r>
        <w:t>14. Органы местного самоуправления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3A77CF29" w14:textId="77777777" w:rsidR="00B759AC" w:rsidRDefault="00B759AC">
      <w:pPr>
        <w:pStyle w:val="ConsPlusNormal"/>
        <w:spacing w:before="220"/>
        <w:ind w:firstLine="540"/>
        <w:jc w:val="both"/>
      </w:pPr>
      <w:r>
        <w:t>15.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Суксунского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21532A65" w14:textId="77777777" w:rsidR="00B759AC" w:rsidRDefault="00B759AC">
      <w:pPr>
        <w:pStyle w:val="ConsPlusNormal"/>
        <w:spacing w:before="220"/>
        <w:ind w:firstLine="540"/>
        <w:jc w:val="both"/>
      </w:pPr>
      <w:r>
        <w:t>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представительного органа муниципального округа.</w:t>
      </w:r>
    </w:p>
    <w:p w14:paraId="0E8E17A5" w14:textId="77777777" w:rsidR="00B759AC" w:rsidRDefault="00B759AC">
      <w:pPr>
        <w:pStyle w:val="ConsPlusNormal"/>
        <w:spacing w:before="220"/>
        <w:ind w:firstLine="540"/>
        <w:jc w:val="both"/>
      </w:pPr>
      <w:r>
        <w:t>17.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Пермского края.</w:t>
      </w:r>
    </w:p>
    <w:p w14:paraId="7C2DDC32" w14:textId="77777777" w:rsidR="00B759AC" w:rsidRDefault="00B759AC">
      <w:pPr>
        <w:pStyle w:val="ConsPlusNormal"/>
        <w:jc w:val="both"/>
      </w:pPr>
    </w:p>
    <w:p w14:paraId="06656068" w14:textId="77777777" w:rsidR="00B759AC" w:rsidRDefault="00B759AC">
      <w:pPr>
        <w:pStyle w:val="ConsPlusTitle"/>
        <w:ind w:firstLine="540"/>
        <w:jc w:val="both"/>
        <w:outlineLvl w:val="2"/>
      </w:pPr>
      <w:r>
        <w:t>Статья 14. Муниципальные выборы</w:t>
      </w:r>
    </w:p>
    <w:p w14:paraId="7A301B2B" w14:textId="77777777" w:rsidR="00B759AC" w:rsidRDefault="00B759AC">
      <w:pPr>
        <w:pStyle w:val="ConsPlusNormal"/>
        <w:jc w:val="both"/>
      </w:pPr>
    </w:p>
    <w:p w14:paraId="228F32F7" w14:textId="77777777" w:rsidR="00B759AC" w:rsidRDefault="00B759AC">
      <w:pPr>
        <w:pStyle w:val="ConsPlusNormal"/>
        <w:ind w:firstLine="540"/>
        <w:jc w:val="both"/>
      </w:pPr>
      <w:r>
        <w:t>1. Муниципальные выборы проводятся в целях избрания депутатов, на основе всеобщего равного и прямого волеизъявления при тайном голосовании.</w:t>
      </w:r>
    </w:p>
    <w:p w14:paraId="6AA2E866" w14:textId="77777777" w:rsidR="00B759AC" w:rsidRDefault="00B759AC">
      <w:pPr>
        <w:pStyle w:val="ConsPlusNormal"/>
        <w:spacing w:before="220"/>
        <w:ind w:firstLine="540"/>
        <w:jc w:val="both"/>
      </w:pPr>
      <w:r>
        <w:t>2. Выборы депутатов представительного органа муниципального органа осуществляются на основе мажоритарной избирательной системы относительного большинства.</w:t>
      </w:r>
    </w:p>
    <w:p w14:paraId="06BA7384" w14:textId="77777777" w:rsidR="00B759AC" w:rsidRDefault="00B759AC">
      <w:pPr>
        <w:pStyle w:val="ConsPlusNormal"/>
        <w:spacing w:before="220"/>
        <w:ind w:firstLine="540"/>
        <w:jc w:val="both"/>
      </w:pPr>
      <w:r>
        <w:t>3. При проведении выборов депутатов представительного органа муниципального округа образуются одномандатные избирательные округа.</w:t>
      </w:r>
    </w:p>
    <w:p w14:paraId="39EE35FE" w14:textId="77777777" w:rsidR="00B759AC" w:rsidRDefault="00B759AC">
      <w:pPr>
        <w:pStyle w:val="ConsPlusNormal"/>
        <w:spacing w:before="220"/>
        <w:ind w:firstLine="540"/>
        <w:jc w:val="both"/>
      </w:pPr>
      <w:r>
        <w:t>4. Муниципальные выборы назначаются представительным органом муниципального округа.</w:t>
      </w:r>
    </w:p>
    <w:p w14:paraId="029A1D1B" w14:textId="77777777" w:rsidR="00B759AC" w:rsidRDefault="00B759AC">
      <w:pPr>
        <w:pStyle w:val="ConsPlusNormal"/>
        <w:spacing w:before="220"/>
        <w:ind w:firstLine="540"/>
        <w:jc w:val="both"/>
      </w:pPr>
      <w: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51">
        <w:r>
          <w:rPr>
            <w:color w:val="0000FF"/>
          </w:rPr>
          <w:t>пунктами 4</w:t>
        </w:r>
      </w:hyperlink>
      <w:r>
        <w:t xml:space="preserve">, </w:t>
      </w:r>
      <w:hyperlink r:id="rId52">
        <w:r>
          <w:rPr>
            <w:color w:val="0000FF"/>
          </w:rPr>
          <w:t>5.1</w:t>
        </w:r>
      </w:hyperlink>
      <w:r>
        <w:t xml:space="preserve">, </w:t>
      </w:r>
      <w:hyperlink r:id="rId53">
        <w:r>
          <w:rPr>
            <w:color w:val="0000FF"/>
          </w:rPr>
          <w:t>6 статьи 10</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14:paraId="6D5B4163" w14:textId="77777777" w:rsidR="00B759AC" w:rsidRDefault="00B759AC">
      <w:pPr>
        <w:pStyle w:val="ConsPlusNormal"/>
        <w:spacing w:before="220"/>
        <w:ind w:firstLine="540"/>
        <w:jc w:val="both"/>
      </w:pPr>
      <w:r>
        <w:t>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14:paraId="60E87617" w14:textId="77777777" w:rsidR="00B759AC" w:rsidRDefault="00B759AC">
      <w:pPr>
        <w:pStyle w:val="ConsPlusNormal"/>
        <w:spacing w:before="220"/>
        <w:ind w:firstLine="540"/>
        <w:jc w:val="both"/>
      </w:pPr>
      <w:r>
        <w:t>5. В случае досрочного прекращения полномочий представительного органа, депутатов представительного органа досрочные выборы должны быть проведены не позднее чем через шесть месяцев со дня такого досрочного прекращения полномочий.</w:t>
      </w:r>
    </w:p>
    <w:p w14:paraId="51073C54" w14:textId="77777777" w:rsidR="00B759AC" w:rsidRDefault="00B759AC">
      <w:pPr>
        <w:pStyle w:val="ConsPlusNormal"/>
        <w:spacing w:before="220"/>
        <w:ind w:firstLine="540"/>
        <w:jc w:val="both"/>
      </w:pPr>
      <w:r>
        <w:t xml:space="preserve">В случаях, установленных Федеральным </w:t>
      </w:r>
      <w:hyperlink r:id="rId54">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14:paraId="1DA2328B" w14:textId="77777777" w:rsidR="00B759AC" w:rsidRDefault="00B759AC">
      <w:pPr>
        <w:pStyle w:val="ConsPlusNormal"/>
        <w:spacing w:before="220"/>
        <w:ind w:firstLine="540"/>
        <w:jc w:val="both"/>
      </w:pPr>
      <w:r>
        <w:t>6. Итоги муниципальных выборов подлежат официальному опубликованию (обнародованию).</w:t>
      </w:r>
    </w:p>
    <w:p w14:paraId="7279B1AB" w14:textId="77777777" w:rsidR="00B759AC" w:rsidRDefault="00B759AC">
      <w:pPr>
        <w:pStyle w:val="ConsPlusNormal"/>
        <w:spacing w:before="220"/>
        <w:ind w:firstLine="540"/>
        <w:jc w:val="both"/>
      </w:pPr>
      <w: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55">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w:t>
      </w:r>
    </w:p>
    <w:p w14:paraId="41A1EFA5" w14:textId="77777777" w:rsidR="00B759AC" w:rsidRDefault="00B759AC">
      <w:pPr>
        <w:pStyle w:val="ConsPlusNormal"/>
        <w:jc w:val="both"/>
      </w:pPr>
    </w:p>
    <w:p w14:paraId="7C7376F6" w14:textId="77777777" w:rsidR="00B759AC" w:rsidRDefault="00B759AC">
      <w:pPr>
        <w:pStyle w:val="ConsPlusTitle"/>
        <w:ind w:firstLine="540"/>
        <w:jc w:val="both"/>
        <w:outlineLvl w:val="2"/>
      </w:pPr>
      <w:r>
        <w:t>Статья 15. Голосование по вопросам изменения границ Суксунского муниципального округа, преобразования Суксунского муниципального округа</w:t>
      </w:r>
    </w:p>
    <w:p w14:paraId="74A7BC64" w14:textId="77777777" w:rsidR="00B759AC" w:rsidRDefault="00B759AC">
      <w:pPr>
        <w:pStyle w:val="ConsPlusNormal"/>
        <w:jc w:val="both"/>
      </w:pPr>
    </w:p>
    <w:p w14:paraId="61F34070" w14:textId="77777777" w:rsidR="00B759AC" w:rsidRDefault="00B759AC">
      <w:pPr>
        <w:pStyle w:val="ConsPlusNormal"/>
        <w:ind w:firstLine="540"/>
        <w:jc w:val="both"/>
      </w:pPr>
      <w:r>
        <w:t xml:space="preserve">Голосование по вопросам изменения границ муниципального округа, преобразования муниципального округа осуществляется в порядке, установленном Федеральным </w:t>
      </w:r>
      <w:hyperlink r:id="rId56">
        <w:r>
          <w:rPr>
            <w:color w:val="0000FF"/>
          </w:rPr>
          <w:t>законом</w:t>
        </w:r>
      </w:hyperlink>
      <w:r>
        <w:t xml:space="preserve"> от 06.10.2003 N 131-ФЗ "Об общих принципах организации местного самоуправления в Российской Федерации" и принятыми в соответствии с ним законами Пермского края для проведения местного референдума, с учетом особенностей, установленных Федеральным </w:t>
      </w:r>
      <w:hyperlink r:id="rId57">
        <w:r>
          <w:rPr>
            <w:color w:val="0000FF"/>
          </w:rPr>
          <w:t>законом</w:t>
        </w:r>
      </w:hyperlink>
      <w:r>
        <w:t xml:space="preserve"> N 131-ФЗ.</w:t>
      </w:r>
    </w:p>
    <w:p w14:paraId="4BFBE91F" w14:textId="77777777" w:rsidR="00B759AC" w:rsidRDefault="00B759AC">
      <w:pPr>
        <w:pStyle w:val="ConsPlusNormal"/>
        <w:jc w:val="both"/>
      </w:pPr>
    </w:p>
    <w:p w14:paraId="1A2B1B56" w14:textId="77777777" w:rsidR="00B759AC" w:rsidRDefault="00B759AC">
      <w:pPr>
        <w:pStyle w:val="ConsPlusTitle"/>
        <w:ind w:firstLine="540"/>
        <w:jc w:val="both"/>
        <w:outlineLvl w:val="2"/>
      </w:pPr>
      <w:r>
        <w:t>Статья 16. Сход граждан</w:t>
      </w:r>
    </w:p>
    <w:p w14:paraId="02C47A41" w14:textId="77777777" w:rsidR="00B759AC" w:rsidRDefault="00B759AC">
      <w:pPr>
        <w:pStyle w:val="ConsPlusNormal"/>
        <w:jc w:val="both"/>
      </w:pPr>
    </w:p>
    <w:p w14:paraId="4692B215" w14:textId="77777777" w:rsidR="00B759AC" w:rsidRDefault="00B759AC">
      <w:pPr>
        <w:pStyle w:val="ConsPlusNormal"/>
        <w:ind w:firstLine="540"/>
        <w:jc w:val="both"/>
      </w:pPr>
      <w:r>
        <w:t xml:space="preserve">1. В случаях, предусмотренных Федеральным </w:t>
      </w:r>
      <w:hyperlink r:id="rId58">
        <w:r>
          <w:rPr>
            <w:color w:val="0000FF"/>
          </w:rPr>
          <w:t>законом</w:t>
        </w:r>
      </w:hyperlink>
      <w:r>
        <w:t xml:space="preserve"> от 06.10.2003 N 131-ФЗ "Об общих принципах организации местного самоуправления в Российской Федерации", сход граждан может проводиться:</w:t>
      </w:r>
    </w:p>
    <w:p w14:paraId="04C69864" w14:textId="77777777" w:rsidR="00B759AC" w:rsidRDefault="00B759AC">
      <w:pPr>
        <w:pStyle w:val="ConsPlusNormal"/>
        <w:spacing w:before="220"/>
        <w:ind w:firstLine="540"/>
        <w:jc w:val="both"/>
      </w:pPr>
      <w:r>
        <w:t>1)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
    <w:p w14:paraId="51D0E6C1" w14:textId="77777777" w:rsidR="00B759AC" w:rsidRDefault="00B759AC">
      <w:pPr>
        <w:pStyle w:val="ConsPlusNormal"/>
        <w:spacing w:before="220"/>
        <w:ind w:firstLine="540"/>
        <w:jc w:val="both"/>
      </w:pPr>
      <w: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56315D51" w14:textId="77777777" w:rsidR="00B759AC" w:rsidRDefault="00B759AC">
      <w:pPr>
        <w:pStyle w:val="ConsPlusNormal"/>
        <w:spacing w:before="220"/>
        <w:ind w:firstLine="540"/>
        <w:jc w:val="both"/>
      </w:pPr>
      <w:bookmarkStart w:id="6" w:name="P307"/>
      <w:bookmarkEnd w:id="6"/>
      <w:r>
        <w:t>3) в соответствии с законом Пермского края на части территории населенного пункта, входящего в состав муниципального округа, по вопросу введения и использования средств самообложения граждан на данной части территории населенного пункта.</w:t>
      </w:r>
    </w:p>
    <w:p w14:paraId="3ED5D926" w14:textId="77777777" w:rsidR="00B759AC" w:rsidRDefault="00B759AC">
      <w:pPr>
        <w:pStyle w:val="ConsPlusNormal"/>
        <w:spacing w:before="220"/>
        <w:ind w:firstLine="540"/>
        <w:jc w:val="both"/>
      </w:pPr>
      <w:bookmarkStart w:id="7" w:name="P308"/>
      <w:bookmarkEnd w:id="7"/>
      <w: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2CF84FC9" w14:textId="77777777" w:rsidR="00B759AC" w:rsidRDefault="00B759AC">
      <w:pPr>
        <w:pStyle w:val="ConsPlusNormal"/>
        <w:spacing w:before="220"/>
        <w:ind w:firstLine="540"/>
        <w:jc w:val="both"/>
      </w:pPr>
      <w:r>
        <w:t xml:space="preserve">3. Сход граждан, предусмотренный </w:t>
      </w:r>
      <w:hyperlink w:anchor="P307">
        <w:r>
          <w:rPr>
            <w:color w:val="0000FF"/>
          </w:rPr>
          <w:t>подпунктом 3 пункта 1</w:t>
        </w:r>
      </w:hyperlink>
      <w:r>
        <w:t xml:space="preserve"> настоящей статьи, может созываться представительным органом муниципального округа по инициативе группы жителей соответствующей части территории населенного пункта численностью не менее 10 человек.</w:t>
      </w:r>
    </w:p>
    <w:p w14:paraId="4D19A8B6" w14:textId="77777777" w:rsidR="00B759AC" w:rsidRDefault="00B759AC">
      <w:pPr>
        <w:pStyle w:val="ConsPlusNormal"/>
        <w:spacing w:before="220"/>
        <w:ind w:firstLine="540"/>
        <w:jc w:val="both"/>
      </w:pPr>
      <w:r>
        <w:t>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14:paraId="6C6A2E06" w14:textId="77777777" w:rsidR="00B759AC" w:rsidRDefault="00B759AC">
      <w:pPr>
        <w:pStyle w:val="ConsPlusNormal"/>
        <w:spacing w:before="220"/>
        <w:ind w:firstLine="540"/>
        <w:jc w:val="both"/>
      </w:pPr>
      <w: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40748933" w14:textId="77777777" w:rsidR="00B759AC" w:rsidRDefault="00B759AC">
      <w:pPr>
        <w:pStyle w:val="ConsPlusNormal"/>
        <w:spacing w:before="220"/>
        <w:ind w:firstLine="540"/>
        <w:jc w:val="both"/>
      </w:pPr>
      <w:r>
        <w:t xml:space="preserve">При решении вопросов, предусмотренных </w:t>
      </w:r>
      <w:hyperlink w:anchor="P308">
        <w:r>
          <w:rPr>
            <w:color w:val="0000FF"/>
          </w:rPr>
          <w:t>пунктом 2</w:t>
        </w:r>
      </w:hyperlink>
      <w:r>
        <w:t xml:space="preserve">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Пермского края.</w:t>
      </w:r>
    </w:p>
    <w:p w14:paraId="51C04E74" w14:textId="77777777" w:rsidR="00B759AC" w:rsidRDefault="00B759AC">
      <w:pPr>
        <w:pStyle w:val="ConsPlusNormal"/>
        <w:jc w:val="both"/>
      </w:pPr>
    </w:p>
    <w:p w14:paraId="598EABAE" w14:textId="77777777" w:rsidR="00B759AC" w:rsidRDefault="00B759AC">
      <w:pPr>
        <w:pStyle w:val="ConsPlusTitle"/>
        <w:ind w:firstLine="540"/>
        <w:jc w:val="both"/>
        <w:outlineLvl w:val="2"/>
      </w:pPr>
      <w:r>
        <w:t>Статья 17. Правотворческая инициатива граждан</w:t>
      </w:r>
    </w:p>
    <w:p w14:paraId="515D0F7F" w14:textId="77777777" w:rsidR="00B759AC" w:rsidRDefault="00B759AC">
      <w:pPr>
        <w:pStyle w:val="ConsPlusNormal"/>
        <w:jc w:val="both"/>
      </w:pPr>
    </w:p>
    <w:p w14:paraId="7A285A71" w14:textId="77777777" w:rsidR="00B759AC" w:rsidRDefault="00B759AC">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округа.</w:t>
      </w:r>
    </w:p>
    <w:p w14:paraId="7922A30C" w14:textId="77777777" w:rsidR="00B759AC" w:rsidRDefault="00B759AC">
      <w:pPr>
        <w:pStyle w:val="ConsPlusNormal"/>
        <w:spacing w:before="22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округа и не может превышать 3 процента от числа жителей муниципального округа, обладающих избирательным правом.</w:t>
      </w:r>
    </w:p>
    <w:p w14:paraId="40D60942" w14:textId="77777777" w:rsidR="00B759AC" w:rsidRDefault="00B759AC">
      <w:pPr>
        <w:pStyle w:val="ConsPlusNormal"/>
        <w:spacing w:before="220"/>
        <w:ind w:firstLine="540"/>
        <w:jc w:val="both"/>
      </w:pPr>
      <w:r>
        <w:t xml:space="preserve">В случае отсутствия нормативного правового акта представительного органа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59">
        <w:r>
          <w:rPr>
            <w:color w:val="0000FF"/>
          </w:rPr>
          <w:t>законом</w:t>
        </w:r>
      </w:hyperlink>
      <w:r>
        <w:t xml:space="preserve"> от 06.10.2003 N 131-ФЗ "Об общих принципах организации местного самоуправления в Российской Федерации".</w:t>
      </w:r>
    </w:p>
    <w:p w14:paraId="6E2DF33A" w14:textId="77777777" w:rsidR="00B759AC" w:rsidRDefault="00B759AC">
      <w:pPr>
        <w:pStyle w:val="ConsPlusNormal"/>
        <w:spacing w:before="22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73D8F87F" w14:textId="77777777" w:rsidR="00B759AC" w:rsidRDefault="00B759AC">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65C206DD" w14:textId="77777777" w:rsidR="00B759AC" w:rsidRDefault="00B759AC">
      <w:pPr>
        <w:pStyle w:val="ConsPlusNormal"/>
        <w:spacing w:before="22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представительного органа муниципального округа, указанный проект должен быть рассмотрен на открытом заседании представительного органа муниципального округа.</w:t>
      </w:r>
    </w:p>
    <w:p w14:paraId="5F8E2752" w14:textId="77777777" w:rsidR="00B759AC" w:rsidRDefault="00B759AC">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6B87693A" w14:textId="77777777" w:rsidR="00B759AC" w:rsidRDefault="00B759AC">
      <w:pPr>
        <w:pStyle w:val="ConsPlusNormal"/>
        <w:jc w:val="both"/>
      </w:pPr>
    </w:p>
    <w:p w14:paraId="44DCBA40" w14:textId="77777777" w:rsidR="00B759AC" w:rsidRDefault="00B759AC">
      <w:pPr>
        <w:pStyle w:val="ConsPlusTitle"/>
        <w:ind w:firstLine="540"/>
        <w:jc w:val="both"/>
        <w:outlineLvl w:val="2"/>
      </w:pPr>
      <w:r>
        <w:t>Статья 18. Инициативные проекты</w:t>
      </w:r>
    </w:p>
    <w:p w14:paraId="62E1FD8B" w14:textId="77777777" w:rsidR="00B759AC" w:rsidRDefault="00B759AC">
      <w:pPr>
        <w:pStyle w:val="ConsPlusNormal"/>
        <w:jc w:val="both"/>
      </w:pPr>
    </w:p>
    <w:p w14:paraId="12C8A49A" w14:textId="77777777" w:rsidR="00B759AC" w:rsidRDefault="00B759AC">
      <w:pPr>
        <w:pStyle w:val="ConsPlusNormal"/>
        <w:ind w:firstLine="540"/>
        <w:jc w:val="both"/>
      </w:pPr>
      <w:r>
        <w:t>1. В целях реализации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муниципального округа может быть внесен инициативный проект. 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представительного органа муниципального округа.</w:t>
      </w:r>
    </w:p>
    <w:p w14:paraId="365F5906" w14:textId="77777777" w:rsidR="00B759AC" w:rsidRDefault="00B759AC">
      <w:pPr>
        <w:pStyle w:val="ConsPlusNormal"/>
        <w:spacing w:before="22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Суксунского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округа. Право выступить инициатором проекта в соответствии с нормативным правовым актом представительного органа муниципального округа может быть предоставлено также иным лицам, осуществляющим деятельность на территории муниципального округа.</w:t>
      </w:r>
    </w:p>
    <w:p w14:paraId="02E7140C" w14:textId="77777777" w:rsidR="00B759AC" w:rsidRDefault="00B759AC">
      <w:pPr>
        <w:pStyle w:val="ConsPlusNormal"/>
        <w:spacing w:before="220"/>
        <w:ind w:firstLine="540"/>
        <w:jc w:val="both"/>
      </w:pPr>
      <w:bookmarkStart w:id="8" w:name="P328"/>
      <w:bookmarkEnd w:id="8"/>
      <w:r>
        <w:t>3. Инициативный проект должен содержать следующие сведения:</w:t>
      </w:r>
    </w:p>
    <w:p w14:paraId="75F8D42B" w14:textId="77777777" w:rsidR="00B759AC" w:rsidRDefault="00B759AC">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14:paraId="65F05E39" w14:textId="77777777" w:rsidR="00B759AC" w:rsidRDefault="00B759AC">
      <w:pPr>
        <w:pStyle w:val="ConsPlusNormal"/>
        <w:spacing w:before="220"/>
        <w:ind w:firstLine="540"/>
        <w:jc w:val="both"/>
      </w:pPr>
      <w:r>
        <w:t>2) обоснование предложений по решению указанной проблемы;</w:t>
      </w:r>
    </w:p>
    <w:p w14:paraId="515B9124" w14:textId="77777777" w:rsidR="00B759AC" w:rsidRDefault="00B759AC">
      <w:pPr>
        <w:pStyle w:val="ConsPlusNormal"/>
        <w:spacing w:before="220"/>
        <w:ind w:firstLine="540"/>
        <w:jc w:val="both"/>
      </w:pPr>
      <w:r>
        <w:t>3) описание ожидаемого результата (ожидаемых результатов) реализации инициативного проекта;</w:t>
      </w:r>
    </w:p>
    <w:p w14:paraId="40DBE327" w14:textId="77777777" w:rsidR="00B759AC" w:rsidRDefault="00B759AC">
      <w:pPr>
        <w:pStyle w:val="ConsPlusNormal"/>
        <w:spacing w:before="220"/>
        <w:ind w:firstLine="540"/>
        <w:jc w:val="both"/>
      </w:pPr>
      <w:r>
        <w:t>4) предварительный расчет необходимых расходов на реализацию инициативного проекта;</w:t>
      </w:r>
    </w:p>
    <w:p w14:paraId="4EA6172C" w14:textId="77777777" w:rsidR="00B759AC" w:rsidRDefault="00B759AC">
      <w:pPr>
        <w:pStyle w:val="ConsPlusNormal"/>
        <w:spacing w:before="220"/>
        <w:ind w:firstLine="540"/>
        <w:jc w:val="both"/>
      </w:pPr>
      <w:r>
        <w:t>5) планируемые сроки реализации инициативного проекта;</w:t>
      </w:r>
    </w:p>
    <w:p w14:paraId="54D3E22D" w14:textId="77777777" w:rsidR="00B759AC" w:rsidRDefault="00B759AC">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14:paraId="5F98C777" w14:textId="77777777" w:rsidR="00B759AC" w:rsidRDefault="00B759AC">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03290863" w14:textId="77777777" w:rsidR="00B759AC" w:rsidRDefault="00B759AC">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округа;</w:t>
      </w:r>
    </w:p>
    <w:p w14:paraId="58335D82" w14:textId="77777777" w:rsidR="00B759AC" w:rsidRDefault="00B759AC">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округа.</w:t>
      </w:r>
    </w:p>
    <w:p w14:paraId="45973020" w14:textId="77777777" w:rsidR="00B759AC" w:rsidRDefault="00B759AC">
      <w:pPr>
        <w:pStyle w:val="ConsPlusNormal"/>
        <w:spacing w:before="220"/>
        <w:ind w:firstLine="540"/>
        <w:jc w:val="both"/>
      </w:pPr>
      <w:r>
        <w:t>4. Инициативный проект до его внесения в администрацию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Суксунского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14:paraId="541E1BAF" w14:textId="77777777" w:rsidR="00B759AC" w:rsidRDefault="00B759AC">
      <w:pPr>
        <w:pStyle w:val="ConsPlusNormal"/>
        <w:spacing w:before="220"/>
        <w:ind w:firstLine="540"/>
        <w:jc w:val="both"/>
      </w:pPr>
      <w:r>
        <w:t>Нормативным правовым актом представительного органа муниципального округа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2218DD2C" w14:textId="77777777" w:rsidR="00B759AC" w:rsidRDefault="00B759AC">
      <w:pPr>
        <w:pStyle w:val="ConsPlusNormal"/>
        <w:spacing w:before="220"/>
        <w:ind w:firstLine="540"/>
        <w:jc w:val="both"/>
      </w:pPr>
      <w:r>
        <w:t>Инициаторы проекта при внесении инициативного проекта в администрацию 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округа или его части.</w:t>
      </w:r>
    </w:p>
    <w:p w14:paraId="2EE9973C" w14:textId="77777777" w:rsidR="00B759AC" w:rsidRDefault="00B759AC">
      <w:pPr>
        <w:pStyle w:val="ConsPlusNormal"/>
        <w:spacing w:before="220"/>
        <w:ind w:firstLine="540"/>
        <w:jc w:val="both"/>
      </w:pPr>
      <w:r>
        <w:t xml:space="preserve">5. Информация о внесении инициативного проекта в администрацию муниципального округа подлежит опубликованию (обнародованию) и размещению на официальном сайте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w:t>
      </w:r>
      <w:hyperlink w:anchor="P328">
        <w:r>
          <w:rPr>
            <w:color w:val="0000FF"/>
          </w:rPr>
          <w:t>пункте 3</w:t>
        </w:r>
      </w:hyperlink>
      <w:r>
        <w:t xml:space="preserve">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525B9FC1" w14:textId="77777777" w:rsidR="00B759AC" w:rsidRDefault="00B759AC">
      <w:pPr>
        <w:pStyle w:val="ConsPlusNormal"/>
        <w:spacing w:before="220"/>
        <w:ind w:firstLine="540"/>
        <w:jc w:val="both"/>
      </w:pPr>
      <w:r>
        <w:t>6. Инициативный проект подлежит обязательному рассмотрению администрацией муниципального округа в течение 30 дней со дня его внесения. Администрация по результатам рассмотрения инициативного проекта принимает одно из следующих решений:</w:t>
      </w:r>
    </w:p>
    <w:p w14:paraId="200C897B" w14:textId="77777777" w:rsidR="00B759AC" w:rsidRDefault="00B759AC">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1C02E969" w14:textId="77777777" w:rsidR="00B759AC" w:rsidRDefault="00B759AC">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36C11DB0" w14:textId="77777777" w:rsidR="00B759AC" w:rsidRDefault="00B759AC">
      <w:pPr>
        <w:pStyle w:val="ConsPlusNormal"/>
        <w:spacing w:before="220"/>
        <w:ind w:firstLine="540"/>
        <w:jc w:val="both"/>
      </w:pPr>
      <w:r>
        <w:t>7. Администрация муниципального округа принимает решение об отказе в поддержке инициативного проекта в одном из следующих случаев:</w:t>
      </w:r>
    </w:p>
    <w:p w14:paraId="299CB9C9" w14:textId="77777777" w:rsidR="00B759AC" w:rsidRDefault="00B759AC">
      <w:pPr>
        <w:pStyle w:val="ConsPlusNormal"/>
        <w:spacing w:before="220"/>
        <w:ind w:firstLine="540"/>
        <w:jc w:val="both"/>
      </w:pPr>
      <w:r>
        <w:t>1) несоблюдение установленного порядка внесения инициативного проекта и его рассмотрения;</w:t>
      </w:r>
    </w:p>
    <w:p w14:paraId="7C902D7B" w14:textId="77777777" w:rsidR="00B759AC" w:rsidRDefault="00B759AC">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муниципального округа;</w:t>
      </w:r>
    </w:p>
    <w:p w14:paraId="422DC33E" w14:textId="77777777" w:rsidR="00B759AC" w:rsidRDefault="00B759AC">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и прав;</w:t>
      </w:r>
    </w:p>
    <w:p w14:paraId="70A7E93A" w14:textId="77777777" w:rsidR="00B759AC" w:rsidRDefault="00B759AC">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74AB4FC0" w14:textId="77777777" w:rsidR="00B759AC" w:rsidRDefault="00B759AC">
      <w:pPr>
        <w:pStyle w:val="ConsPlusNormal"/>
        <w:spacing w:before="220"/>
        <w:ind w:firstLine="540"/>
        <w:jc w:val="both"/>
      </w:pPr>
      <w:r>
        <w:t>5) наличие возможности решения описанной в инициативном проекте проблемы более эффективным способом;</w:t>
      </w:r>
    </w:p>
    <w:p w14:paraId="6B1F785A" w14:textId="77777777" w:rsidR="00B759AC" w:rsidRDefault="00B759AC">
      <w:pPr>
        <w:pStyle w:val="ConsPlusNormal"/>
        <w:spacing w:before="220"/>
        <w:ind w:firstLine="540"/>
        <w:jc w:val="both"/>
      </w:pPr>
      <w:r>
        <w:t>6) признание инициативного проекта не прошедшим конкурсный отбор.</w:t>
      </w:r>
    </w:p>
    <w:p w14:paraId="3158FB6C" w14:textId="77777777" w:rsidR="00B759AC" w:rsidRDefault="00B759AC">
      <w:pPr>
        <w:pStyle w:val="ConsPlusNormal"/>
        <w:spacing w:before="220"/>
        <w:ind w:firstLine="540"/>
        <w:jc w:val="both"/>
      </w:pPr>
      <w:r>
        <w:t>8. Администрация муниципального округа вправе, а в случае, предусмотренном подпунктом 5 пункта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3DB23946" w14:textId="77777777" w:rsidR="00B759AC" w:rsidRDefault="00B759AC">
      <w:pPr>
        <w:pStyle w:val="ConsPlusNormal"/>
        <w:spacing w:before="220"/>
        <w:ind w:firstLine="540"/>
        <w:jc w:val="both"/>
      </w:pPr>
      <w: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округа.</w:t>
      </w:r>
    </w:p>
    <w:p w14:paraId="794C0080" w14:textId="77777777" w:rsidR="00B759AC" w:rsidRDefault="00B759AC">
      <w:pPr>
        <w:pStyle w:val="ConsPlusNormal"/>
        <w:spacing w:before="220"/>
        <w:ind w:firstLine="540"/>
        <w:jc w:val="both"/>
      </w:pPr>
      <w:r>
        <w:t>10. 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 В этом случае требования пунктов 3, 6, 7, 8, 9, 11 и 12 настоящей статьи не применяются.</w:t>
      </w:r>
    </w:p>
    <w:p w14:paraId="73BC390A" w14:textId="77777777" w:rsidR="00B759AC" w:rsidRDefault="00B759AC">
      <w:pPr>
        <w:pStyle w:val="ConsPlusNormal"/>
        <w:spacing w:before="220"/>
        <w:ind w:firstLine="540"/>
        <w:jc w:val="both"/>
      </w:pPr>
      <w: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16E52F4B" w14:textId="77777777" w:rsidR="00B759AC" w:rsidRDefault="00B759AC">
      <w:pPr>
        <w:pStyle w:val="ConsPlusNormal"/>
        <w:spacing w:before="220"/>
        <w:ind w:firstLine="540"/>
        <w:jc w:val="both"/>
      </w:pPr>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округа. Состав коллегиального органа (комиссии) формируется администрацией муниципального округа.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7154110E" w14:textId="77777777" w:rsidR="00B759AC" w:rsidRDefault="00B759AC">
      <w:pPr>
        <w:pStyle w:val="ConsPlusNormal"/>
        <w:spacing w:before="220"/>
        <w:ind w:firstLine="540"/>
        <w:jc w:val="both"/>
      </w:pPr>
      <w:r>
        <w:t>13. Инициаторы проекта, другие граждане, проживающие на территории Суксунского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411F4ADC" w14:textId="77777777" w:rsidR="00B759AC" w:rsidRDefault="00B759AC">
      <w:pPr>
        <w:pStyle w:val="ConsPlusNormal"/>
        <w:spacing w:before="220"/>
        <w:ind w:firstLine="540"/>
        <w:jc w:val="both"/>
      </w:pPr>
      <w:r>
        <w:t>14. Информация о рассмотрении инициативного проекта администрацией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округа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6887AEAA" w14:textId="77777777" w:rsidR="00B759AC" w:rsidRDefault="00B759AC">
      <w:pPr>
        <w:pStyle w:val="ConsPlusNormal"/>
        <w:jc w:val="both"/>
      </w:pPr>
    </w:p>
    <w:p w14:paraId="38449A4E" w14:textId="77777777" w:rsidR="00B759AC" w:rsidRDefault="00B759AC">
      <w:pPr>
        <w:pStyle w:val="ConsPlusTitle"/>
        <w:ind w:firstLine="540"/>
        <w:jc w:val="both"/>
        <w:outlineLvl w:val="2"/>
      </w:pPr>
      <w:r>
        <w:t>Статья 19. Территориальное общественное самоуправление</w:t>
      </w:r>
    </w:p>
    <w:p w14:paraId="3AE0876A" w14:textId="77777777" w:rsidR="00B759AC" w:rsidRDefault="00B759AC">
      <w:pPr>
        <w:pStyle w:val="ConsPlusNormal"/>
        <w:jc w:val="both"/>
      </w:pPr>
    </w:p>
    <w:p w14:paraId="52B7C89F" w14:textId="77777777" w:rsidR="00B759AC" w:rsidRDefault="00B759AC">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14:paraId="6F9850CE" w14:textId="77777777" w:rsidR="00B759AC" w:rsidRDefault="00B759AC">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округа.</w:t>
      </w:r>
    </w:p>
    <w:p w14:paraId="4160CEE5" w14:textId="77777777" w:rsidR="00B759AC" w:rsidRDefault="00B759AC">
      <w:pPr>
        <w:pStyle w:val="ConsPlusNormal"/>
        <w:spacing w:before="220"/>
        <w:ind w:firstLine="540"/>
        <w:jc w:val="both"/>
      </w:pPr>
      <w:r>
        <w:t>2. Территориальное общественное самоуправление осуществляется в муниципальном округе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39EDFBF0" w14:textId="77777777" w:rsidR="00B759AC" w:rsidRDefault="00B759AC">
      <w:pPr>
        <w:pStyle w:val="ConsPlusNormal"/>
        <w:spacing w:before="22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14:paraId="79E6EA5E" w14:textId="77777777" w:rsidR="00B759AC" w:rsidRDefault="00B759AC">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2ABA2397" w14:textId="77777777" w:rsidR="00B759AC" w:rsidRDefault="00B759AC">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округа.</w:t>
      </w:r>
    </w:p>
    <w:p w14:paraId="41F4330B" w14:textId="77777777" w:rsidR="00B759AC" w:rsidRDefault="00B759AC">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50570902" w14:textId="77777777" w:rsidR="00B759AC" w:rsidRDefault="00B759AC">
      <w:pPr>
        <w:pStyle w:val="ConsPlusNormal"/>
        <w:spacing w:before="22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36016DAA" w14:textId="77777777" w:rsidR="00B759AC" w:rsidRDefault="00B759AC">
      <w:pPr>
        <w:pStyle w:val="ConsPlusNormal"/>
        <w:spacing w:before="22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6FD8E7B9" w14:textId="77777777" w:rsidR="00B759AC" w:rsidRDefault="00B759AC">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14:paraId="6F3EA3A8" w14:textId="77777777" w:rsidR="00B759AC" w:rsidRDefault="00B759AC">
      <w:pPr>
        <w:pStyle w:val="ConsPlusNormal"/>
        <w:spacing w:before="220"/>
        <w:ind w:firstLine="540"/>
        <w:jc w:val="both"/>
      </w:pPr>
      <w:r>
        <w:t>1) установление структуры органов территориального общественного самоуправления;</w:t>
      </w:r>
    </w:p>
    <w:p w14:paraId="5119632F" w14:textId="77777777" w:rsidR="00B759AC" w:rsidRDefault="00B759AC">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14:paraId="55FEE55A" w14:textId="77777777" w:rsidR="00B759AC" w:rsidRDefault="00B759AC">
      <w:pPr>
        <w:pStyle w:val="ConsPlusNormal"/>
        <w:spacing w:before="220"/>
        <w:ind w:firstLine="540"/>
        <w:jc w:val="both"/>
      </w:pPr>
      <w:r>
        <w:t>3) избрание органов территориального общественного самоуправления;</w:t>
      </w:r>
    </w:p>
    <w:p w14:paraId="2EB1A163" w14:textId="77777777" w:rsidR="00B759AC" w:rsidRDefault="00B759AC">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14:paraId="6F8917D2" w14:textId="77777777" w:rsidR="00B759AC" w:rsidRDefault="00B759AC">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14:paraId="7963D0B7" w14:textId="77777777" w:rsidR="00B759AC" w:rsidRDefault="00B759AC">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14:paraId="054AFF62" w14:textId="77777777" w:rsidR="00B759AC" w:rsidRDefault="00B759AC">
      <w:pPr>
        <w:pStyle w:val="ConsPlusNormal"/>
        <w:spacing w:before="220"/>
        <w:ind w:firstLine="540"/>
        <w:jc w:val="both"/>
      </w:pPr>
      <w:r>
        <w:t>7) обсуждение инициативного проекта и принятие решения по вопросу о его одобрении.</w:t>
      </w:r>
    </w:p>
    <w:p w14:paraId="293412AB" w14:textId="77777777" w:rsidR="00B759AC" w:rsidRDefault="00B759AC">
      <w:pPr>
        <w:pStyle w:val="ConsPlusNormal"/>
        <w:spacing w:before="220"/>
        <w:ind w:firstLine="540"/>
        <w:jc w:val="both"/>
      </w:pPr>
      <w:r>
        <w:t>8. Органы территориального общественного самоуправления:</w:t>
      </w:r>
    </w:p>
    <w:p w14:paraId="4DBCE936" w14:textId="77777777" w:rsidR="00B759AC" w:rsidRDefault="00B759AC">
      <w:pPr>
        <w:pStyle w:val="ConsPlusNormal"/>
        <w:spacing w:before="220"/>
        <w:ind w:firstLine="540"/>
        <w:jc w:val="both"/>
      </w:pPr>
      <w:r>
        <w:t>1) представляют интересы населения, проживающего на соответствующей территории;</w:t>
      </w:r>
    </w:p>
    <w:p w14:paraId="634B9435" w14:textId="77777777" w:rsidR="00B759AC" w:rsidRDefault="00B759AC">
      <w:pPr>
        <w:pStyle w:val="ConsPlusNormal"/>
        <w:spacing w:before="220"/>
        <w:ind w:firstLine="540"/>
        <w:jc w:val="both"/>
      </w:pPr>
      <w:r>
        <w:t>2) обеспечивают исполнение решений, принятых на собраниях и конференциях граждан;</w:t>
      </w:r>
    </w:p>
    <w:p w14:paraId="65819C0E" w14:textId="77777777" w:rsidR="00B759AC" w:rsidRDefault="00B759AC">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384CA705" w14:textId="77777777" w:rsidR="00B759AC" w:rsidRDefault="00B759AC">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6FB02DCD" w14:textId="77777777" w:rsidR="00B759AC" w:rsidRDefault="00B759AC">
      <w:pPr>
        <w:pStyle w:val="ConsPlusNormal"/>
        <w:spacing w:before="220"/>
        <w:ind w:firstLine="540"/>
        <w:jc w:val="both"/>
      </w:pPr>
      <w:r>
        <w:t>9. Органы территориального общественного самоуправления могут выдвигать инициативный проект в качестве инициаторов проекта.</w:t>
      </w:r>
    </w:p>
    <w:p w14:paraId="54D9FA26" w14:textId="77777777" w:rsidR="00B759AC" w:rsidRDefault="00B759AC">
      <w:pPr>
        <w:pStyle w:val="ConsPlusNormal"/>
        <w:spacing w:before="220"/>
        <w:ind w:firstLine="540"/>
        <w:jc w:val="both"/>
      </w:pPr>
      <w:r>
        <w:t>10. В уставе территориального общественного самоуправления устанавливаются:</w:t>
      </w:r>
    </w:p>
    <w:p w14:paraId="495E5434" w14:textId="77777777" w:rsidR="00B759AC" w:rsidRDefault="00B759AC">
      <w:pPr>
        <w:pStyle w:val="ConsPlusNormal"/>
        <w:spacing w:before="220"/>
        <w:ind w:firstLine="540"/>
        <w:jc w:val="both"/>
      </w:pPr>
      <w:r>
        <w:t>1) территория, на которой оно осуществляется;</w:t>
      </w:r>
    </w:p>
    <w:p w14:paraId="42D124E9" w14:textId="77777777" w:rsidR="00B759AC" w:rsidRDefault="00B759AC">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14:paraId="6C81C633" w14:textId="77777777" w:rsidR="00B759AC" w:rsidRDefault="00B759AC">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499D7E46" w14:textId="77777777" w:rsidR="00B759AC" w:rsidRDefault="00B759AC">
      <w:pPr>
        <w:pStyle w:val="ConsPlusNormal"/>
        <w:spacing w:before="220"/>
        <w:ind w:firstLine="540"/>
        <w:jc w:val="both"/>
      </w:pPr>
      <w:r>
        <w:t>4) порядок принятия решений;</w:t>
      </w:r>
    </w:p>
    <w:p w14:paraId="3A022510" w14:textId="77777777" w:rsidR="00B759AC" w:rsidRDefault="00B759AC">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14:paraId="7F54A449" w14:textId="77777777" w:rsidR="00B759AC" w:rsidRDefault="00B759AC">
      <w:pPr>
        <w:pStyle w:val="ConsPlusNormal"/>
        <w:spacing w:before="220"/>
        <w:ind w:firstLine="540"/>
        <w:jc w:val="both"/>
      </w:pPr>
      <w:r>
        <w:t>6) порядок прекращения осуществления территориального общественного самоуправления.</w:t>
      </w:r>
    </w:p>
    <w:p w14:paraId="6D2F7DAD" w14:textId="77777777" w:rsidR="00B759AC" w:rsidRDefault="00B759AC">
      <w:pPr>
        <w:pStyle w:val="ConsPlusNormal"/>
        <w:spacing w:before="220"/>
        <w:ind w:firstLine="540"/>
        <w:jc w:val="both"/>
      </w:pPr>
      <w: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51F54B1C" w14:textId="77777777" w:rsidR="00B759AC" w:rsidRDefault="00B759AC">
      <w:pPr>
        <w:pStyle w:val="ConsPlusNormal"/>
        <w:spacing w:before="220"/>
        <w:ind w:firstLine="540"/>
        <w:jc w:val="both"/>
      </w:pPr>
      <w: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округа.</w:t>
      </w:r>
    </w:p>
    <w:p w14:paraId="4A4F555A" w14:textId="77777777" w:rsidR="00B759AC" w:rsidRDefault="00B759AC">
      <w:pPr>
        <w:pStyle w:val="ConsPlusNormal"/>
        <w:jc w:val="both"/>
      </w:pPr>
    </w:p>
    <w:p w14:paraId="608A31EA" w14:textId="77777777" w:rsidR="00B759AC" w:rsidRDefault="00B759AC">
      <w:pPr>
        <w:pStyle w:val="ConsPlusTitle"/>
        <w:ind w:firstLine="540"/>
        <w:jc w:val="both"/>
        <w:outlineLvl w:val="2"/>
      </w:pPr>
      <w:r>
        <w:t>Статья 20. Староста сельского населенного пункта</w:t>
      </w:r>
    </w:p>
    <w:p w14:paraId="30A9BE24" w14:textId="77777777" w:rsidR="00B759AC" w:rsidRDefault="00B759AC">
      <w:pPr>
        <w:pStyle w:val="ConsPlusNormal"/>
        <w:jc w:val="both"/>
      </w:pPr>
    </w:p>
    <w:p w14:paraId="7AF046A3" w14:textId="77777777" w:rsidR="00B759AC" w:rsidRDefault="00B759AC">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округе, может назначаться староста сельского населенного пункта.</w:t>
      </w:r>
    </w:p>
    <w:p w14:paraId="6ED2DA11" w14:textId="77777777" w:rsidR="00B759AC" w:rsidRDefault="00B759AC">
      <w:pPr>
        <w:pStyle w:val="ConsPlusNormal"/>
        <w:spacing w:before="220"/>
        <w:ind w:firstLine="540"/>
        <w:jc w:val="both"/>
      </w:pPr>
      <w:r>
        <w:t>2. Староста сельского населенного пункта назначается представительным органом муниципального округа,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2A04ABF3" w14:textId="77777777" w:rsidR="00B759AC" w:rsidRDefault="00B759AC">
      <w:pPr>
        <w:pStyle w:val="ConsPlusNormal"/>
        <w:spacing w:before="22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округа,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104540CD" w14:textId="77777777" w:rsidR="00B759AC" w:rsidRDefault="00B759AC">
      <w:pPr>
        <w:pStyle w:val="ConsPlusNormal"/>
        <w:spacing w:before="220"/>
        <w:ind w:firstLine="540"/>
        <w:jc w:val="both"/>
      </w:pPr>
      <w:r>
        <w:t>4. Старостой сельского населенного пункта не может быть назначено лицо:</w:t>
      </w:r>
    </w:p>
    <w:p w14:paraId="4BD3C2CD" w14:textId="77777777" w:rsidR="00B759AC" w:rsidRDefault="00B759AC">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округа, осуществляющего свои полномочия на непостоянной основе, или должность муниципальной службы;</w:t>
      </w:r>
    </w:p>
    <w:p w14:paraId="15E51382" w14:textId="77777777" w:rsidR="00B759AC" w:rsidRDefault="00B759AC">
      <w:pPr>
        <w:pStyle w:val="ConsPlusNormal"/>
        <w:spacing w:before="220"/>
        <w:ind w:firstLine="540"/>
        <w:jc w:val="both"/>
      </w:pPr>
      <w:r>
        <w:t>2) признанное судом недееспособным или ограниченно дееспособным;</w:t>
      </w:r>
    </w:p>
    <w:p w14:paraId="102A1E53" w14:textId="77777777" w:rsidR="00B759AC" w:rsidRDefault="00B759AC">
      <w:pPr>
        <w:pStyle w:val="ConsPlusNormal"/>
        <w:spacing w:before="220"/>
        <w:ind w:firstLine="540"/>
        <w:jc w:val="both"/>
      </w:pPr>
      <w:r>
        <w:t>3) имеющее непогашенную или неснятую судимость.</w:t>
      </w:r>
    </w:p>
    <w:p w14:paraId="3AD9FD31" w14:textId="77777777" w:rsidR="00B759AC" w:rsidRDefault="00B759AC">
      <w:pPr>
        <w:pStyle w:val="ConsPlusNormal"/>
        <w:spacing w:before="220"/>
        <w:ind w:firstLine="540"/>
        <w:jc w:val="both"/>
      </w:pPr>
      <w:r>
        <w:t>5. Срок полномочий старосты сельского населенного пункта составляет пять лет.</w:t>
      </w:r>
    </w:p>
    <w:p w14:paraId="57D30CA1" w14:textId="77777777" w:rsidR="00B759AC" w:rsidRDefault="00B759AC">
      <w:pPr>
        <w:pStyle w:val="ConsPlusNormal"/>
        <w:spacing w:before="220"/>
        <w:ind w:firstLine="540"/>
        <w:jc w:val="both"/>
      </w:pPr>
      <w:r>
        <w:t xml:space="preserve">Полномочия старосты сельского населенного пункта прекращаются досрочно по решению представительного органа муниципального округа по представлению схода граждан сельского населенного пункта, а также в случаях, установленных </w:t>
      </w:r>
      <w:hyperlink r:id="rId60">
        <w:r>
          <w:rPr>
            <w:color w:val="0000FF"/>
          </w:rPr>
          <w:t>пунктами 1</w:t>
        </w:r>
      </w:hyperlink>
      <w:r>
        <w:t xml:space="preserve"> - </w:t>
      </w:r>
      <w:hyperlink r:id="rId61">
        <w:r>
          <w:rPr>
            <w:color w:val="0000FF"/>
          </w:rPr>
          <w:t>7</w:t>
        </w:r>
      </w:hyperlink>
      <w:r>
        <w:t xml:space="preserve"> и </w:t>
      </w:r>
      <w:hyperlink r:id="rId62">
        <w:r>
          <w:rPr>
            <w:color w:val="0000FF"/>
          </w:rPr>
          <w:t>9.2 части 10 статьи 40</w:t>
        </w:r>
      </w:hyperlink>
      <w:r>
        <w:t xml:space="preserve"> Федерального закона от 06.10.2003 N 131-ФЗ "Об общих принципах организации местного самоуправления в Российской Федерации".</w:t>
      </w:r>
    </w:p>
    <w:p w14:paraId="56984F6F" w14:textId="77777777" w:rsidR="00B759AC" w:rsidRDefault="00B759AC">
      <w:pPr>
        <w:pStyle w:val="ConsPlusNormal"/>
        <w:spacing w:before="220"/>
        <w:ind w:firstLine="540"/>
        <w:jc w:val="both"/>
      </w:pPr>
      <w:r>
        <w:t>6. Староста сельского населенного пункта для решения возложенных на него задач:</w:t>
      </w:r>
    </w:p>
    <w:p w14:paraId="2C2C3216" w14:textId="77777777" w:rsidR="00B759AC" w:rsidRDefault="00B759AC">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368A4AE3" w14:textId="77777777" w:rsidR="00B759AC" w:rsidRDefault="00B759AC">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14:paraId="7267B895" w14:textId="77777777" w:rsidR="00B759AC" w:rsidRDefault="00B759AC">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10212F55" w14:textId="77777777" w:rsidR="00B759AC" w:rsidRDefault="00B759AC">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64218573" w14:textId="77777777" w:rsidR="00B759AC" w:rsidRDefault="00B759AC">
      <w:pPr>
        <w:pStyle w:val="ConsPlusNormal"/>
        <w:spacing w:before="22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509881B" w14:textId="77777777" w:rsidR="00B759AC" w:rsidRDefault="00B759AC">
      <w:pPr>
        <w:pStyle w:val="ConsPlusNormal"/>
        <w:spacing w:before="220"/>
        <w:ind w:firstLine="540"/>
        <w:jc w:val="both"/>
      </w:pPr>
      <w:r>
        <w:t>6) осуществляет иные полномочия и права, предусмотренные нормативным правовым актом представительного органа муниципального округа в соответствии с законом Пермского края.</w:t>
      </w:r>
    </w:p>
    <w:p w14:paraId="09B77344" w14:textId="77777777" w:rsidR="00B759AC" w:rsidRDefault="00B759AC">
      <w:pPr>
        <w:pStyle w:val="ConsPlusNormal"/>
        <w:spacing w:before="220"/>
        <w:ind w:firstLine="540"/>
        <w:jc w:val="both"/>
      </w:pPr>
      <w:r>
        <w:t xml:space="preserve">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округа в соответствии с </w:t>
      </w:r>
      <w:hyperlink r:id="rId63">
        <w:r>
          <w:rPr>
            <w:color w:val="0000FF"/>
          </w:rPr>
          <w:t>законом</w:t>
        </w:r>
      </w:hyperlink>
      <w:r>
        <w:t xml:space="preserve"> Пермского края 07.10.2019 N 448-ПК "О старостах сельских населенных пунктов в Пермском крае".</w:t>
      </w:r>
    </w:p>
    <w:p w14:paraId="5DCDAA21" w14:textId="77777777" w:rsidR="00B759AC" w:rsidRDefault="00B759AC">
      <w:pPr>
        <w:pStyle w:val="ConsPlusNormal"/>
        <w:jc w:val="both"/>
      </w:pPr>
    </w:p>
    <w:p w14:paraId="36049732" w14:textId="77777777" w:rsidR="00B759AC" w:rsidRDefault="00B759AC">
      <w:pPr>
        <w:pStyle w:val="ConsPlusTitle"/>
        <w:ind w:firstLine="540"/>
        <w:jc w:val="both"/>
        <w:outlineLvl w:val="2"/>
      </w:pPr>
      <w:r>
        <w:t>Статья 21. Публичные слушания, общественные обсуждения</w:t>
      </w:r>
    </w:p>
    <w:p w14:paraId="69291F85" w14:textId="77777777" w:rsidR="00B759AC" w:rsidRDefault="00B759AC">
      <w:pPr>
        <w:pStyle w:val="ConsPlusNormal"/>
        <w:jc w:val="both"/>
      </w:pPr>
    </w:p>
    <w:p w14:paraId="69AB20A8" w14:textId="77777777" w:rsidR="00B759AC" w:rsidRDefault="00B759AC">
      <w:pPr>
        <w:pStyle w:val="ConsPlusNormal"/>
        <w:ind w:firstLine="540"/>
        <w:jc w:val="both"/>
      </w:pPr>
      <w:r>
        <w:t>1. Для обсуждения проектов муниципальных правовых актов по вопросам местного значения с участием жителей муниципального округа представительным органом муниципального округа, главой муниципального округа могут проводиться публичные слушания.</w:t>
      </w:r>
    </w:p>
    <w:p w14:paraId="6510CA16" w14:textId="77777777" w:rsidR="00B759AC" w:rsidRDefault="00B759AC">
      <w:pPr>
        <w:pStyle w:val="ConsPlusNormal"/>
        <w:spacing w:before="220"/>
        <w:ind w:firstLine="540"/>
        <w:jc w:val="both"/>
      </w:pPr>
      <w:r>
        <w:t>2. Публичные слушания проводятся по инициативе населения, представительного органа муниципального округа или главы муниципального округа.</w:t>
      </w:r>
    </w:p>
    <w:p w14:paraId="50258DE6" w14:textId="77777777" w:rsidR="00B759AC" w:rsidRDefault="00B759AC">
      <w:pPr>
        <w:pStyle w:val="ConsPlusNormal"/>
        <w:spacing w:before="220"/>
        <w:ind w:firstLine="540"/>
        <w:jc w:val="both"/>
      </w:pPr>
      <w:r>
        <w:t>Публичные слушания, проводимые по инициативе населения или представительного органа муниципального округа, назначаются представительным органом муниципального округа, а по инициативе главы муниципального округа - главой муниципального округа.</w:t>
      </w:r>
    </w:p>
    <w:p w14:paraId="4BC19D93" w14:textId="77777777" w:rsidR="00B759AC" w:rsidRDefault="00B759AC">
      <w:pPr>
        <w:pStyle w:val="ConsPlusNormal"/>
        <w:spacing w:before="220"/>
        <w:ind w:firstLine="540"/>
        <w:jc w:val="both"/>
      </w:pPr>
      <w:r>
        <w:t>3. На публичные слушания должны выноситься:</w:t>
      </w:r>
    </w:p>
    <w:p w14:paraId="5DC6F541" w14:textId="77777777" w:rsidR="00B759AC" w:rsidRDefault="00B759AC">
      <w:pPr>
        <w:pStyle w:val="ConsPlusNormal"/>
        <w:spacing w:before="220"/>
        <w:ind w:firstLine="540"/>
        <w:jc w:val="both"/>
      </w:pPr>
      <w:r>
        <w:t xml:space="preserve">1) проект устава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округа вносятся изменения в форме точного воспроизведения положений </w:t>
      </w:r>
      <w:hyperlink r:id="rId64">
        <w:r>
          <w:rPr>
            <w:color w:val="0000FF"/>
          </w:rPr>
          <w:t>Конституции</w:t>
        </w:r>
      </w:hyperlink>
      <w:r>
        <w:t xml:space="preserve"> Российской Федерации, федеральных законов, конституции (устава) или законов Пермского края в целях приведения данного устава в соответствие с этими нормативными правовыми актами;</w:t>
      </w:r>
    </w:p>
    <w:p w14:paraId="34BBAB2F" w14:textId="77777777" w:rsidR="00B759AC" w:rsidRDefault="00B759AC">
      <w:pPr>
        <w:pStyle w:val="ConsPlusNormal"/>
        <w:spacing w:before="220"/>
        <w:ind w:firstLine="540"/>
        <w:jc w:val="both"/>
      </w:pPr>
      <w:r>
        <w:t>2) проект местного бюджета и отчет о его исполнении;</w:t>
      </w:r>
    </w:p>
    <w:p w14:paraId="1EA30B7C" w14:textId="77777777" w:rsidR="00B759AC" w:rsidRDefault="00B759AC">
      <w:pPr>
        <w:pStyle w:val="ConsPlusNormal"/>
        <w:spacing w:before="220"/>
        <w:ind w:firstLine="540"/>
        <w:jc w:val="both"/>
      </w:pPr>
      <w:r>
        <w:t>3) проект стратегии социально-экономического развития муниципального округа;</w:t>
      </w:r>
    </w:p>
    <w:p w14:paraId="6FFC4C9D" w14:textId="77777777" w:rsidR="00B759AC" w:rsidRDefault="00B759AC">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r:id="rId65">
        <w:r>
          <w:rPr>
            <w:color w:val="0000FF"/>
          </w:rPr>
          <w:t>статьей 13</w:t>
        </w:r>
      </w:hyperlink>
      <w:r>
        <w:t xml:space="preserve"> Федерального закона N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14:paraId="3D14288F" w14:textId="77777777" w:rsidR="00B759AC" w:rsidRDefault="00B759AC">
      <w:pPr>
        <w:pStyle w:val="ConsPlusNormal"/>
        <w:spacing w:before="220"/>
        <w:ind w:firstLine="540"/>
        <w:jc w:val="both"/>
      </w:pPr>
      <w:r>
        <w:t>Решения по вопросам, указанным в подпунктах 1-4 настоящего пункта, принятые без вынесения их на публичные слушания, являются недействительными и не имеющими юридическую силу.</w:t>
      </w:r>
    </w:p>
    <w:p w14:paraId="4964C3CD" w14:textId="77777777" w:rsidR="00B759AC" w:rsidRDefault="00B759AC">
      <w:pPr>
        <w:pStyle w:val="ConsPlusNormal"/>
        <w:spacing w:before="220"/>
        <w:ind w:firstLine="540"/>
        <w:jc w:val="both"/>
      </w:pPr>
      <w:r>
        <w:t>4. Порядок организации и проведения публичных слушаний определяется нормативными правовыми актами представительного органа муниципального округа и должен предусматривать заблаговременное оповещение жителей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в информационно-телекоммуникационной сети "Интернет", возможность представления жителями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39B85EBF" w14:textId="77777777" w:rsidR="00B759AC" w:rsidRDefault="00B759AC">
      <w:pPr>
        <w:pStyle w:val="ConsPlusNormal"/>
        <w:spacing w:before="220"/>
        <w:ind w:firstLine="540"/>
        <w:jc w:val="both"/>
      </w:pPr>
      <w: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7117A5F7" w14:textId="77777777" w:rsidR="00B759AC" w:rsidRDefault="00B759AC">
      <w:pPr>
        <w:pStyle w:val="ConsPlusNormal"/>
        <w:jc w:val="both"/>
      </w:pPr>
    </w:p>
    <w:p w14:paraId="3346FA1B" w14:textId="77777777" w:rsidR="00B759AC" w:rsidRDefault="00B759AC">
      <w:pPr>
        <w:pStyle w:val="ConsPlusTitle"/>
        <w:ind w:firstLine="540"/>
        <w:jc w:val="both"/>
        <w:outlineLvl w:val="2"/>
      </w:pPr>
      <w:r>
        <w:t>Статья 22. Собрание граждан</w:t>
      </w:r>
    </w:p>
    <w:p w14:paraId="44F59D93" w14:textId="77777777" w:rsidR="00B759AC" w:rsidRDefault="00B759AC">
      <w:pPr>
        <w:pStyle w:val="ConsPlusNormal"/>
        <w:jc w:val="both"/>
      </w:pPr>
    </w:p>
    <w:p w14:paraId="1DAAD9FC" w14:textId="77777777" w:rsidR="00B759AC" w:rsidRDefault="00B759AC">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округа могут проводиться собрания граждан.</w:t>
      </w:r>
    </w:p>
    <w:p w14:paraId="3E795A42" w14:textId="77777777" w:rsidR="00B759AC" w:rsidRDefault="00B759AC">
      <w:pPr>
        <w:pStyle w:val="ConsPlusNormal"/>
        <w:spacing w:before="220"/>
        <w:ind w:firstLine="540"/>
        <w:jc w:val="both"/>
      </w:pPr>
      <w:r>
        <w:t xml:space="preserve">2. Порядок назначения и проведения собрания граждан, а также полномочия собрания граждан определяются Федеральным </w:t>
      </w:r>
      <w:hyperlink r:id="rId66">
        <w:r>
          <w:rPr>
            <w:color w:val="0000FF"/>
          </w:rPr>
          <w:t>законом</w:t>
        </w:r>
      </w:hyperlink>
      <w:r>
        <w:t xml:space="preserve"> от 06.10.2003 N 131-ФЗ "Об общих принципах организации местного самоуправления в Российской Федерации", нормативными правовыми актами представительного органа муниципального округа, уставом территориального общественного самоуправления.</w:t>
      </w:r>
    </w:p>
    <w:p w14:paraId="50887B47" w14:textId="77777777" w:rsidR="00B759AC" w:rsidRDefault="00B759AC">
      <w:pPr>
        <w:pStyle w:val="ConsPlusNormal"/>
        <w:spacing w:before="220"/>
        <w:ind w:firstLine="540"/>
        <w:jc w:val="both"/>
      </w:pPr>
      <w:r>
        <w:t>Собрание граждан проводится по инициативе населения, представительного органа муниципального округа, главы муниципального округа, а также в случаях, предусмотренных уставом территориального общественного самоуправления.</w:t>
      </w:r>
    </w:p>
    <w:p w14:paraId="1EEE42D0" w14:textId="77777777" w:rsidR="00B759AC" w:rsidRDefault="00B759AC">
      <w:pPr>
        <w:pStyle w:val="ConsPlusNormal"/>
        <w:spacing w:before="220"/>
        <w:ind w:firstLine="540"/>
        <w:jc w:val="both"/>
      </w:pPr>
      <w:r>
        <w:t>Собрание граждан, проводимое по инициативе представительного органа муниципального округа или главы муниципального округа, назначается соответственно представительным органом муниципального округа или главой муниципального округа.</w:t>
      </w:r>
    </w:p>
    <w:p w14:paraId="3585EE3E" w14:textId="77777777" w:rsidR="00B759AC" w:rsidRDefault="00B759AC">
      <w:pPr>
        <w:pStyle w:val="ConsPlusNormal"/>
        <w:spacing w:before="220"/>
        <w:ind w:firstLine="540"/>
        <w:jc w:val="both"/>
      </w:pPr>
      <w:r>
        <w:t>Решение о назначении собрания граждан, проводимое по инициативе населения, принимается представительным органом муниципального округа большинством голосов от установленной численности депутатов представительного органа муниципального округа.</w:t>
      </w:r>
    </w:p>
    <w:p w14:paraId="6E11A1B4" w14:textId="77777777" w:rsidR="00B759AC" w:rsidRDefault="00B759AC">
      <w:pPr>
        <w:pStyle w:val="ConsPlusNormal"/>
        <w:spacing w:before="220"/>
        <w:ind w:firstLine="540"/>
        <w:jc w:val="both"/>
      </w:pPr>
      <w: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округа.</w:t>
      </w:r>
    </w:p>
    <w:p w14:paraId="357566C9" w14:textId="77777777" w:rsidR="00B759AC" w:rsidRDefault="00B759AC">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73F4F22D" w14:textId="77777777" w:rsidR="00B759AC" w:rsidRDefault="00B759AC">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16FB9B4A" w14:textId="77777777" w:rsidR="00B759AC" w:rsidRDefault="00B759AC">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D8131EF" w14:textId="77777777" w:rsidR="00B759AC" w:rsidRDefault="00B759AC">
      <w:pPr>
        <w:pStyle w:val="ConsPlusNormal"/>
        <w:spacing w:before="220"/>
        <w:ind w:firstLine="540"/>
        <w:jc w:val="both"/>
      </w:pPr>
      <w:r>
        <w:t>5. Итоги собрания граждан подлежат официальному опубликованию (обнародованию).</w:t>
      </w:r>
    </w:p>
    <w:p w14:paraId="706585AC" w14:textId="77777777" w:rsidR="00B759AC" w:rsidRDefault="00B759AC">
      <w:pPr>
        <w:pStyle w:val="ConsPlusNormal"/>
        <w:jc w:val="both"/>
      </w:pPr>
    </w:p>
    <w:p w14:paraId="01C60E40" w14:textId="77777777" w:rsidR="00B759AC" w:rsidRDefault="00B759AC">
      <w:pPr>
        <w:pStyle w:val="ConsPlusTitle"/>
        <w:ind w:firstLine="540"/>
        <w:jc w:val="both"/>
        <w:outlineLvl w:val="2"/>
      </w:pPr>
      <w:r>
        <w:t>Статья 23. Конференция граждан (собрание делегатов)</w:t>
      </w:r>
    </w:p>
    <w:p w14:paraId="261D5CFB" w14:textId="77777777" w:rsidR="00B759AC" w:rsidRDefault="00B759AC">
      <w:pPr>
        <w:pStyle w:val="ConsPlusNormal"/>
        <w:jc w:val="both"/>
      </w:pPr>
    </w:p>
    <w:p w14:paraId="4F84D7B6" w14:textId="77777777" w:rsidR="00B759AC" w:rsidRDefault="00B759AC">
      <w:pPr>
        <w:pStyle w:val="ConsPlusNormal"/>
        <w:ind w:firstLine="540"/>
        <w:jc w:val="both"/>
      </w:pPr>
      <w:r>
        <w:t>1. В случаях, предусмотренных нормативными правовыми актами представительного органа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36543962" w14:textId="77777777" w:rsidR="00B759AC" w:rsidRDefault="00B759AC">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нормативными правовыми актами представительного органа муниципального округа, уставом территориального общественного самоуправления.</w:t>
      </w:r>
    </w:p>
    <w:p w14:paraId="582A3D64" w14:textId="77777777" w:rsidR="00B759AC" w:rsidRDefault="00B759AC">
      <w:pPr>
        <w:pStyle w:val="ConsPlusNormal"/>
        <w:spacing w:before="220"/>
        <w:ind w:firstLine="540"/>
        <w:jc w:val="both"/>
      </w:pPr>
      <w:r>
        <w:t>3. Итоги конференции граждан (собрания делегатов) подлежат официальному опубликованию (обнародованию).</w:t>
      </w:r>
    </w:p>
    <w:p w14:paraId="67820888" w14:textId="77777777" w:rsidR="00B759AC" w:rsidRDefault="00B759AC">
      <w:pPr>
        <w:pStyle w:val="ConsPlusNormal"/>
        <w:jc w:val="both"/>
      </w:pPr>
    </w:p>
    <w:p w14:paraId="028E3622" w14:textId="77777777" w:rsidR="00B759AC" w:rsidRDefault="00B759AC">
      <w:pPr>
        <w:pStyle w:val="ConsPlusTitle"/>
        <w:ind w:firstLine="540"/>
        <w:jc w:val="both"/>
        <w:outlineLvl w:val="2"/>
      </w:pPr>
      <w:r>
        <w:t>Статья 24. Опрос граждан</w:t>
      </w:r>
    </w:p>
    <w:p w14:paraId="24BF58F8" w14:textId="77777777" w:rsidR="00B759AC" w:rsidRDefault="00B759AC">
      <w:pPr>
        <w:pStyle w:val="ConsPlusNormal"/>
        <w:jc w:val="both"/>
      </w:pPr>
    </w:p>
    <w:p w14:paraId="5BC4F8C9" w14:textId="77777777" w:rsidR="00B759AC" w:rsidRDefault="00B759AC">
      <w:pPr>
        <w:pStyle w:val="ConsPlusNormal"/>
        <w:ind w:firstLine="540"/>
        <w:jc w:val="both"/>
      </w:pPr>
      <w:r>
        <w:t>1. Опрос граждан проводится на всей территории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2E892DEF" w14:textId="77777777" w:rsidR="00B759AC" w:rsidRDefault="00B759AC">
      <w:pPr>
        <w:pStyle w:val="ConsPlusNormal"/>
        <w:spacing w:before="220"/>
        <w:ind w:firstLine="540"/>
        <w:jc w:val="both"/>
      </w:pPr>
      <w:r>
        <w:t>Результаты опроса носят рекомендательный характер.</w:t>
      </w:r>
    </w:p>
    <w:p w14:paraId="5FB3E76A" w14:textId="77777777" w:rsidR="00B759AC" w:rsidRDefault="00B759AC">
      <w:pPr>
        <w:pStyle w:val="ConsPlusNormal"/>
        <w:spacing w:before="220"/>
        <w:ind w:firstLine="540"/>
        <w:jc w:val="both"/>
      </w:pPr>
      <w:r>
        <w:t>2. В опросе граждан имеют право участвовать жители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Суксунского муниципального округа или его части, в которых предлагается реализовать инициативный проект, достигшие шестнадцатилетнего возраста.</w:t>
      </w:r>
    </w:p>
    <w:p w14:paraId="13C1B330" w14:textId="77777777" w:rsidR="00B759AC" w:rsidRDefault="00B759AC">
      <w:pPr>
        <w:pStyle w:val="ConsPlusNormal"/>
        <w:spacing w:before="220"/>
        <w:ind w:firstLine="540"/>
        <w:jc w:val="both"/>
      </w:pPr>
      <w:r>
        <w:t>3. Опрос граждан проводится по инициативе:</w:t>
      </w:r>
    </w:p>
    <w:p w14:paraId="0903FE93" w14:textId="77777777" w:rsidR="00B759AC" w:rsidRDefault="00B759AC">
      <w:pPr>
        <w:pStyle w:val="ConsPlusNormal"/>
        <w:spacing w:before="220"/>
        <w:ind w:firstLine="540"/>
        <w:jc w:val="both"/>
      </w:pPr>
      <w:r>
        <w:t>1) представительного органа муниципального округа или главы муниципального округа - по вопросам местного значения;</w:t>
      </w:r>
    </w:p>
    <w:p w14:paraId="794A0179" w14:textId="77777777" w:rsidR="00B759AC" w:rsidRDefault="00B759AC">
      <w:pPr>
        <w:pStyle w:val="ConsPlusNormal"/>
        <w:spacing w:before="220"/>
        <w:ind w:firstLine="540"/>
        <w:jc w:val="both"/>
      </w:pPr>
      <w:r>
        <w:t>2) органов государственной власти Пермского края - для учета мнения граждан при принятии решений об изменении целевого назначения земель муниципального округа для объектов регионального и межрегионального значения;</w:t>
      </w:r>
    </w:p>
    <w:p w14:paraId="27278861" w14:textId="77777777" w:rsidR="00B759AC" w:rsidRDefault="00B759AC">
      <w:pPr>
        <w:pStyle w:val="ConsPlusNormal"/>
        <w:spacing w:before="220"/>
        <w:ind w:firstLine="540"/>
        <w:jc w:val="both"/>
      </w:pPr>
      <w:r>
        <w:t>3) жителей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32A7A9CF" w14:textId="77777777" w:rsidR="00B759AC" w:rsidRDefault="00B759AC">
      <w:pPr>
        <w:pStyle w:val="ConsPlusNormal"/>
        <w:spacing w:before="220"/>
        <w:ind w:firstLine="540"/>
        <w:jc w:val="both"/>
      </w:pPr>
      <w:r>
        <w:t>4. Порядок назначения и проведения опроса граждан определяется нормативными правовыми актами представительного органа муниципального округа в соответствии с законом Пермского края.</w:t>
      </w:r>
    </w:p>
    <w:p w14:paraId="652A495B" w14:textId="77777777" w:rsidR="00B759AC" w:rsidRDefault="00B759AC">
      <w:pPr>
        <w:pStyle w:val="ConsPlusNormal"/>
        <w:spacing w:before="220"/>
        <w:ind w:firstLine="540"/>
        <w:jc w:val="both"/>
      </w:pPr>
      <w:r>
        <w:t>5. Решение о назначении опроса граждан принимается представительным органом муниципального округа. Для проведения опроса граждан может использоваться официальный сайт муниципального округа в информационно-телекоммуникационной сети "Интернет". В нормативном правовом акте представительного органа муниципального округа о назначении опроса граждан устанавливаются:</w:t>
      </w:r>
    </w:p>
    <w:p w14:paraId="224D1C20" w14:textId="77777777" w:rsidR="00B759AC" w:rsidRDefault="00B759AC">
      <w:pPr>
        <w:pStyle w:val="ConsPlusNormal"/>
        <w:spacing w:before="220"/>
        <w:ind w:firstLine="540"/>
        <w:jc w:val="both"/>
      </w:pPr>
      <w:r>
        <w:t>1) дата и сроки проведения опроса;</w:t>
      </w:r>
    </w:p>
    <w:p w14:paraId="033CB8F7" w14:textId="77777777" w:rsidR="00B759AC" w:rsidRDefault="00B759AC">
      <w:pPr>
        <w:pStyle w:val="ConsPlusNormal"/>
        <w:spacing w:before="220"/>
        <w:ind w:firstLine="540"/>
        <w:jc w:val="both"/>
      </w:pPr>
      <w:r>
        <w:t>2) формулировка вопроса (вопросов), предлагаемого (предлагаемых) при проведении опроса;</w:t>
      </w:r>
    </w:p>
    <w:p w14:paraId="4B909E31" w14:textId="77777777" w:rsidR="00B759AC" w:rsidRDefault="00B759AC">
      <w:pPr>
        <w:pStyle w:val="ConsPlusNormal"/>
        <w:spacing w:before="220"/>
        <w:ind w:firstLine="540"/>
        <w:jc w:val="both"/>
      </w:pPr>
      <w:r>
        <w:t>3) численный и персональный состав комиссии по проведению опроса граждан;</w:t>
      </w:r>
    </w:p>
    <w:p w14:paraId="06119C11" w14:textId="77777777" w:rsidR="00B759AC" w:rsidRDefault="00B759AC">
      <w:pPr>
        <w:pStyle w:val="ConsPlusNormal"/>
        <w:spacing w:before="220"/>
        <w:ind w:firstLine="540"/>
        <w:jc w:val="both"/>
      </w:pPr>
      <w:r>
        <w:t>4) методика проведения опроса;</w:t>
      </w:r>
    </w:p>
    <w:p w14:paraId="6C9CEF9F" w14:textId="77777777" w:rsidR="00B759AC" w:rsidRDefault="00B759AC">
      <w:pPr>
        <w:pStyle w:val="ConsPlusNormal"/>
        <w:spacing w:before="220"/>
        <w:ind w:firstLine="540"/>
        <w:jc w:val="both"/>
      </w:pPr>
      <w:r>
        <w:t>5) форма опросного листа;</w:t>
      </w:r>
    </w:p>
    <w:p w14:paraId="5BA1907C" w14:textId="77777777" w:rsidR="00B759AC" w:rsidRDefault="00B759AC">
      <w:pPr>
        <w:pStyle w:val="ConsPlusNormal"/>
        <w:spacing w:before="220"/>
        <w:ind w:firstLine="540"/>
        <w:jc w:val="both"/>
      </w:pPr>
      <w:r>
        <w:t>6) минимальная численность жителей муниципального образования, участвующих в опросе;</w:t>
      </w:r>
    </w:p>
    <w:p w14:paraId="6030CA46" w14:textId="77777777" w:rsidR="00B759AC" w:rsidRDefault="00B759AC">
      <w:pPr>
        <w:pStyle w:val="ConsPlusNormal"/>
        <w:spacing w:before="220"/>
        <w:ind w:firstLine="540"/>
        <w:jc w:val="both"/>
      </w:pPr>
      <w:r>
        <w:t>7) территория проведения опроса;</w:t>
      </w:r>
    </w:p>
    <w:p w14:paraId="4ACCC87B" w14:textId="77777777" w:rsidR="00B759AC" w:rsidRDefault="00B759AC">
      <w:pPr>
        <w:pStyle w:val="ConsPlusNormal"/>
        <w:spacing w:before="220"/>
        <w:ind w:firstLine="540"/>
        <w:jc w:val="both"/>
      </w:pPr>
      <w:r>
        <w:t>8) адреса пунктов проведения опроса;</w:t>
      </w:r>
    </w:p>
    <w:p w14:paraId="2D33E37D" w14:textId="77777777" w:rsidR="00B759AC" w:rsidRDefault="00B759AC">
      <w:pPr>
        <w:pStyle w:val="ConsPlusNormal"/>
        <w:spacing w:before="220"/>
        <w:ind w:firstLine="540"/>
        <w:jc w:val="both"/>
      </w:pPr>
      <w:r>
        <w:t>9) порядок информирования населения о проведении опроса;</w:t>
      </w:r>
    </w:p>
    <w:p w14:paraId="3AAAECDB" w14:textId="77777777" w:rsidR="00B759AC" w:rsidRDefault="00B759AC">
      <w:pPr>
        <w:pStyle w:val="ConsPlusNormal"/>
        <w:spacing w:before="220"/>
        <w:ind w:firstLine="540"/>
        <w:jc w:val="both"/>
      </w:pPr>
      <w:r>
        <w:t>10) порядок идентификации участников опроса в случае проведения опроса граждан с использованием официального сайта Суксунского муниципального округа в информационно-телекоммуникационной сети "Интернет".</w:t>
      </w:r>
    </w:p>
    <w:p w14:paraId="4A4D5B1C" w14:textId="77777777" w:rsidR="00B759AC" w:rsidRDefault="00B759AC">
      <w:pPr>
        <w:pStyle w:val="ConsPlusNormal"/>
        <w:spacing w:before="220"/>
        <w:ind w:firstLine="540"/>
        <w:jc w:val="both"/>
      </w:pPr>
      <w:r>
        <w:t>6. Жители муниципального округа должны быть проинформированы о проведении опроса граждан не менее чем за 10 дней до его проведения.</w:t>
      </w:r>
    </w:p>
    <w:p w14:paraId="14AD1AF0" w14:textId="77777777" w:rsidR="00B759AC" w:rsidRDefault="00B759AC">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14:paraId="4FEF33E4" w14:textId="77777777" w:rsidR="00B759AC" w:rsidRDefault="00B759AC">
      <w:pPr>
        <w:pStyle w:val="ConsPlusNormal"/>
        <w:spacing w:before="220"/>
        <w:ind w:firstLine="540"/>
        <w:jc w:val="both"/>
      </w:pPr>
      <w:r>
        <w:t>1) за счет средств бюджета муниципального округа - при проведении опроса по инициативе органов местного самоуправления или жителей муниципального округа;</w:t>
      </w:r>
    </w:p>
    <w:p w14:paraId="26A68F57" w14:textId="77777777" w:rsidR="00B759AC" w:rsidRDefault="00B759AC">
      <w:pPr>
        <w:pStyle w:val="ConsPlusNormal"/>
        <w:spacing w:before="220"/>
        <w:ind w:firstLine="540"/>
        <w:jc w:val="both"/>
      </w:pPr>
      <w:r>
        <w:t>2) за счет средств бюджета Пермского края - при проведении опроса по инициативе органов государственной власти Пермского края.</w:t>
      </w:r>
    </w:p>
    <w:p w14:paraId="5ED5CA74" w14:textId="77777777" w:rsidR="00B759AC" w:rsidRDefault="00B759AC">
      <w:pPr>
        <w:pStyle w:val="ConsPlusNormal"/>
        <w:spacing w:before="220"/>
        <w:ind w:firstLine="540"/>
        <w:jc w:val="both"/>
      </w:pPr>
      <w:r>
        <w:t>8. Решение о назначении опроса граждан подлежит официальному опубликованию (обнародованию).</w:t>
      </w:r>
    </w:p>
    <w:p w14:paraId="4AC4B9C7" w14:textId="77777777" w:rsidR="00B759AC" w:rsidRDefault="00B759AC">
      <w:pPr>
        <w:pStyle w:val="ConsPlusNormal"/>
        <w:jc w:val="both"/>
      </w:pPr>
    </w:p>
    <w:p w14:paraId="7817E7DF" w14:textId="77777777" w:rsidR="00B759AC" w:rsidRDefault="00B759AC">
      <w:pPr>
        <w:pStyle w:val="ConsPlusTitle"/>
        <w:ind w:firstLine="540"/>
        <w:jc w:val="both"/>
        <w:outlineLvl w:val="2"/>
      </w:pPr>
      <w:r>
        <w:t>Статья 25. Обращения граждан в органы местного самоуправления</w:t>
      </w:r>
    </w:p>
    <w:p w14:paraId="48275B62" w14:textId="77777777" w:rsidR="00B759AC" w:rsidRDefault="00B759AC">
      <w:pPr>
        <w:pStyle w:val="ConsPlusNormal"/>
        <w:jc w:val="both"/>
      </w:pPr>
    </w:p>
    <w:p w14:paraId="28E9A4BB" w14:textId="77777777" w:rsidR="00B759AC" w:rsidRDefault="00B759AC">
      <w:pPr>
        <w:pStyle w:val="ConsPlusNormal"/>
        <w:ind w:firstLine="540"/>
        <w:jc w:val="both"/>
      </w:pPr>
      <w:r>
        <w:t>1. Граждане имеют право на индивидуальные и коллективные обращения в органы местного самоуправления.</w:t>
      </w:r>
    </w:p>
    <w:p w14:paraId="26616384" w14:textId="77777777" w:rsidR="00B759AC" w:rsidRDefault="00B759AC">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67">
        <w:r>
          <w:rPr>
            <w:color w:val="0000FF"/>
          </w:rPr>
          <w:t>законом</w:t>
        </w:r>
      </w:hyperlink>
      <w:r>
        <w:t xml:space="preserve"> от 02.05.2006 N 59-ФЗ "О порядке рассмотрения обращений граждан Российской Федерации".</w:t>
      </w:r>
    </w:p>
    <w:p w14:paraId="013380AB" w14:textId="77777777" w:rsidR="00B759AC" w:rsidRDefault="00B759AC">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2FDBDF10" w14:textId="77777777" w:rsidR="00B759AC" w:rsidRDefault="00B759AC">
      <w:pPr>
        <w:pStyle w:val="ConsPlusNormal"/>
        <w:jc w:val="both"/>
      </w:pPr>
    </w:p>
    <w:p w14:paraId="21093278" w14:textId="77777777" w:rsidR="00B759AC" w:rsidRDefault="00B759AC">
      <w:pPr>
        <w:pStyle w:val="ConsPlusTitle"/>
        <w:ind w:firstLine="540"/>
        <w:jc w:val="both"/>
        <w:outlineLvl w:val="2"/>
      </w:pPr>
      <w:r>
        <w:t>Статья 26. Другие формы непосредственного осуществления населением местного самоуправления и участия в его осуществлении</w:t>
      </w:r>
    </w:p>
    <w:p w14:paraId="78E1F9C6" w14:textId="77777777" w:rsidR="00B759AC" w:rsidRDefault="00B759AC">
      <w:pPr>
        <w:pStyle w:val="ConsPlusNormal"/>
        <w:jc w:val="both"/>
      </w:pPr>
    </w:p>
    <w:p w14:paraId="103810C3" w14:textId="77777777" w:rsidR="00B759AC" w:rsidRDefault="00B759AC">
      <w:pPr>
        <w:pStyle w:val="ConsPlusNormal"/>
        <w:ind w:firstLine="540"/>
        <w:jc w:val="both"/>
      </w:pPr>
      <w:r>
        <w:t xml:space="preserve">1. Наряду с предусмотренными Федеральным </w:t>
      </w:r>
      <w:hyperlink r:id="rId68">
        <w:r>
          <w:rPr>
            <w:color w:val="0000FF"/>
          </w:rPr>
          <w:t>законом</w:t>
        </w:r>
      </w:hyperlink>
      <w:r>
        <w:t xml:space="preserve"> от 06.10.2003 N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69">
        <w:r>
          <w:rPr>
            <w:color w:val="0000FF"/>
          </w:rPr>
          <w:t>Конституции</w:t>
        </w:r>
      </w:hyperlink>
      <w:r>
        <w:t xml:space="preserve"> Российской Федерации, Федеральному </w:t>
      </w:r>
      <w:hyperlink r:id="rId70">
        <w:r>
          <w:rPr>
            <w:color w:val="0000FF"/>
          </w:rPr>
          <w:t>закону</w:t>
        </w:r>
      </w:hyperlink>
      <w:r>
        <w:t xml:space="preserve"> от 06.10.2003 N 131-ФЗ "Об общих принципах организации местного самоуправления в Российской Федерации" и иным федеральным законам, законам Пермского края.</w:t>
      </w:r>
    </w:p>
    <w:p w14:paraId="51E7D365" w14:textId="77777777" w:rsidR="00B759AC" w:rsidRDefault="00B759AC">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45A59944" w14:textId="77777777" w:rsidR="00B759AC" w:rsidRDefault="00B759AC">
      <w:pPr>
        <w:pStyle w:val="ConsPlusNormal"/>
        <w:spacing w:before="220"/>
        <w:ind w:firstLine="540"/>
        <w:jc w:val="both"/>
      </w:pPr>
      <w: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7CF59BCB" w14:textId="77777777" w:rsidR="00B759AC" w:rsidRDefault="00B759AC">
      <w:pPr>
        <w:pStyle w:val="ConsPlusNormal"/>
        <w:jc w:val="both"/>
      </w:pPr>
    </w:p>
    <w:p w14:paraId="7566AFA2" w14:textId="77777777" w:rsidR="00B759AC" w:rsidRDefault="00B759AC">
      <w:pPr>
        <w:pStyle w:val="ConsPlusTitle"/>
        <w:jc w:val="center"/>
        <w:outlineLvl w:val="1"/>
      </w:pPr>
      <w:r>
        <w:t>Глава IV. ОРГАНЫ МЕСТНОГО САМОУПРАВЛЕНИЯ, МУНИЦИПАЛЬНЫЕ</w:t>
      </w:r>
    </w:p>
    <w:p w14:paraId="7F6CC179" w14:textId="77777777" w:rsidR="00B759AC" w:rsidRDefault="00B759AC">
      <w:pPr>
        <w:pStyle w:val="ConsPlusTitle"/>
        <w:jc w:val="center"/>
      </w:pPr>
      <w:r>
        <w:t>ОРГАНЫ И ДОЛЖНОСТНЫЕ ЛИЦА МЕСТНОГО САМОУПРАВЛЕНИЯ</w:t>
      </w:r>
    </w:p>
    <w:p w14:paraId="0A474741" w14:textId="77777777" w:rsidR="00B759AC" w:rsidRDefault="00B759AC">
      <w:pPr>
        <w:pStyle w:val="ConsPlusNormal"/>
        <w:jc w:val="both"/>
      </w:pPr>
    </w:p>
    <w:p w14:paraId="6B854BAC" w14:textId="77777777" w:rsidR="00B759AC" w:rsidRDefault="00B759AC">
      <w:pPr>
        <w:pStyle w:val="ConsPlusTitle"/>
        <w:ind w:firstLine="540"/>
        <w:jc w:val="both"/>
        <w:outlineLvl w:val="2"/>
      </w:pPr>
      <w:r>
        <w:t>Статья 27. Органы местного самоуправления</w:t>
      </w:r>
    </w:p>
    <w:p w14:paraId="73B4F520" w14:textId="77777777" w:rsidR="00B759AC" w:rsidRDefault="00B759AC">
      <w:pPr>
        <w:pStyle w:val="ConsPlusNormal"/>
        <w:jc w:val="both"/>
      </w:pPr>
    </w:p>
    <w:p w14:paraId="002CBF58" w14:textId="77777777" w:rsidR="00B759AC" w:rsidRDefault="00B759AC">
      <w:pPr>
        <w:pStyle w:val="ConsPlusNormal"/>
        <w:ind w:firstLine="540"/>
        <w:jc w:val="both"/>
      </w:pPr>
      <w:r>
        <w:t>1. Структуру органов местного самоуправления Суксунского муниципального округа составляют:</w:t>
      </w:r>
    </w:p>
    <w:p w14:paraId="4FB54A0A" w14:textId="77777777" w:rsidR="00B759AC" w:rsidRDefault="00B759AC">
      <w:pPr>
        <w:pStyle w:val="ConsPlusNormal"/>
        <w:spacing w:before="220"/>
        <w:ind w:firstLine="540"/>
        <w:jc w:val="both"/>
      </w:pPr>
      <w:r>
        <w:t>- Дума Суксунского муниципального округа Пермского края;</w:t>
      </w:r>
    </w:p>
    <w:p w14:paraId="78E64EE0" w14:textId="77777777" w:rsidR="00B759AC" w:rsidRDefault="00B759AC">
      <w:pPr>
        <w:pStyle w:val="ConsPlusNormal"/>
        <w:spacing w:before="220"/>
        <w:ind w:firstLine="540"/>
        <w:jc w:val="both"/>
      </w:pPr>
      <w:r>
        <w:t>- глава муниципального округа - глава Администрации Суксунского муниципального округа Пермского края;</w:t>
      </w:r>
    </w:p>
    <w:p w14:paraId="366CEF85" w14:textId="77777777" w:rsidR="00B759AC" w:rsidRDefault="00B759AC">
      <w:pPr>
        <w:pStyle w:val="ConsPlusNormal"/>
        <w:spacing w:before="220"/>
        <w:ind w:firstLine="540"/>
        <w:jc w:val="both"/>
      </w:pPr>
      <w:r>
        <w:t>- Администрация Суксунского муниципального округа Пермского края;</w:t>
      </w:r>
    </w:p>
    <w:p w14:paraId="0C2D9CCF" w14:textId="77777777" w:rsidR="00B759AC" w:rsidRDefault="00B759AC">
      <w:pPr>
        <w:pStyle w:val="ConsPlusNormal"/>
        <w:spacing w:before="220"/>
        <w:ind w:firstLine="540"/>
        <w:jc w:val="both"/>
      </w:pPr>
      <w:r>
        <w:t>- Контрольно-счетная палата Суксунского муниципального округа Пермского края.</w:t>
      </w:r>
    </w:p>
    <w:p w14:paraId="4CE55C5C" w14:textId="77777777" w:rsidR="00B759AC" w:rsidRDefault="00B759AC">
      <w:pPr>
        <w:pStyle w:val="ConsPlusNormal"/>
        <w:spacing w:before="220"/>
        <w:ind w:firstLine="540"/>
        <w:jc w:val="both"/>
      </w:pPr>
      <w:r>
        <w:t xml:space="preserve">Полномочия, состав и порядок деятельности контрольно-счетной палаты Суксунского муниципального округа устанавливаются нормативным правовым актом Думы Суксунского муниципального округа в соответствии с Федеральным </w:t>
      </w:r>
      <w:hyperlink r:id="rId71">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Контрольно-счетная палата Суксунского муниципального округа обладает правами юридического лица.</w:t>
      </w:r>
    </w:p>
    <w:p w14:paraId="161500E1" w14:textId="77777777" w:rsidR="00B759AC" w:rsidRDefault="00B759AC">
      <w:pPr>
        <w:pStyle w:val="ConsPlusNormal"/>
        <w:spacing w:before="220"/>
        <w:ind w:firstLine="540"/>
        <w:jc w:val="both"/>
      </w:pPr>
      <w:r>
        <w:t>2. Изменение структуры органов местного самоуправления осуществляется не иначе как путем внесения изменений в настоящий Устав.</w:t>
      </w:r>
    </w:p>
    <w:p w14:paraId="3ECF67D8" w14:textId="77777777" w:rsidR="00B759AC" w:rsidRDefault="00B759AC">
      <w:pPr>
        <w:pStyle w:val="ConsPlusNormal"/>
        <w:spacing w:before="220"/>
        <w:ind w:firstLine="540"/>
        <w:jc w:val="both"/>
      </w:pPr>
      <w:r>
        <w:t xml:space="preserve">3. Решение представительного органа муниципального округа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округа, принявшего указанное решение, за исключением случаев, предусмотренных Федеральным </w:t>
      </w:r>
      <w:hyperlink r:id="rId72">
        <w:r>
          <w:rPr>
            <w:color w:val="0000FF"/>
          </w:rPr>
          <w:t>законом</w:t>
        </w:r>
      </w:hyperlink>
      <w:r>
        <w:t xml:space="preserve"> от 06.10.2003 N 131-ФЗ "Об общих принципах организации местного самоуправления в Российской Федерации".</w:t>
      </w:r>
    </w:p>
    <w:p w14:paraId="35CF9479" w14:textId="77777777" w:rsidR="00B759AC" w:rsidRDefault="00B759AC">
      <w:pPr>
        <w:pStyle w:val="ConsPlusNormal"/>
        <w:spacing w:before="220"/>
        <w:ind w:firstLine="540"/>
        <w:jc w:val="both"/>
      </w:pPr>
      <w:r>
        <w:t>4. Финансовое обеспечение деятельности органов местного самоуправления осуществляется исключительно за счет собственных доходов бюджета Суксунского муниципального округа.</w:t>
      </w:r>
    </w:p>
    <w:p w14:paraId="777FB8F9" w14:textId="77777777" w:rsidR="00B759AC" w:rsidRDefault="00B759AC">
      <w:pPr>
        <w:pStyle w:val="ConsPlusNormal"/>
        <w:spacing w:before="220"/>
        <w:ind w:firstLine="540"/>
        <w:jc w:val="both"/>
      </w:pPr>
      <w:r>
        <w:t>5. 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14:paraId="79E8328C" w14:textId="77777777" w:rsidR="00B759AC" w:rsidRDefault="00B759AC">
      <w:pPr>
        <w:pStyle w:val="ConsPlusNormal"/>
        <w:jc w:val="both"/>
      </w:pPr>
    </w:p>
    <w:p w14:paraId="5BE81C12" w14:textId="77777777" w:rsidR="00B759AC" w:rsidRDefault="00B759AC">
      <w:pPr>
        <w:pStyle w:val="ConsPlusTitle"/>
        <w:ind w:firstLine="540"/>
        <w:jc w:val="both"/>
        <w:outlineLvl w:val="2"/>
      </w:pPr>
      <w:r>
        <w:t>Статья 28. Органы местного самоуправления как юридические лица</w:t>
      </w:r>
    </w:p>
    <w:p w14:paraId="7289B813" w14:textId="77777777" w:rsidR="00B759AC" w:rsidRDefault="00B759AC">
      <w:pPr>
        <w:pStyle w:val="ConsPlusNormal"/>
        <w:jc w:val="both"/>
      </w:pPr>
    </w:p>
    <w:p w14:paraId="2867B36E" w14:textId="77777777" w:rsidR="00B759AC" w:rsidRDefault="00B759AC">
      <w:pPr>
        <w:pStyle w:val="ConsPlusNormal"/>
        <w:ind w:firstLine="540"/>
        <w:jc w:val="both"/>
      </w:pPr>
      <w:r>
        <w:t>1. От имени муниципального округа приобретать и осуществлять имущественные и иные права и обязанности, выступать в суде без доверенности могут глава администрации муниципального округа и другие должностные лица местного самоуправления в соответствии с настоящим Уставом.</w:t>
      </w:r>
    </w:p>
    <w:p w14:paraId="2D5B469F" w14:textId="77777777" w:rsidR="00B759AC" w:rsidRDefault="00B759AC">
      <w:pPr>
        <w:pStyle w:val="ConsPlusNormal"/>
        <w:spacing w:before="220"/>
        <w:ind w:firstLine="540"/>
        <w:jc w:val="both"/>
      </w:pPr>
      <w:r>
        <w:t xml:space="preserve">2. Органы местного самоуправления, которые в соответствии с Федеральным </w:t>
      </w:r>
      <w:hyperlink r:id="rId73">
        <w:r>
          <w:rPr>
            <w:color w:val="0000FF"/>
          </w:rPr>
          <w:t>законом</w:t>
        </w:r>
      </w:hyperlink>
      <w:r>
        <w:t xml:space="preserve"> "Об общих принципах организации местного самоуправления в Российской Федерации"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14:paraId="21B11C6D" w14:textId="77777777" w:rsidR="00B759AC" w:rsidRDefault="00B759AC">
      <w:pPr>
        <w:pStyle w:val="ConsPlusNormal"/>
        <w:spacing w:before="220"/>
        <w:ind w:firstLine="540"/>
        <w:jc w:val="both"/>
      </w:pPr>
      <w:r>
        <w:t xml:space="preserve">3. Представительный орган муниципального округа и администрация муниципального округа как юридические лица действуют на основании общих для организаций данного вида положений Федерального </w:t>
      </w:r>
      <w:hyperlink r:id="rId74">
        <w:r>
          <w:rPr>
            <w:color w:val="0000FF"/>
          </w:rPr>
          <w:t>закона</w:t>
        </w:r>
      </w:hyperlink>
      <w:r>
        <w:t xml:space="preserve"> "Об общих принципах организации местного самоуправления в Российской Федерации" в соответствии с Гражданским </w:t>
      </w:r>
      <w:hyperlink r:id="rId75">
        <w:r>
          <w:rPr>
            <w:color w:val="0000FF"/>
          </w:rPr>
          <w:t>кодексом</w:t>
        </w:r>
      </w:hyperlink>
      <w:r>
        <w:t xml:space="preserve"> Российской Федерации применительно к казенным учреждениям.</w:t>
      </w:r>
    </w:p>
    <w:p w14:paraId="229C5332" w14:textId="77777777" w:rsidR="00B759AC" w:rsidRDefault="00B759AC">
      <w:pPr>
        <w:pStyle w:val="ConsPlusNormal"/>
        <w:spacing w:before="220"/>
        <w:ind w:firstLine="540"/>
        <w:jc w:val="both"/>
      </w:pPr>
      <w:r>
        <w:t>4. Основаниями для государственной регистрации органов местного самоуправления муниципального округа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14:paraId="62307795" w14:textId="77777777" w:rsidR="00B759AC" w:rsidRDefault="00B759AC">
      <w:pPr>
        <w:pStyle w:val="ConsPlusNormal"/>
        <w:spacing w:before="220"/>
        <w:ind w:firstLine="540"/>
        <w:jc w:val="both"/>
      </w:pPr>
      <w:r>
        <w:t>5. Основаниями для государственной регистрации органов администрации муниципального округа в качестве юридических лиц являются решение представительного органа муниципального округа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округа по представлению главы администрации муниципального округа.</w:t>
      </w:r>
    </w:p>
    <w:p w14:paraId="786887D6" w14:textId="77777777" w:rsidR="00B759AC" w:rsidRDefault="00B759AC">
      <w:pPr>
        <w:pStyle w:val="ConsPlusNormal"/>
        <w:jc w:val="both"/>
      </w:pPr>
    </w:p>
    <w:p w14:paraId="5D300E7B" w14:textId="77777777" w:rsidR="00B759AC" w:rsidRDefault="00B759AC">
      <w:pPr>
        <w:pStyle w:val="ConsPlusTitle"/>
        <w:ind w:firstLine="540"/>
        <w:jc w:val="both"/>
        <w:outlineLvl w:val="2"/>
      </w:pPr>
      <w:r>
        <w:t>Статья 29. Представительный орган муниципального округа</w:t>
      </w:r>
    </w:p>
    <w:p w14:paraId="17A87AB3" w14:textId="77777777" w:rsidR="00B759AC" w:rsidRDefault="00B759AC">
      <w:pPr>
        <w:pStyle w:val="ConsPlusNormal"/>
        <w:jc w:val="both"/>
      </w:pPr>
    </w:p>
    <w:p w14:paraId="3577DBBA" w14:textId="77777777" w:rsidR="00B759AC" w:rsidRDefault="00B759AC">
      <w:pPr>
        <w:pStyle w:val="ConsPlusNormal"/>
        <w:ind w:firstLine="540"/>
        <w:jc w:val="both"/>
      </w:pPr>
      <w:r>
        <w:t>1. Дума Суксунского муниципального округа Пермского края является представительным органом местного самоуправления муниципального округа (в тексте настоящего Устава именуется "представительный орган муниципального округа"), наделенным собственными полномочиями по решению вопросов местного значения муниципального округа.</w:t>
      </w:r>
    </w:p>
    <w:p w14:paraId="523538F9" w14:textId="77777777" w:rsidR="00B759AC" w:rsidRDefault="00B759AC">
      <w:pPr>
        <w:pStyle w:val="ConsPlusNormal"/>
        <w:spacing w:before="220"/>
        <w:ind w:firstLine="540"/>
        <w:jc w:val="both"/>
      </w:pPr>
      <w:r>
        <w:t>2. Представительный орган муниципального округа избирается на муниципальных выборах на основе всеобщего равного и прямого избирательного права при тайном голосовании.</w:t>
      </w:r>
    </w:p>
    <w:p w14:paraId="5ED79075" w14:textId="77777777" w:rsidR="00B759AC" w:rsidRDefault="00B759AC">
      <w:pPr>
        <w:pStyle w:val="ConsPlusNormal"/>
        <w:spacing w:before="220"/>
        <w:ind w:firstLine="540"/>
        <w:jc w:val="both"/>
      </w:pPr>
      <w:r>
        <w:t>3. Представительный орган муниципального округа осуществляет свои полномочия в случае избрания не менее двух третей от установленной численности депутатов.</w:t>
      </w:r>
    </w:p>
    <w:p w14:paraId="0ECDB6D8" w14:textId="77777777" w:rsidR="00B759AC" w:rsidRDefault="00B759AC">
      <w:pPr>
        <w:pStyle w:val="ConsPlusNormal"/>
        <w:spacing w:before="220"/>
        <w:ind w:firstLine="540"/>
        <w:jc w:val="both"/>
      </w:pPr>
      <w:r>
        <w:t>4. Представительный орган муниципального округа состоит из 15 депутатов.</w:t>
      </w:r>
    </w:p>
    <w:p w14:paraId="04EC23E3" w14:textId="77777777" w:rsidR="00B759AC" w:rsidRDefault="00B759AC">
      <w:pPr>
        <w:pStyle w:val="ConsPlusNormal"/>
        <w:spacing w:before="220"/>
        <w:ind w:firstLine="540"/>
        <w:jc w:val="both"/>
      </w:pPr>
      <w:r>
        <w:t>5. Срок полномочий представительного органа муниципального округа составляет 5 лет.</w:t>
      </w:r>
    </w:p>
    <w:p w14:paraId="72295D68" w14:textId="77777777" w:rsidR="00B759AC" w:rsidRDefault="00B759AC">
      <w:pPr>
        <w:pStyle w:val="ConsPlusNormal"/>
        <w:spacing w:before="220"/>
        <w:ind w:firstLine="540"/>
        <w:jc w:val="both"/>
      </w:pPr>
      <w:r>
        <w:t>6. Представительный орган муниципального округа обладает правами юридического лица.</w:t>
      </w:r>
    </w:p>
    <w:p w14:paraId="37F1437C" w14:textId="77777777" w:rsidR="00B759AC" w:rsidRDefault="00B759AC">
      <w:pPr>
        <w:pStyle w:val="ConsPlusNormal"/>
        <w:spacing w:before="220"/>
        <w:ind w:firstLine="540"/>
        <w:jc w:val="both"/>
      </w:pPr>
      <w:r>
        <w:t>7. Финансовое обеспечение деятельности представительного органа муниципального округа осуществляется за счет средств местного бюджета муниципального округа. Расходы на обеспечение деятельности представительного органа муниципального округа предусматриваются в бюджете муниципального округа отдельной строкой в соответствии с классификацией расходов бюджетов Российской Федерации.</w:t>
      </w:r>
    </w:p>
    <w:p w14:paraId="3DB6CAAF" w14:textId="77777777" w:rsidR="00B759AC" w:rsidRDefault="00B759AC">
      <w:pPr>
        <w:pStyle w:val="ConsPlusNormal"/>
        <w:spacing w:before="220"/>
        <w:ind w:firstLine="540"/>
        <w:jc w:val="both"/>
      </w:pPr>
      <w:r>
        <w:t>8. Управление и (или) распоряжение представительным органом муниципального округа или отдельными депутатами (группами депутатов) в какой бы то ни было форме средствами местного бюджета муниципального округа в процессе его исполнения не допускаются, за исключением средств местного бюджета муниципального округа, направляемых на обеспечение деятельности представительного органа муниципального округа и депутатов.</w:t>
      </w:r>
    </w:p>
    <w:p w14:paraId="288A5EDD" w14:textId="77777777" w:rsidR="00B759AC" w:rsidRDefault="00B759AC">
      <w:pPr>
        <w:pStyle w:val="ConsPlusNormal"/>
        <w:jc w:val="both"/>
      </w:pPr>
    </w:p>
    <w:p w14:paraId="5F65FC1B" w14:textId="77777777" w:rsidR="00B759AC" w:rsidRDefault="00B759AC">
      <w:pPr>
        <w:pStyle w:val="ConsPlusTitle"/>
        <w:ind w:firstLine="540"/>
        <w:jc w:val="both"/>
        <w:outlineLvl w:val="2"/>
      </w:pPr>
      <w:r>
        <w:t>Статья 30. Организация работы представительного органа муниципального округа</w:t>
      </w:r>
    </w:p>
    <w:p w14:paraId="66857E02" w14:textId="77777777" w:rsidR="00B759AC" w:rsidRDefault="00B759AC">
      <w:pPr>
        <w:pStyle w:val="ConsPlusNormal"/>
        <w:jc w:val="both"/>
      </w:pPr>
    </w:p>
    <w:p w14:paraId="2A4009A4" w14:textId="77777777" w:rsidR="00B759AC" w:rsidRDefault="00B759AC">
      <w:pPr>
        <w:pStyle w:val="ConsPlusNormal"/>
        <w:ind w:firstLine="540"/>
        <w:jc w:val="both"/>
      </w:pPr>
      <w:r>
        <w:t>1. Вновь избранный представительный орган муниципального округа собирается на первое заседание не позднее чем через 20 дней со дня избрания представительного органа муниципального округа в правомочном составе.</w:t>
      </w:r>
    </w:p>
    <w:p w14:paraId="75BE962B" w14:textId="77777777" w:rsidR="00B759AC" w:rsidRDefault="00B759AC">
      <w:pPr>
        <w:pStyle w:val="ConsPlusNormal"/>
        <w:spacing w:before="220"/>
        <w:ind w:firstLine="540"/>
        <w:jc w:val="both"/>
      </w:pPr>
      <w:r>
        <w:t>2. Первое заседание представительного органа муниципального округа нового созыва открывает глава муниципального округа, а в случае его отсутствия - председатель избирательной комиссии, утвердившей общие результаты выборов. До избрания председателя представительного органа муниципального округа заседание представительного органа муниципального округа ведет старейший по возрасту депутат представительного органа муниципального округа.</w:t>
      </w:r>
    </w:p>
    <w:p w14:paraId="2B93D54D" w14:textId="77777777" w:rsidR="00B759AC" w:rsidRDefault="00B759AC">
      <w:pPr>
        <w:pStyle w:val="ConsPlusNormal"/>
        <w:spacing w:before="220"/>
        <w:ind w:firstLine="540"/>
        <w:jc w:val="both"/>
      </w:pPr>
      <w:r>
        <w:t>3. Со дня начала работы (первого заседания) представительного органа муниципального округа нового созыва полномочия депутатов представительного органа муниципального округа прежнего созыва прекращаются.</w:t>
      </w:r>
    </w:p>
    <w:p w14:paraId="616AB12E" w14:textId="77777777" w:rsidR="00B759AC" w:rsidRDefault="00B759AC">
      <w:pPr>
        <w:pStyle w:val="ConsPlusNormal"/>
        <w:spacing w:before="220"/>
        <w:ind w:firstLine="540"/>
        <w:jc w:val="both"/>
      </w:pPr>
      <w:r>
        <w:t>4. Организацию деятельности представительного органа муниципального округа осуществляет председатель представительного органа муниципального округа.</w:t>
      </w:r>
    </w:p>
    <w:p w14:paraId="551C131E" w14:textId="77777777" w:rsidR="00B759AC" w:rsidRDefault="00B759AC">
      <w:pPr>
        <w:pStyle w:val="ConsPlusNormal"/>
        <w:spacing w:before="220"/>
        <w:ind w:firstLine="540"/>
        <w:jc w:val="both"/>
      </w:pPr>
      <w:r>
        <w:t>5. Основной формой деятельности представительного органа муниципального округа являются заседания.</w:t>
      </w:r>
    </w:p>
    <w:p w14:paraId="311644D5" w14:textId="77777777" w:rsidR="00B759AC" w:rsidRDefault="00B759AC">
      <w:pPr>
        <w:pStyle w:val="ConsPlusNormal"/>
        <w:spacing w:before="220"/>
        <w:ind w:firstLine="540"/>
        <w:jc w:val="both"/>
      </w:pPr>
      <w:r>
        <w:t>Заседание правомочно, если на нем присутствует более половины от установленной численности депутатов представительного органа муниципального округа.</w:t>
      </w:r>
    </w:p>
    <w:p w14:paraId="3E5B7E8A" w14:textId="77777777" w:rsidR="00B759AC" w:rsidRDefault="00B759AC">
      <w:pPr>
        <w:pStyle w:val="ConsPlusNormal"/>
        <w:spacing w:before="220"/>
        <w:ind w:firstLine="540"/>
        <w:jc w:val="both"/>
      </w:pPr>
      <w:r>
        <w:t>6. Очередные заседания представительного органа муниципального округа проводятся не реже 1 раза в 2 месяца в дни, определенные решением представительного органа муниципального округа.</w:t>
      </w:r>
    </w:p>
    <w:p w14:paraId="571241D5" w14:textId="77777777" w:rsidR="00B759AC" w:rsidRDefault="00B759AC">
      <w:pPr>
        <w:pStyle w:val="ConsPlusNormal"/>
        <w:spacing w:before="220"/>
        <w:ind w:firstLine="540"/>
        <w:jc w:val="both"/>
      </w:pPr>
      <w:r>
        <w:t>Внеочередные заседания представительного органа муниципального округа созываются по инициативе:</w:t>
      </w:r>
    </w:p>
    <w:p w14:paraId="72747014" w14:textId="77777777" w:rsidR="00B759AC" w:rsidRDefault="00B759AC">
      <w:pPr>
        <w:pStyle w:val="ConsPlusNormal"/>
        <w:spacing w:before="220"/>
        <w:ind w:firstLine="540"/>
        <w:jc w:val="both"/>
      </w:pPr>
      <w:r>
        <w:t>- главы муниципального округа;</w:t>
      </w:r>
    </w:p>
    <w:p w14:paraId="77FC9816" w14:textId="77777777" w:rsidR="00B759AC" w:rsidRDefault="00B759AC">
      <w:pPr>
        <w:pStyle w:val="ConsPlusNormal"/>
        <w:spacing w:before="220"/>
        <w:ind w:firstLine="540"/>
        <w:jc w:val="both"/>
      </w:pPr>
      <w:r>
        <w:t>- председателя представительного органа муниципального округа;</w:t>
      </w:r>
    </w:p>
    <w:p w14:paraId="306388B1" w14:textId="77777777" w:rsidR="00B759AC" w:rsidRDefault="00B759AC">
      <w:pPr>
        <w:pStyle w:val="ConsPlusNormal"/>
        <w:spacing w:before="220"/>
        <w:ind w:firstLine="540"/>
        <w:jc w:val="both"/>
      </w:pPr>
      <w:r>
        <w:t>- группы депутатов числом не менее одной трети от числа избранных депутатов.</w:t>
      </w:r>
    </w:p>
    <w:p w14:paraId="757FBC26" w14:textId="77777777" w:rsidR="00B759AC" w:rsidRDefault="00B759AC">
      <w:pPr>
        <w:pStyle w:val="ConsPlusNormal"/>
        <w:spacing w:before="220"/>
        <w:ind w:firstLine="540"/>
        <w:jc w:val="both"/>
      </w:pPr>
      <w:r>
        <w:t>7. Заседания представительного органа муниципального округа ведет председатель представительного органа муниципального округа, а в его отсутствие - заместитель председателя представительного органа муниципального округа.</w:t>
      </w:r>
    </w:p>
    <w:p w14:paraId="4061F371" w14:textId="77777777" w:rsidR="00B759AC" w:rsidRDefault="00B759AC">
      <w:pPr>
        <w:pStyle w:val="ConsPlusNormal"/>
        <w:spacing w:before="220"/>
        <w:ind w:firstLine="540"/>
        <w:jc w:val="both"/>
      </w:pPr>
      <w:r>
        <w:t>8. Представительный орган муниципального округа образует постоянные и временные комиссии. Депутат представительного органа муниципального округа обязан быть членом и принимать участие в работе не менее одной постоянной комиссии.</w:t>
      </w:r>
    </w:p>
    <w:p w14:paraId="08C516C9" w14:textId="77777777" w:rsidR="00B759AC" w:rsidRDefault="00B759AC">
      <w:pPr>
        <w:pStyle w:val="ConsPlusNormal"/>
        <w:spacing w:before="220"/>
        <w:ind w:firstLine="540"/>
        <w:jc w:val="both"/>
      </w:pPr>
      <w:r>
        <w:t>9. Порядок формирования и организация работы комиссий определяются регламентом представительного органа муниципального округа и (или) положениями о комиссиях, принимаемыми представительным органом муниципального.</w:t>
      </w:r>
    </w:p>
    <w:p w14:paraId="0C07E39B" w14:textId="77777777" w:rsidR="00B759AC" w:rsidRDefault="00B759AC">
      <w:pPr>
        <w:pStyle w:val="ConsPlusNormal"/>
        <w:spacing w:before="220"/>
        <w:ind w:firstLine="540"/>
        <w:jc w:val="both"/>
      </w:pPr>
      <w:r>
        <w:t>10. Для организационного, информационного, правового и материально-технического обеспечения деятельности представительного органа муниципального округа может быть образован аппарат представительного органа муниципального округа.</w:t>
      </w:r>
    </w:p>
    <w:p w14:paraId="25B368D5" w14:textId="77777777" w:rsidR="00B759AC" w:rsidRDefault="00B759AC">
      <w:pPr>
        <w:pStyle w:val="ConsPlusNormal"/>
        <w:spacing w:before="220"/>
        <w:ind w:firstLine="540"/>
        <w:jc w:val="both"/>
      </w:pPr>
      <w:r>
        <w:t>11. Структура аппарата утверждается представительным органом муниципального округа, штатное расписание аппарата утверждается председателем представительного органа муниципального округа.</w:t>
      </w:r>
    </w:p>
    <w:p w14:paraId="6EC97DB5" w14:textId="77777777" w:rsidR="00B759AC" w:rsidRDefault="00B759AC">
      <w:pPr>
        <w:pStyle w:val="ConsPlusNormal"/>
        <w:jc w:val="both"/>
      </w:pPr>
    </w:p>
    <w:p w14:paraId="42E869C9" w14:textId="77777777" w:rsidR="00B759AC" w:rsidRDefault="00B759AC">
      <w:pPr>
        <w:pStyle w:val="ConsPlusTitle"/>
        <w:ind w:firstLine="540"/>
        <w:jc w:val="both"/>
        <w:outlineLvl w:val="2"/>
      </w:pPr>
      <w:r>
        <w:t>Статья 31. Полномочия представительного органа муниципального округа</w:t>
      </w:r>
    </w:p>
    <w:p w14:paraId="692F268C" w14:textId="77777777" w:rsidR="00B759AC" w:rsidRDefault="00B759AC">
      <w:pPr>
        <w:pStyle w:val="ConsPlusNormal"/>
        <w:jc w:val="both"/>
      </w:pPr>
    </w:p>
    <w:p w14:paraId="50E6C397" w14:textId="77777777" w:rsidR="00B759AC" w:rsidRDefault="00B759AC">
      <w:pPr>
        <w:pStyle w:val="ConsPlusNormal"/>
        <w:ind w:firstLine="540"/>
        <w:jc w:val="both"/>
      </w:pPr>
      <w:r>
        <w:t>1. В исключительной компетенции представительного органа муниципального округа находятся:</w:t>
      </w:r>
    </w:p>
    <w:p w14:paraId="3FEA65ED" w14:textId="77777777" w:rsidR="00B759AC" w:rsidRDefault="00B759AC">
      <w:pPr>
        <w:pStyle w:val="ConsPlusNormal"/>
        <w:spacing w:before="220"/>
        <w:ind w:firstLine="540"/>
        <w:jc w:val="both"/>
      </w:pPr>
      <w:r>
        <w:t>1) принятие устава муниципального округа и внесение в него изменений и дополнений;</w:t>
      </w:r>
    </w:p>
    <w:p w14:paraId="1E55086C" w14:textId="77777777" w:rsidR="00B759AC" w:rsidRDefault="00B759AC">
      <w:pPr>
        <w:pStyle w:val="ConsPlusNormal"/>
        <w:spacing w:before="220"/>
        <w:ind w:firstLine="540"/>
        <w:jc w:val="both"/>
      </w:pPr>
      <w:r>
        <w:t>2) утверждение местного бюджета и отчета о его исполнении;</w:t>
      </w:r>
    </w:p>
    <w:p w14:paraId="3F30CA1C" w14:textId="77777777" w:rsidR="00B759AC" w:rsidRDefault="00B759AC">
      <w:pPr>
        <w:pStyle w:val="ConsPlusNormal"/>
        <w:spacing w:before="22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14:paraId="4DC67AD3" w14:textId="77777777" w:rsidR="00B759AC" w:rsidRDefault="00B759AC">
      <w:pPr>
        <w:pStyle w:val="ConsPlusNormal"/>
        <w:spacing w:before="220"/>
        <w:ind w:firstLine="540"/>
        <w:jc w:val="both"/>
      </w:pPr>
      <w:r>
        <w:t>4) утверждение стратегии социально-экономического развития муниципального округа;</w:t>
      </w:r>
    </w:p>
    <w:p w14:paraId="5262C4A5" w14:textId="77777777" w:rsidR="00B759AC" w:rsidRDefault="00B759AC">
      <w:pPr>
        <w:pStyle w:val="ConsPlusNormal"/>
        <w:spacing w:before="220"/>
        <w:ind w:firstLine="540"/>
        <w:jc w:val="both"/>
      </w:pPr>
      <w:r>
        <w:t>5) определение порядка управления и распоряжения имуществом, находящимся в муниципальной собственности;</w:t>
      </w:r>
    </w:p>
    <w:p w14:paraId="321EDF89" w14:textId="77777777" w:rsidR="00B759AC" w:rsidRDefault="00B759AC">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65724C54" w14:textId="77777777" w:rsidR="00B759AC" w:rsidRDefault="00B759AC">
      <w:pPr>
        <w:pStyle w:val="ConsPlusNormal"/>
        <w:spacing w:before="220"/>
        <w:ind w:firstLine="540"/>
        <w:jc w:val="both"/>
      </w:pPr>
      <w:r>
        <w:t>7) определение порядка участия муниципального округа в организациях межмуниципального сотрудничества;</w:t>
      </w:r>
    </w:p>
    <w:p w14:paraId="6CE7303E" w14:textId="77777777" w:rsidR="00B759AC" w:rsidRDefault="00B759AC">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14:paraId="7C32B2C8" w14:textId="77777777" w:rsidR="00B759AC" w:rsidRDefault="00B759AC">
      <w:pPr>
        <w:pStyle w:val="ConsPlusNormal"/>
        <w:spacing w:before="22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40019107" w14:textId="77777777" w:rsidR="00B759AC" w:rsidRDefault="00B759AC">
      <w:pPr>
        <w:pStyle w:val="ConsPlusNormal"/>
        <w:spacing w:before="220"/>
        <w:ind w:firstLine="540"/>
        <w:jc w:val="both"/>
      </w:pPr>
      <w:r>
        <w:t>10) принятие решения об удалении главы муниципального округа в отставку;</w:t>
      </w:r>
    </w:p>
    <w:p w14:paraId="17258273" w14:textId="77777777" w:rsidR="00B759AC" w:rsidRDefault="00B759AC">
      <w:pPr>
        <w:pStyle w:val="ConsPlusNormal"/>
        <w:spacing w:before="220"/>
        <w:ind w:firstLine="540"/>
        <w:jc w:val="both"/>
      </w:pPr>
      <w:r>
        <w:t>11) утверждение правил благоустройства территории муниципального округа.</w:t>
      </w:r>
    </w:p>
    <w:p w14:paraId="150A4581" w14:textId="77777777" w:rsidR="00B759AC" w:rsidRDefault="00B759AC">
      <w:pPr>
        <w:pStyle w:val="ConsPlusNormal"/>
        <w:spacing w:before="220"/>
        <w:ind w:firstLine="540"/>
        <w:jc w:val="both"/>
      </w:pPr>
      <w:r>
        <w:t>2. К иным полномочиям представительного органа муниципального округа относятся:</w:t>
      </w:r>
    </w:p>
    <w:p w14:paraId="46192387" w14:textId="77777777" w:rsidR="00B759AC" w:rsidRDefault="00B759AC">
      <w:pPr>
        <w:pStyle w:val="ConsPlusNormal"/>
        <w:spacing w:before="220"/>
        <w:ind w:firstLine="540"/>
        <w:jc w:val="both"/>
      </w:pPr>
      <w:r>
        <w:t>1) установление официальных символов муниципального округа и порядка их официального использования;</w:t>
      </w:r>
    </w:p>
    <w:p w14:paraId="4D74DEB0" w14:textId="77777777" w:rsidR="00B759AC" w:rsidRDefault="00B759AC">
      <w:pPr>
        <w:pStyle w:val="ConsPlusNormal"/>
        <w:spacing w:before="220"/>
        <w:ind w:firstLine="540"/>
        <w:jc w:val="both"/>
      </w:pPr>
      <w:r>
        <w:t>2) формирование контрольного органа муниципального и принятие положения об организации его деятельности;</w:t>
      </w:r>
    </w:p>
    <w:p w14:paraId="178FEE51" w14:textId="77777777" w:rsidR="00B759AC" w:rsidRDefault="00B759AC">
      <w:pPr>
        <w:pStyle w:val="ConsPlusNormal"/>
        <w:spacing w:before="220"/>
        <w:ind w:firstLine="540"/>
        <w:jc w:val="both"/>
      </w:pPr>
      <w:r>
        <w:t>3) назначение муниципальных выборов и местного референдума;</w:t>
      </w:r>
    </w:p>
    <w:p w14:paraId="07B64DE1" w14:textId="77777777" w:rsidR="00B759AC" w:rsidRDefault="00B759AC">
      <w:pPr>
        <w:pStyle w:val="ConsPlusNormal"/>
        <w:spacing w:before="220"/>
        <w:ind w:firstLine="540"/>
        <w:jc w:val="both"/>
      </w:pPr>
      <w:r>
        <w:t>4) утверждение схемы избирательных округов на территории муниципального округа;</w:t>
      </w:r>
    </w:p>
    <w:p w14:paraId="77D669E8" w14:textId="77777777" w:rsidR="00B759AC" w:rsidRDefault="00B759AC">
      <w:pPr>
        <w:pStyle w:val="ConsPlusNormal"/>
        <w:spacing w:before="220"/>
        <w:ind w:firstLine="540"/>
        <w:jc w:val="both"/>
      </w:pPr>
      <w:r>
        <w:t>5) назначение в соответствии с настоящим Уставом публичных слушаний и опросов граждан, а также определение порядка их проведения;</w:t>
      </w:r>
    </w:p>
    <w:p w14:paraId="77A9D9D2" w14:textId="77777777" w:rsidR="00B759AC" w:rsidRDefault="00B759AC">
      <w:pPr>
        <w:pStyle w:val="ConsPlusNormal"/>
        <w:spacing w:before="220"/>
        <w:ind w:firstLine="540"/>
        <w:jc w:val="both"/>
      </w:pPr>
      <w:r>
        <w:t>6) назначение и определение порядка проведения собрания граждан, конференций граждан (собрания делегатов);</w:t>
      </w:r>
    </w:p>
    <w:p w14:paraId="4A1646E6" w14:textId="77777777" w:rsidR="00B759AC" w:rsidRDefault="00B759AC">
      <w:pPr>
        <w:pStyle w:val="ConsPlusNormal"/>
        <w:spacing w:before="220"/>
        <w:ind w:firstLine="540"/>
        <w:jc w:val="both"/>
      </w:pPr>
      <w:r>
        <w:t>7) утверждение структуры администрации муниципального округа;</w:t>
      </w:r>
    </w:p>
    <w:p w14:paraId="53AAB7E6" w14:textId="77777777" w:rsidR="00B759AC" w:rsidRDefault="00B759AC">
      <w:pPr>
        <w:pStyle w:val="ConsPlusNormal"/>
        <w:spacing w:before="220"/>
        <w:ind w:firstLine="540"/>
        <w:jc w:val="both"/>
      </w:pPr>
      <w:r>
        <w:t>8) учреждение органов администрации муниципального округа в качестве юридических лиц и утверждение положений о них;</w:t>
      </w:r>
    </w:p>
    <w:p w14:paraId="575DE44B" w14:textId="77777777" w:rsidR="00B759AC" w:rsidRDefault="00B759AC">
      <w:pPr>
        <w:pStyle w:val="ConsPlusNormal"/>
        <w:spacing w:before="220"/>
        <w:ind w:firstLine="540"/>
        <w:jc w:val="both"/>
      </w:pPr>
      <w:r>
        <w:t>9) установление размеров должностных окладов выборных должностных лиц местного самоуправления, осуществляющих свои полномочия на постоянной основе, должностных лиц Контрольно-счетной палаты, замещающих муниципальные должности и осуществляющих свои полномочия на постоянной основе, муниципальных служащих, а также ежемесячных и иных дополнительных выплат и порядка их осуществления в соответствии с законодательством Российской Федерации и Пермского края;</w:t>
      </w:r>
    </w:p>
    <w:p w14:paraId="480C071C" w14:textId="77777777" w:rsidR="00B759AC" w:rsidRDefault="00B759AC">
      <w:pPr>
        <w:pStyle w:val="ConsPlusNormal"/>
        <w:spacing w:before="220"/>
        <w:ind w:firstLine="540"/>
        <w:jc w:val="both"/>
      </w:pPr>
      <w:r>
        <w:t>10) установление порядка проведения конкурса на замещение должности муниципальной службы и формирования конкурсной комиссии, установление общего числа ее членов;</w:t>
      </w:r>
    </w:p>
    <w:p w14:paraId="10798C4D" w14:textId="77777777" w:rsidR="00B759AC" w:rsidRDefault="00B759AC">
      <w:pPr>
        <w:pStyle w:val="ConsPlusNormal"/>
        <w:spacing w:before="220"/>
        <w:ind w:firstLine="540"/>
        <w:jc w:val="both"/>
      </w:pPr>
      <w:r>
        <w:t>11) утверждение документов территориального планирования муниципального округа;</w:t>
      </w:r>
    </w:p>
    <w:p w14:paraId="22081242" w14:textId="77777777" w:rsidR="00B759AC" w:rsidRDefault="00B759AC">
      <w:pPr>
        <w:pStyle w:val="ConsPlusNormal"/>
        <w:spacing w:before="220"/>
        <w:ind w:firstLine="540"/>
        <w:jc w:val="both"/>
      </w:pPr>
      <w:r>
        <w:t>12) осуществление права законодательной инициативы в Законодательном Собрании Пермского края;</w:t>
      </w:r>
    </w:p>
    <w:p w14:paraId="2AB12EDE" w14:textId="77777777" w:rsidR="00B759AC" w:rsidRDefault="00B759AC">
      <w:pPr>
        <w:pStyle w:val="ConsPlusNormal"/>
        <w:spacing w:before="220"/>
        <w:ind w:firstLine="540"/>
        <w:jc w:val="both"/>
      </w:pPr>
      <w:r>
        <w:t>13) определение порядка приватизации муниципального имущества в соответствии с федеральным законодательством;</w:t>
      </w:r>
    </w:p>
    <w:p w14:paraId="6A5FB9A9" w14:textId="77777777" w:rsidR="00B759AC" w:rsidRDefault="00B759AC">
      <w:pPr>
        <w:pStyle w:val="ConsPlusNormal"/>
        <w:spacing w:before="220"/>
        <w:ind w:firstLine="540"/>
        <w:jc w:val="both"/>
      </w:pPr>
      <w:r>
        <w:t>14) принятие регламента представительного органа муниципального округа, внесение в него изменений;</w:t>
      </w:r>
    </w:p>
    <w:p w14:paraId="75627F61" w14:textId="77777777" w:rsidR="00B759AC" w:rsidRDefault="00B759AC">
      <w:pPr>
        <w:pStyle w:val="ConsPlusNormal"/>
        <w:spacing w:before="220"/>
        <w:ind w:firstLine="540"/>
        <w:jc w:val="both"/>
      </w:pPr>
      <w:r>
        <w:t>15) избрание главы муниципального округа из числа кандидатов, представленных конкурсной комиссией по результатам конкурса;</w:t>
      </w:r>
    </w:p>
    <w:p w14:paraId="5EBD9729" w14:textId="77777777" w:rsidR="00B759AC" w:rsidRDefault="00B759AC">
      <w:pPr>
        <w:pStyle w:val="ConsPlusNormal"/>
        <w:spacing w:before="220"/>
        <w:ind w:firstLine="540"/>
        <w:jc w:val="both"/>
      </w:pPr>
      <w:r>
        <w:t>16) образование, избрание и упразднение постоянных и других комиссий, депутатских групп, иных органов представительного органа муниципального округа, изменение их состава, заслушивание отчета об их работе.</w:t>
      </w:r>
    </w:p>
    <w:p w14:paraId="2A5CE187" w14:textId="77777777" w:rsidR="00B759AC" w:rsidRDefault="00B759AC">
      <w:pPr>
        <w:pStyle w:val="ConsPlusNormal"/>
        <w:spacing w:before="220"/>
        <w:ind w:firstLine="540"/>
        <w:jc w:val="both"/>
      </w:pPr>
      <w:r>
        <w:t>3. Представительный орган муниципального округа осуществляет иные полномочия, отнесенные к ведению представительного органа муниципального округа законодательством Российской Федерации, Пермского края, настоящим Уставом.</w:t>
      </w:r>
    </w:p>
    <w:p w14:paraId="4844C585" w14:textId="77777777" w:rsidR="00B759AC" w:rsidRDefault="00B759AC">
      <w:pPr>
        <w:pStyle w:val="ConsPlusNormal"/>
        <w:jc w:val="both"/>
      </w:pPr>
    </w:p>
    <w:p w14:paraId="115A521E" w14:textId="77777777" w:rsidR="00B759AC" w:rsidRDefault="00B759AC">
      <w:pPr>
        <w:pStyle w:val="ConsPlusTitle"/>
        <w:ind w:firstLine="540"/>
        <w:jc w:val="both"/>
        <w:outlineLvl w:val="2"/>
      </w:pPr>
      <w:r>
        <w:t>Статья 32. Досрочное прекращение полномочий представительного органа муниципального округа</w:t>
      </w:r>
    </w:p>
    <w:p w14:paraId="510CF15C" w14:textId="77777777" w:rsidR="00B759AC" w:rsidRDefault="00B759AC">
      <w:pPr>
        <w:pStyle w:val="ConsPlusNormal"/>
        <w:jc w:val="both"/>
      </w:pPr>
    </w:p>
    <w:p w14:paraId="7894338E" w14:textId="77777777" w:rsidR="00B759AC" w:rsidRDefault="00B759AC">
      <w:pPr>
        <w:pStyle w:val="ConsPlusNormal"/>
        <w:ind w:firstLine="540"/>
        <w:jc w:val="both"/>
      </w:pPr>
      <w:r>
        <w:t xml:space="preserve">1. Полномочия представительного органа муниципального округа независимо от порядка его формирования могут быть прекращены досрочно в порядке и по основаниям, которые предусмотрены </w:t>
      </w:r>
      <w:hyperlink r:id="rId76">
        <w:r>
          <w:rPr>
            <w:color w:val="0000FF"/>
          </w:rPr>
          <w:t>статьей 73</w:t>
        </w:r>
      </w:hyperlink>
      <w:r>
        <w:t xml:space="preserve"> Федерального закона "Об общих принципах организации местного самоуправления в Российской Федерации". Полномочия представительного органа муниципального округа также прекращаются:</w:t>
      </w:r>
    </w:p>
    <w:p w14:paraId="688AC652" w14:textId="77777777" w:rsidR="00B759AC" w:rsidRDefault="00B759AC">
      <w:pPr>
        <w:pStyle w:val="ConsPlusNormal"/>
        <w:spacing w:before="220"/>
        <w:ind w:firstLine="540"/>
        <w:jc w:val="both"/>
      </w:pPr>
      <w:r>
        <w:t>1) в случае принятия указанным органом решения о самороспуске;</w:t>
      </w:r>
    </w:p>
    <w:p w14:paraId="2EE71BD2" w14:textId="77777777" w:rsidR="00B759AC" w:rsidRDefault="00B759AC">
      <w:pPr>
        <w:pStyle w:val="ConsPlusNormal"/>
        <w:spacing w:before="220"/>
        <w:ind w:firstLine="540"/>
        <w:jc w:val="both"/>
      </w:pPr>
      <w:r>
        <w:t>2) в случае вступления в силу решения Пермского краевого суда о неправомочности данного состава депутатов представительного органа муниципального округа, в том числе в связи со сложением депутатами своих полномочий;</w:t>
      </w:r>
    </w:p>
    <w:p w14:paraId="73230D92" w14:textId="77777777" w:rsidR="00B759AC" w:rsidRDefault="00B759AC">
      <w:pPr>
        <w:pStyle w:val="ConsPlusNormal"/>
        <w:spacing w:before="220"/>
        <w:ind w:firstLine="540"/>
        <w:jc w:val="both"/>
      </w:pPr>
      <w:r>
        <w:t xml:space="preserve">3) в случае преобразования муниципального округа, осуществляемого в соответствии со </w:t>
      </w:r>
      <w:hyperlink r:id="rId77">
        <w:r>
          <w:rPr>
            <w:color w:val="0000FF"/>
          </w:rPr>
          <w:t>статьей 13</w:t>
        </w:r>
      </w:hyperlink>
      <w:r>
        <w:t xml:space="preserve"> Федерального закона "Об общих принципах организации местного самоуправления в Российской Федерации", а также в случае упразднения муниципального округа;</w:t>
      </w:r>
    </w:p>
    <w:p w14:paraId="22CC826B" w14:textId="77777777" w:rsidR="00B759AC" w:rsidRDefault="00B759AC">
      <w:pPr>
        <w:pStyle w:val="ConsPlusNormal"/>
        <w:spacing w:before="220"/>
        <w:ind w:firstLine="540"/>
        <w:jc w:val="both"/>
      </w:pPr>
      <w:r>
        <w:t>4) в случае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14:paraId="1AB3F766" w14:textId="77777777" w:rsidR="00B759AC" w:rsidRDefault="00B759AC">
      <w:pPr>
        <w:pStyle w:val="ConsPlusNormal"/>
        <w:spacing w:before="220"/>
        <w:ind w:firstLine="540"/>
        <w:jc w:val="both"/>
      </w:pPr>
      <w:r>
        <w:t>2. Досрочное прекращение полномочий представительного органа муниципального округа влечет досрочное прекращение полномочий его депутатов.</w:t>
      </w:r>
    </w:p>
    <w:p w14:paraId="0526C432" w14:textId="77777777" w:rsidR="00B759AC" w:rsidRDefault="00B759AC">
      <w:pPr>
        <w:pStyle w:val="ConsPlusNormal"/>
        <w:spacing w:before="220"/>
        <w:ind w:firstLine="540"/>
        <w:jc w:val="both"/>
      </w:pPr>
      <w:r>
        <w:t>3. В случае досрочного прекращения полномочий представительного органа муниципального округа досрочные выборы в указанный представительный орган проводятся в сроки, установленные федеральным законом.</w:t>
      </w:r>
    </w:p>
    <w:p w14:paraId="3B417839" w14:textId="77777777" w:rsidR="00B759AC" w:rsidRDefault="00B759AC">
      <w:pPr>
        <w:pStyle w:val="ConsPlusNormal"/>
        <w:jc w:val="both"/>
      </w:pPr>
    </w:p>
    <w:p w14:paraId="59ADF62D" w14:textId="77777777" w:rsidR="00B759AC" w:rsidRDefault="00B759AC">
      <w:pPr>
        <w:pStyle w:val="ConsPlusTitle"/>
        <w:ind w:firstLine="540"/>
        <w:jc w:val="both"/>
        <w:outlineLvl w:val="2"/>
      </w:pPr>
      <w:r>
        <w:t>Статья 33. Самороспуск представительного органа муниципального округа</w:t>
      </w:r>
    </w:p>
    <w:p w14:paraId="01CA0387" w14:textId="77777777" w:rsidR="00B759AC" w:rsidRDefault="00B759AC">
      <w:pPr>
        <w:pStyle w:val="ConsPlusNormal"/>
        <w:jc w:val="both"/>
      </w:pPr>
    </w:p>
    <w:p w14:paraId="3DF60A17" w14:textId="77777777" w:rsidR="00B759AC" w:rsidRDefault="00B759AC">
      <w:pPr>
        <w:pStyle w:val="ConsPlusNormal"/>
        <w:ind w:firstLine="540"/>
        <w:jc w:val="both"/>
      </w:pPr>
      <w:r>
        <w:t>1. Полномочия представительного органа муниципального округа прекращаются досрочно в случае принятия решения о самороспуске.</w:t>
      </w:r>
    </w:p>
    <w:p w14:paraId="22EDE91B" w14:textId="77777777" w:rsidR="00B759AC" w:rsidRDefault="00B759AC">
      <w:pPr>
        <w:pStyle w:val="ConsPlusNormal"/>
        <w:spacing w:before="220"/>
        <w:ind w:firstLine="540"/>
        <w:jc w:val="both"/>
      </w:pPr>
      <w:r>
        <w:t>2. С инициативой о самороспуске представительного органа муниципального округа могут выступить:</w:t>
      </w:r>
    </w:p>
    <w:p w14:paraId="1C1465A3" w14:textId="77777777" w:rsidR="00B759AC" w:rsidRDefault="00B759AC">
      <w:pPr>
        <w:pStyle w:val="ConsPlusNormal"/>
        <w:spacing w:before="220"/>
        <w:ind w:firstLine="540"/>
        <w:jc w:val="both"/>
      </w:pPr>
      <w:r>
        <w:t>- глава муниципального округа;</w:t>
      </w:r>
    </w:p>
    <w:p w14:paraId="558BD3DD" w14:textId="77777777" w:rsidR="00B759AC" w:rsidRDefault="00B759AC">
      <w:pPr>
        <w:pStyle w:val="ConsPlusNormal"/>
        <w:spacing w:before="220"/>
        <w:ind w:firstLine="540"/>
        <w:jc w:val="both"/>
      </w:pPr>
      <w:r>
        <w:t>- группа депутатов представительного органа муниципального округа числом не менее одной трети от установленной численности депутатов представительного органа муниципального округа.</w:t>
      </w:r>
    </w:p>
    <w:p w14:paraId="704BA138" w14:textId="77777777" w:rsidR="00B759AC" w:rsidRDefault="00B759AC">
      <w:pPr>
        <w:pStyle w:val="ConsPlusNormal"/>
        <w:spacing w:before="220"/>
        <w:ind w:firstLine="540"/>
        <w:jc w:val="both"/>
      </w:pPr>
      <w:r>
        <w:t>3. Инициатива о самороспуске оформляется письменным обращением и вносится в представительный орган муниципального округа.</w:t>
      </w:r>
    </w:p>
    <w:p w14:paraId="2074DCAE" w14:textId="77777777" w:rsidR="00B759AC" w:rsidRDefault="00B759AC">
      <w:pPr>
        <w:pStyle w:val="ConsPlusNormal"/>
        <w:spacing w:before="220"/>
        <w:ind w:firstLine="540"/>
        <w:jc w:val="both"/>
      </w:pPr>
      <w:r>
        <w:t>Обращение должно содержать предложение о самороспуске с указанием причины самороспуска, сведения о дате начала инициативы самороспуска, об инициаторе либо инициаторах самороспуска (фамилия, имя, отчество), личную подпись инициатора либо инициаторов самороспуска и дату ее внесения.</w:t>
      </w:r>
    </w:p>
    <w:p w14:paraId="3E42B216" w14:textId="77777777" w:rsidR="00B759AC" w:rsidRDefault="00B759AC">
      <w:pPr>
        <w:pStyle w:val="ConsPlusNormal"/>
        <w:spacing w:before="220"/>
        <w:ind w:firstLine="540"/>
        <w:jc w:val="both"/>
      </w:pPr>
      <w:r>
        <w:t>4. Обращение о самороспуске должно быть внесено в представительный орган муниципального округа не позднее чем в месячный срок после начала оформления инициативы. Если по истечении этого срока обращение не поступит в представительный орган муниципального округа, инициатива самороспуска считается отклоненной.</w:t>
      </w:r>
    </w:p>
    <w:p w14:paraId="1FB6DCA5" w14:textId="77777777" w:rsidR="00B759AC" w:rsidRDefault="00B759AC">
      <w:pPr>
        <w:pStyle w:val="ConsPlusNormal"/>
        <w:spacing w:before="220"/>
        <w:ind w:firstLine="540"/>
        <w:jc w:val="both"/>
      </w:pPr>
      <w:r>
        <w:t>5. Положения пункта 4 настоящей статьи о сроке внесения инициативы о самороспуске не применяются, если инициативу о самороспуске вносит глава муниципального округа на заседании представительного органа муниципального округа.</w:t>
      </w:r>
    </w:p>
    <w:p w14:paraId="453B79F0" w14:textId="77777777" w:rsidR="00B759AC" w:rsidRDefault="00B759AC">
      <w:pPr>
        <w:pStyle w:val="ConsPlusNormal"/>
        <w:spacing w:before="220"/>
        <w:ind w:firstLine="540"/>
        <w:jc w:val="both"/>
      </w:pPr>
      <w:r>
        <w:t>6. Решение о самороспуске принимается двумя третями голосов от установленной численности депутатов представительного органа муниципального округа на ближайшем заседании представительного органа муниципального округа либо на внеочередном заседании представительного органа муниципального округа. Одновременно с принятием указанного решения принимается решение о назначении внеочередных выборов депутатов представительного органа муниципального округа.</w:t>
      </w:r>
    </w:p>
    <w:p w14:paraId="15C1B76B" w14:textId="77777777" w:rsidR="00B759AC" w:rsidRDefault="00B759AC">
      <w:pPr>
        <w:pStyle w:val="ConsPlusNormal"/>
        <w:spacing w:before="220"/>
        <w:ind w:firstLine="540"/>
        <w:jc w:val="both"/>
      </w:pPr>
      <w:r>
        <w:t>7. Полномочия представительного органа муниципального округа прекращаются на 30-й день после принятия решения о самороспуске.</w:t>
      </w:r>
    </w:p>
    <w:p w14:paraId="43A6456F" w14:textId="77777777" w:rsidR="00B759AC" w:rsidRDefault="00B759AC">
      <w:pPr>
        <w:pStyle w:val="ConsPlusNormal"/>
        <w:jc w:val="both"/>
      </w:pPr>
    </w:p>
    <w:p w14:paraId="5CC28AB0" w14:textId="77777777" w:rsidR="00B759AC" w:rsidRDefault="00B759AC">
      <w:pPr>
        <w:pStyle w:val="ConsPlusTitle"/>
        <w:ind w:firstLine="540"/>
        <w:jc w:val="both"/>
        <w:outlineLvl w:val="2"/>
      </w:pPr>
      <w:r>
        <w:t>Статья 34. Депутат представительного органа муниципального округа</w:t>
      </w:r>
    </w:p>
    <w:p w14:paraId="2E4F7A33" w14:textId="77777777" w:rsidR="00B759AC" w:rsidRDefault="00B759AC">
      <w:pPr>
        <w:pStyle w:val="ConsPlusNormal"/>
        <w:jc w:val="both"/>
      </w:pPr>
    </w:p>
    <w:p w14:paraId="3A0FBE76" w14:textId="77777777" w:rsidR="00B759AC" w:rsidRDefault="00B759AC">
      <w:pPr>
        <w:pStyle w:val="ConsPlusNormal"/>
        <w:ind w:firstLine="540"/>
        <w:jc w:val="both"/>
      </w:pPr>
      <w:r>
        <w:t>1. Депутаты представительного органа муниципального округа избираются гражданами Российской Федерации, проживающими на территории муниципального округа и обладающими в соответствии с федеральным законом избирательным правом.</w:t>
      </w:r>
    </w:p>
    <w:p w14:paraId="090A76BC" w14:textId="77777777" w:rsidR="00B759AC" w:rsidRDefault="00B759AC">
      <w:pPr>
        <w:pStyle w:val="ConsPlusNormal"/>
        <w:spacing w:before="220"/>
        <w:ind w:firstLine="540"/>
        <w:jc w:val="both"/>
      </w:pPr>
      <w:r>
        <w:t>2. Депутаты представительного органа муниципального округа избираются по мажоритарной избирательной системе относительного большинства по одномандатным округам.</w:t>
      </w:r>
    </w:p>
    <w:p w14:paraId="7179B0CF" w14:textId="77777777" w:rsidR="00B759AC" w:rsidRDefault="00B759AC">
      <w:pPr>
        <w:pStyle w:val="ConsPlusNormal"/>
        <w:spacing w:before="220"/>
        <w:ind w:firstLine="540"/>
        <w:jc w:val="both"/>
      </w:pPr>
      <w:r>
        <w:t>3. Депутатом представительного органа муниципального округа может быть избран гражданин Российской Федерации, обладающий в соответствии с федеральным законом избирательным правом.</w:t>
      </w:r>
    </w:p>
    <w:p w14:paraId="6480DCF9" w14:textId="77777777" w:rsidR="00B759AC" w:rsidRDefault="00B759AC">
      <w:pPr>
        <w:pStyle w:val="ConsPlusNormal"/>
        <w:spacing w:before="220"/>
        <w:ind w:firstLine="540"/>
        <w:jc w:val="both"/>
      </w:pPr>
      <w:r>
        <w:t>4. Порядок выборов депутатов представительного органа муниципального округа устанавливается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 и принимаемым в соответствии с ним законом Пермского края и настоящим Уставом.</w:t>
      </w:r>
    </w:p>
    <w:p w14:paraId="3EAA2C53" w14:textId="77777777" w:rsidR="00B759AC" w:rsidRDefault="00B759AC">
      <w:pPr>
        <w:pStyle w:val="ConsPlusNormal"/>
        <w:spacing w:before="220"/>
        <w:ind w:firstLine="540"/>
        <w:jc w:val="both"/>
      </w:pPr>
      <w:r>
        <w:t>5. Срок полномочий депутата представительного органа муниципального округа составляет 5 лет.</w:t>
      </w:r>
    </w:p>
    <w:p w14:paraId="21734D43" w14:textId="77777777" w:rsidR="00B759AC" w:rsidRDefault="00B759AC">
      <w:pPr>
        <w:pStyle w:val="ConsPlusNormal"/>
        <w:spacing w:before="220"/>
        <w:ind w:firstLine="540"/>
        <w:jc w:val="both"/>
      </w:pPr>
      <w:r>
        <w:t>6. Полномочия депутата представительного органа муниципального округа начинаются со дня его избрания и прекращаются со дня начала работы представительного органа муниципального округа нового созыва.</w:t>
      </w:r>
    </w:p>
    <w:p w14:paraId="5F67C666" w14:textId="77777777" w:rsidR="00B759AC" w:rsidRDefault="00B759AC">
      <w:pPr>
        <w:pStyle w:val="ConsPlusNormal"/>
        <w:spacing w:before="220"/>
        <w:ind w:firstLine="540"/>
        <w:jc w:val="both"/>
      </w:pPr>
      <w:r>
        <w:t>7. Депутат представительного органа муниципального округа поддерживает связь с избирателями своего округа, ответственен перед ними и подотчетен им.</w:t>
      </w:r>
    </w:p>
    <w:p w14:paraId="2B3326B3" w14:textId="77777777" w:rsidR="00B759AC" w:rsidRDefault="00B759AC">
      <w:pPr>
        <w:pStyle w:val="ConsPlusNormal"/>
        <w:spacing w:before="220"/>
        <w:ind w:firstLine="540"/>
        <w:jc w:val="both"/>
      </w:pPr>
      <w:r>
        <w:t xml:space="preserve">8. Депутат представительного органа муниципального округа должен соблюдать ограничения, запреты, исполнять обязанности, которые установлены Федеральным </w:t>
      </w:r>
      <w:hyperlink r:id="rId78">
        <w:r>
          <w:rPr>
            <w:color w:val="0000FF"/>
          </w:rPr>
          <w:t>законом</w:t>
        </w:r>
      </w:hyperlink>
      <w:r>
        <w:t xml:space="preserve"> от 25.12.2008 N 273-ФЗ "О противодействии коррупции" и другими федеральными законами.</w:t>
      </w:r>
    </w:p>
    <w:p w14:paraId="64606D3A" w14:textId="77777777" w:rsidR="00B759AC" w:rsidRDefault="00B759AC">
      <w:pPr>
        <w:pStyle w:val="ConsPlusNormal"/>
        <w:spacing w:before="220"/>
        <w:ind w:firstLine="540"/>
        <w:jc w:val="both"/>
      </w:pPr>
      <w:r>
        <w:t xml:space="preserve">9. Депутат представительного органа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79">
        <w:r>
          <w:rPr>
            <w:color w:val="0000FF"/>
          </w:rPr>
          <w:t>законом</w:t>
        </w:r>
      </w:hyperlink>
      <w:r>
        <w:t xml:space="preserve">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него обстоятельств в порядке, предусмотренном </w:t>
      </w:r>
      <w:hyperlink r:id="rId80">
        <w:r>
          <w:rPr>
            <w:color w:val="0000FF"/>
          </w:rPr>
          <w:t>частями 3</w:t>
        </w:r>
      </w:hyperlink>
      <w:r>
        <w:t xml:space="preserve"> - </w:t>
      </w:r>
      <w:hyperlink r:id="rId81">
        <w:r>
          <w:rPr>
            <w:color w:val="0000FF"/>
          </w:rPr>
          <w:t>6 статьи 13</w:t>
        </w:r>
      </w:hyperlink>
      <w:r>
        <w:t xml:space="preserve"> Федерального закона от 25 декабря 2008 года N 273-ФЗ "О противодействии коррупции".</w:t>
      </w:r>
    </w:p>
    <w:p w14:paraId="624B3FDB" w14:textId="77777777" w:rsidR="00B759AC" w:rsidRDefault="00B759AC">
      <w:pPr>
        <w:pStyle w:val="ConsPlusNormal"/>
        <w:spacing w:before="220"/>
        <w:ind w:firstLine="540"/>
        <w:jc w:val="both"/>
      </w:pPr>
      <w:r>
        <w:t>10. Депутат представительного органа муниципального округа может быть отозван избирателями по основаниям и в порядке, установленным настоящим Уставом.</w:t>
      </w:r>
    </w:p>
    <w:p w14:paraId="7BDDA313" w14:textId="77777777" w:rsidR="00B759AC" w:rsidRDefault="00B759AC">
      <w:pPr>
        <w:pStyle w:val="ConsPlusNormal"/>
        <w:spacing w:before="220"/>
        <w:ind w:firstLine="540"/>
        <w:jc w:val="both"/>
      </w:pPr>
      <w:r>
        <w:t>11. Депутаты представительного органа муниципального округа осуществляют свои полномочия, как правило, на непостоянной основе. На постоянной основе могут работать не более 10% депутатов от установленной численности депутатов представительного органа муниципального округа.</w:t>
      </w:r>
    </w:p>
    <w:p w14:paraId="00C60D09" w14:textId="77777777" w:rsidR="00B759AC" w:rsidRDefault="00B759AC">
      <w:pPr>
        <w:pStyle w:val="ConsPlusNormal"/>
        <w:spacing w:before="220"/>
        <w:ind w:firstLine="540"/>
        <w:jc w:val="both"/>
      </w:pPr>
      <w:r>
        <w:t>12. Депутат представительного органа муниципального округа имеет соответствующее удостоверение, являющееся документом, подтверждающим его полномочия, и нагрудный знак. Положения об удостоверении и нагрудном знаке депутата, их образцы и описание утверждаются муниципальным правовым актом представительного органа муниципального округа.</w:t>
      </w:r>
    </w:p>
    <w:p w14:paraId="48EED2EF" w14:textId="77777777" w:rsidR="00B759AC" w:rsidRDefault="00B759AC">
      <w:pPr>
        <w:pStyle w:val="ConsPlusNormal"/>
        <w:jc w:val="both"/>
      </w:pPr>
    </w:p>
    <w:p w14:paraId="0D1EEB4D" w14:textId="77777777" w:rsidR="00B759AC" w:rsidRDefault="00B759AC">
      <w:pPr>
        <w:pStyle w:val="ConsPlusTitle"/>
        <w:ind w:firstLine="540"/>
        <w:jc w:val="both"/>
        <w:outlineLvl w:val="2"/>
      </w:pPr>
      <w:r>
        <w:t>Статья 35. Досрочное прекращение полномочий депутата представительного органа муниципального округа</w:t>
      </w:r>
    </w:p>
    <w:p w14:paraId="7635AB0E" w14:textId="77777777" w:rsidR="00B759AC" w:rsidRDefault="00B759AC">
      <w:pPr>
        <w:pStyle w:val="ConsPlusNormal"/>
        <w:jc w:val="both"/>
      </w:pPr>
    </w:p>
    <w:p w14:paraId="03F0403C" w14:textId="77777777" w:rsidR="00B759AC" w:rsidRDefault="00B759AC">
      <w:pPr>
        <w:pStyle w:val="ConsPlusNormal"/>
        <w:ind w:firstLine="540"/>
        <w:jc w:val="both"/>
      </w:pPr>
      <w:r>
        <w:t>1. Полномочия депутата представительного органа муниципального округа прекращаются досрочно в случае:</w:t>
      </w:r>
    </w:p>
    <w:p w14:paraId="32DCF2EC" w14:textId="77777777" w:rsidR="00B759AC" w:rsidRDefault="00B759AC">
      <w:pPr>
        <w:pStyle w:val="ConsPlusNormal"/>
        <w:spacing w:before="220"/>
        <w:ind w:firstLine="540"/>
        <w:jc w:val="both"/>
      </w:pPr>
      <w:bookmarkStart w:id="9" w:name="P615"/>
      <w:bookmarkEnd w:id="9"/>
      <w:r>
        <w:t>1) смерти;</w:t>
      </w:r>
    </w:p>
    <w:p w14:paraId="61601941" w14:textId="77777777" w:rsidR="00B759AC" w:rsidRDefault="00B759AC">
      <w:pPr>
        <w:pStyle w:val="ConsPlusNormal"/>
        <w:spacing w:before="220"/>
        <w:ind w:firstLine="540"/>
        <w:jc w:val="both"/>
      </w:pPr>
      <w:bookmarkStart w:id="10" w:name="P616"/>
      <w:bookmarkEnd w:id="10"/>
      <w:r>
        <w:t>2) отставки по собственному желанию;</w:t>
      </w:r>
    </w:p>
    <w:p w14:paraId="3EB5C46E" w14:textId="77777777" w:rsidR="00B759AC" w:rsidRDefault="00B759AC">
      <w:pPr>
        <w:pStyle w:val="ConsPlusNormal"/>
        <w:spacing w:before="220"/>
        <w:ind w:firstLine="540"/>
        <w:jc w:val="both"/>
      </w:pPr>
      <w:bookmarkStart w:id="11" w:name="P617"/>
      <w:bookmarkEnd w:id="11"/>
      <w:r>
        <w:t>3) признания судом недееспособным или ограниченно дееспособным;</w:t>
      </w:r>
    </w:p>
    <w:p w14:paraId="5E3D866D" w14:textId="77777777" w:rsidR="00B759AC" w:rsidRDefault="00B759AC">
      <w:pPr>
        <w:pStyle w:val="ConsPlusNormal"/>
        <w:spacing w:before="220"/>
        <w:ind w:firstLine="540"/>
        <w:jc w:val="both"/>
      </w:pPr>
      <w:r>
        <w:t>4) признания судом безвестно отсутствующим или объявления умершим;</w:t>
      </w:r>
    </w:p>
    <w:p w14:paraId="795AF4F6" w14:textId="77777777" w:rsidR="00B759AC" w:rsidRDefault="00B759AC">
      <w:pPr>
        <w:pStyle w:val="ConsPlusNormal"/>
        <w:spacing w:before="220"/>
        <w:ind w:firstLine="540"/>
        <w:jc w:val="both"/>
      </w:pPr>
      <w:r>
        <w:t>5) вступления в отношении его в законную силу обвинительного приговора суда;</w:t>
      </w:r>
    </w:p>
    <w:p w14:paraId="31747AC1" w14:textId="77777777" w:rsidR="00B759AC" w:rsidRDefault="00B759AC">
      <w:pPr>
        <w:pStyle w:val="ConsPlusNormal"/>
        <w:spacing w:before="220"/>
        <w:ind w:firstLine="540"/>
        <w:jc w:val="both"/>
      </w:pPr>
      <w:r>
        <w:t>6) выезда за пределы Российской Федерации на постоянное место жительства;</w:t>
      </w:r>
    </w:p>
    <w:p w14:paraId="5C95FB7A" w14:textId="77777777" w:rsidR="00B759AC" w:rsidRDefault="00B759AC">
      <w:pPr>
        <w:pStyle w:val="ConsPlusNormal"/>
        <w:spacing w:before="220"/>
        <w:ind w:firstLine="540"/>
        <w:jc w:val="both"/>
      </w:pPr>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00DD6E76" w14:textId="77777777" w:rsidR="00B759AC" w:rsidRDefault="00B759AC">
      <w:pPr>
        <w:pStyle w:val="ConsPlusNormal"/>
        <w:spacing w:before="220"/>
        <w:ind w:firstLine="540"/>
        <w:jc w:val="both"/>
      </w:pPr>
      <w:r>
        <w:t>8) отзыва избирателями;</w:t>
      </w:r>
    </w:p>
    <w:p w14:paraId="49E35100" w14:textId="77777777" w:rsidR="00B759AC" w:rsidRDefault="00B759AC">
      <w:pPr>
        <w:pStyle w:val="ConsPlusNormal"/>
        <w:spacing w:before="220"/>
        <w:ind w:firstLine="540"/>
        <w:jc w:val="both"/>
      </w:pPr>
      <w:bookmarkStart w:id="12" w:name="P623"/>
      <w:bookmarkEnd w:id="12"/>
      <w:r>
        <w:t>9) досрочного прекращения полномочий представительного органа муниципального округа;</w:t>
      </w:r>
    </w:p>
    <w:p w14:paraId="30A74651" w14:textId="77777777" w:rsidR="00B759AC" w:rsidRDefault="00B759AC">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14:paraId="1C416426" w14:textId="77777777" w:rsidR="00B759AC" w:rsidRDefault="00B759AC">
      <w:pPr>
        <w:pStyle w:val="ConsPlusNormal"/>
        <w:spacing w:before="220"/>
        <w:ind w:firstLine="540"/>
        <w:jc w:val="both"/>
      </w:pPr>
      <w:bookmarkStart w:id="13" w:name="P625"/>
      <w:bookmarkEnd w:id="13"/>
      <w:r>
        <w:t>11) приобретения им статуса иностранного агента;</w:t>
      </w:r>
    </w:p>
    <w:p w14:paraId="13ABCDAA" w14:textId="77777777" w:rsidR="00B759AC" w:rsidRDefault="00B759AC">
      <w:pPr>
        <w:pStyle w:val="ConsPlusNormal"/>
        <w:spacing w:before="220"/>
        <w:ind w:firstLine="540"/>
        <w:jc w:val="both"/>
      </w:pPr>
      <w:r>
        <w:t xml:space="preserve">12) в иных случаях, установленных Федеральным </w:t>
      </w:r>
      <w:hyperlink r:id="rId82">
        <w:r>
          <w:rPr>
            <w:color w:val="0000FF"/>
          </w:rPr>
          <w:t>законом</w:t>
        </w:r>
      </w:hyperlink>
      <w:r>
        <w:t xml:space="preserve"> "Об общих принципах организации местного самоуправления в Российской Федерации" и иными федеральными законами.</w:t>
      </w:r>
    </w:p>
    <w:p w14:paraId="40FDADA7" w14:textId="77777777" w:rsidR="00B759AC" w:rsidRDefault="00B759AC">
      <w:pPr>
        <w:pStyle w:val="ConsPlusNormal"/>
        <w:spacing w:before="220"/>
        <w:ind w:firstLine="540"/>
        <w:jc w:val="both"/>
      </w:pPr>
      <w:r>
        <w:t xml:space="preserve">2. Полномочия депутата представительного органа муниципального округа прекращаются досрочно в случае несоблюдения ограничений, запретов, неисполнения обязанностей, установленных Федеральным </w:t>
      </w:r>
      <w:hyperlink r:id="rId83">
        <w:r>
          <w:rPr>
            <w:color w:val="0000FF"/>
          </w:rPr>
          <w:t>законом</w:t>
        </w:r>
      </w:hyperlink>
      <w:r>
        <w:t xml:space="preserve"> от 25.12.2008 N 273-ФЗ "О противодействии коррупции", Федеральным </w:t>
      </w:r>
      <w:hyperlink r:id="rId84">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85">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86">
        <w:r>
          <w:rPr>
            <w:color w:val="0000FF"/>
          </w:rPr>
          <w:t>законом</w:t>
        </w:r>
      </w:hyperlink>
      <w:r>
        <w:t xml:space="preserve"> "Об общих принципах организации местного самоуправления в Российской Федерации".</w:t>
      </w:r>
    </w:p>
    <w:p w14:paraId="5EFBB0AA" w14:textId="77777777" w:rsidR="00B759AC" w:rsidRDefault="00B759AC">
      <w:pPr>
        <w:pStyle w:val="ConsPlusNormal"/>
        <w:spacing w:before="220"/>
        <w:ind w:firstLine="540"/>
        <w:jc w:val="both"/>
      </w:pPr>
      <w:r>
        <w:t xml:space="preserve">3. Полномочия депутата представительного органа муниципального округа в случаях, указанных в </w:t>
      </w:r>
      <w:hyperlink w:anchor="P615">
        <w:r>
          <w:rPr>
            <w:color w:val="0000FF"/>
          </w:rPr>
          <w:t>подпунктах 1</w:t>
        </w:r>
      </w:hyperlink>
      <w:r>
        <w:t xml:space="preserve">, </w:t>
      </w:r>
      <w:hyperlink w:anchor="P617">
        <w:r>
          <w:rPr>
            <w:color w:val="0000FF"/>
          </w:rPr>
          <w:t>3</w:t>
        </w:r>
      </w:hyperlink>
      <w:r>
        <w:t>-</w:t>
      </w:r>
      <w:hyperlink w:anchor="P625">
        <w:r>
          <w:rPr>
            <w:color w:val="0000FF"/>
          </w:rPr>
          <w:t>11 пункта 1</w:t>
        </w:r>
      </w:hyperlink>
      <w:r>
        <w:t xml:space="preserve"> настоящей статьи, прекращаются с момента наступления события, повлекшего досрочное прекращение полномочий, а в случае, предусмотренном в </w:t>
      </w:r>
      <w:hyperlink w:anchor="P616">
        <w:r>
          <w:rPr>
            <w:color w:val="0000FF"/>
          </w:rPr>
          <w:t>подпункте 2 пункта 1</w:t>
        </w:r>
      </w:hyperlink>
      <w:r>
        <w:t xml:space="preserve"> настоящей статьи, - с момента, указанного в решении представительного органа муниципального округа.</w:t>
      </w:r>
    </w:p>
    <w:p w14:paraId="78B55128" w14:textId="77777777" w:rsidR="00B759AC" w:rsidRDefault="00B759AC">
      <w:pPr>
        <w:pStyle w:val="ConsPlusNormal"/>
        <w:spacing w:before="220"/>
        <w:ind w:firstLine="540"/>
        <w:jc w:val="both"/>
      </w:pPr>
      <w:r>
        <w:t>4. Полномочия депутата представительного органа муниципального округа прекращаются досрочно решением представительного органа муниципального округа в случае отсутствия депутата без уважительных причин на всех заседаниях представительного органа муниципального округа в течение шести месяцев подряд.</w:t>
      </w:r>
    </w:p>
    <w:p w14:paraId="5EF75ED8" w14:textId="77777777" w:rsidR="00B759AC" w:rsidRDefault="00B759AC">
      <w:pPr>
        <w:pStyle w:val="ConsPlusNormal"/>
        <w:spacing w:before="220"/>
        <w:ind w:firstLine="540"/>
        <w:jc w:val="both"/>
      </w:pPr>
      <w:r>
        <w:t xml:space="preserve">5. Решение о досрочном прекращении полномочий депутата представительного органа муниципального округа принимает представительный орган муниципального округа, за исключением случая, предусмотренного </w:t>
      </w:r>
      <w:hyperlink w:anchor="P623">
        <w:r>
          <w:rPr>
            <w:color w:val="0000FF"/>
          </w:rPr>
          <w:t>подпунктом 9 пункта 1</w:t>
        </w:r>
      </w:hyperlink>
      <w:r>
        <w:t xml:space="preserve"> настоящей статьи.</w:t>
      </w:r>
    </w:p>
    <w:p w14:paraId="52FE7349" w14:textId="77777777" w:rsidR="00B759AC" w:rsidRDefault="00B759AC">
      <w:pPr>
        <w:pStyle w:val="ConsPlusNormal"/>
        <w:spacing w:before="220"/>
        <w:ind w:firstLine="540"/>
        <w:jc w:val="both"/>
      </w:pPr>
      <w:r>
        <w:t>Решение представительного органа муниципального округа о досрочном прекращении полномочий депутата представительного органа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округа, - не позднее чем через три месяца со дня появления такого основания.</w:t>
      </w:r>
    </w:p>
    <w:p w14:paraId="0699AA2A" w14:textId="77777777" w:rsidR="00B759AC" w:rsidRDefault="00B759AC">
      <w:pPr>
        <w:pStyle w:val="ConsPlusNormal"/>
        <w:jc w:val="both"/>
      </w:pPr>
    </w:p>
    <w:p w14:paraId="5021BD49" w14:textId="77777777" w:rsidR="00B759AC" w:rsidRDefault="00B759AC">
      <w:pPr>
        <w:pStyle w:val="ConsPlusTitle"/>
        <w:ind w:firstLine="540"/>
        <w:jc w:val="both"/>
        <w:outlineLvl w:val="2"/>
      </w:pPr>
      <w:r>
        <w:t>Статья 36. Социальные и иные гарантии для депутата представительного органа муниципального округа</w:t>
      </w:r>
    </w:p>
    <w:p w14:paraId="396783EB" w14:textId="77777777" w:rsidR="00B759AC" w:rsidRDefault="00B759AC">
      <w:pPr>
        <w:pStyle w:val="ConsPlusNormal"/>
        <w:jc w:val="both"/>
      </w:pPr>
    </w:p>
    <w:p w14:paraId="533CA583" w14:textId="77777777" w:rsidR="00B759AC" w:rsidRDefault="00B759AC">
      <w:pPr>
        <w:pStyle w:val="ConsPlusNormal"/>
        <w:ind w:firstLine="540"/>
        <w:jc w:val="both"/>
      </w:pPr>
      <w:r>
        <w:t>1. Депутату представительного органа муниципального округа обеспечиваются условия для беспрепятственного осуществления своих полномочий.</w:t>
      </w:r>
    </w:p>
    <w:p w14:paraId="58A675F2" w14:textId="77777777" w:rsidR="00B759AC" w:rsidRDefault="00B759AC">
      <w:pPr>
        <w:pStyle w:val="ConsPlusNormal"/>
        <w:spacing w:before="220"/>
        <w:ind w:firstLine="540"/>
        <w:jc w:val="both"/>
      </w:pPr>
      <w:r>
        <w:t>2. Депутату, работающему на постоянной основе, предоставляется ежегодный оплачиваемый отпуск 35 календарных дней, если иное не установлено действующим законодательством.</w:t>
      </w:r>
    </w:p>
    <w:p w14:paraId="05079936" w14:textId="77777777" w:rsidR="00B759AC" w:rsidRDefault="00B759AC">
      <w:pPr>
        <w:pStyle w:val="ConsPlusNormal"/>
        <w:spacing w:before="220"/>
        <w:ind w:firstLine="540"/>
        <w:jc w:val="both"/>
      </w:pPr>
      <w:r>
        <w:t>3. Сверх ежегодного оплачиваемого отпуска депутату, работающему на постоянной основе, предоставляется ежегодный дополнительный оплачиваемый отпуск в порядке и на условиях, установленных федеральным законом и законом Пермского края, которые определяют предоставление ежегодного дополнительного оплачиваемого отпуска за выслугу лет для муниципальных служащих.</w:t>
      </w:r>
    </w:p>
    <w:p w14:paraId="0F8D6D5C" w14:textId="77777777" w:rsidR="00B759AC" w:rsidRDefault="00B759AC">
      <w:pPr>
        <w:pStyle w:val="ConsPlusNormal"/>
        <w:spacing w:before="220"/>
        <w:ind w:firstLine="540"/>
        <w:jc w:val="both"/>
      </w:pPr>
      <w:r>
        <w:t>4. Депутату, выполняющему свои функции на непостоянной основе, за счет средств бюджета муниципального округа возмещаются (компенсируются) расходы, связанные с осуществлением депутатской деятельности, в порядке и в размере, установленном муниципальным правовым актом представительного органа муниципального округа.</w:t>
      </w:r>
    </w:p>
    <w:p w14:paraId="3FA91380" w14:textId="77777777" w:rsidR="00B759AC" w:rsidRDefault="00B759AC">
      <w:pPr>
        <w:pStyle w:val="ConsPlusNormal"/>
        <w:spacing w:before="220"/>
        <w:ind w:firstLine="540"/>
        <w:jc w:val="both"/>
      </w:pPr>
      <w:r>
        <w:t>5. Депутату представительного органа муниципального округа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
    <w:p w14:paraId="545DEE5D" w14:textId="77777777" w:rsidR="00B759AC" w:rsidRDefault="00B759AC">
      <w:pPr>
        <w:pStyle w:val="ConsPlusNormal"/>
        <w:spacing w:before="220"/>
        <w:ind w:firstLine="540"/>
        <w:jc w:val="both"/>
      </w:pPr>
      <w:r>
        <w:t>6.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28E4FF6" w14:textId="77777777" w:rsidR="00B759AC" w:rsidRDefault="00B759AC">
      <w:pPr>
        <w:pStyle w:val="ConsPlusNormal"/>
        <w:spacing w:before="220"/>
        <w:ind w:firstLine="540"/>
        <w:jc w:val="both"/>
      </w:pPr>
      <w:r>
        <w:t>7.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14:paraId="189E529B" w14:textId="77777777" w:rsidR="00B759AC" w:rsidRDefault="00B759AC">
      <w:pPr>
        <w:pStyle w:val="ConsPlusNormal"/>
        <w:spacing w:before="220"/>
        <w:ind w:firstLine="540"/>
        <w:jc w:val="both"/>
      </w:pPr>
      <w:r>
        <w:t>8. Депутатам представительного органа муниципального округа устанавливаются другие гарантии, предусмотренные федеральными законами и законами Пермского края.</w:t>
      </w:r>
    </w:p>
    <w:p w14:paraId="0CD3CDAB" w14:textId="77777777" w:rsidR="00B759AC" w:rsidRDefault="00B759AC">
      <w:pPr>
        <w:pStyle w:val="ConsPlusNormal"/>
        <w:jc w:val="both"/>
      </w:pPr>
    </w:p>
    <w:p w14:paraId="3485C5EE" w14:textId="77777777" w:rsidR="00B759AC" w:rsidRDefault="00B759AC">
      <w:pPr>
        <w:pStyle w:val="ConsPlusTitle"/>
        <w:ind w:firstLine="540"/>
        <w:jc w:val="both"/>
        <w:outlineLvl w:val="2"/>
      </w:pPr>
      <w:r>
        <w:t>Статья 37. Формы депутатской деятельности</w:t>
      </w:r>
    </w:p>
    <w:p w14:paraId="0B0706C4" w14:textId="77777777" w:rsidR="00B759AC" w:rsidRDefault="00B759AC">
      <w:pPr>
        <w:pStyle w:val="ConsPlusNormal"/>
        <w:jc w:val="both"/>
      </w:pPr>
    </w:p>
    <w:p w14:paraId="279B55BC" w14:textId="77777777" w:rsidR="00B759AC" w:rsidRDefault="00B759AC">
      <w:pPr>
        <w:pStyle w:val="ConsPlusNormal"/>
        <w:ind w:firstLine="540"/>
        <w:jc w:val="both"/>
      </w:pPr>
      <w:r>
        <w:t>1. Формами депутатской деятельности являются:</w:t>
      </w:r>
    </w:p>
    <w:p w14:paraId="0D34E08C" w14:textId="77777777" w:rsidR="00B759AC" w:rsidRDefault="00B759AC">
      <w:pPr>
        <w:pStyle w:val="ConsPlusNormal"/>
        <w:spacing w:before="220"/>
        <w:ind w:firstLine="540"/>
        <w:jc w:val="both"/>
      </w:pPr>
      <w:r>
        <w:t>- участие в заседаниях представительного органа муниципального округа;</w:t>
      </w:r>
    </w:p>
    <w:p w14:paraId="409706C5" w14:textId="77777777" w:rsidR="00B759AC" w:rsidRDefault="00B759AC">
      <w:pPr>
        <w:pStyle w:val="ConsPlusNormal"/>
        <w:spacing w:before="220"/>
        <w:ind w:firstLine="540"/>
        <w:jc w:val="both"/>
      </w:pPr>
      <w:r>
        <w:t>- участие в работе комиссий представительного органа муниципального округа;</w:t>
      </w:r>
    </w:p>
    <w:p w14:paraId="7CEB77F9" w14:textId="77777777" w:rsidR="00B759AC" w:rsidRDefault="00B759AC">
      <w:pPr>
        <w:pStyle w:val="ConsPlusNormal"/>
        <w:spacing w:before="220"/>
        <w:ind w:firstLine="540"/>
        <w:jc w:val="both"/>
      </w:pPr>
      <w:r>
        <w:t>- подготовка и внесение проектов муниципальных правовых актов на рассмотрение представительного органа муниципального округа;</w:t>
      </w:r>
    </w:p>
    <w:p w14:paraId="70668570" w14:textId="77777777" w:rsidR="00B759AC" w:rsidRDefault="00B759AC">
      <w:pPr>
        <w:pStyle w:val="ConsPlusNormal"/>
        <w:spacing w:before="220"/>
        <w:ind w:firstLine="540"/>
        <w:jc w:val="both"/>
      </w:pPr>
      <w:r>
        <w:t>- участие в выполнении поручений представительного органа муниципального округа.</w:t>
      </w:r>
    </w:p>
    <w:p w14:paraId="281A0ECD" w14:textId="77777777" w:rsidR="00B759AC" w:rsidRDefault="00B759AC">
      <w:pPr>
        <w:pStyle w:val="ConsPlusNormal"/>
        <w:spacing w:before="220"/>
        <w:ind w:firstLine="540"/>
        <w:jc w:val="both"/>
      </w:pPr>
      <w:r>
        <w:t>2. Депутат представительного органа муниципального округа вправе принимать участие в решении всех вопросов, отнесенных к компетенции представительного органа муниципального округа, в соответствии с действующим законодательством, настоящим Уставом и Регламентом представительного органа муниципального округа.</w:t>
      </w:r>
    </w:p>
    <w:p w14:paraId="0AB6A4B8" w14:textId="77777777" w:rsidR="00B759AC" w:rsidRDefault="00B759AC">
      <w:pPr>
        <w:pStyle w:val="ConsPlusNormal"/>
        <w:spacing w:before="220"/>
        <w:ind w:firstLine="540"/>
        <w:jc w:val="both"/>
      </w:pPr>
      <w:r>
        <w:t>3. Депутаты информируют избирателей о своей деятельности во время встреч с ними, а также через средства массовой информации.</w:t>
      </w:r>
    </w:p>
    <w:p w14:paraId="1BD9DCF2" w14:textId="77777777" w:rsidR="00B759AC" w:rsidRDefault="00B759AC">
      <w:pPr>
        <w:pStyle w:val="ConsPlusNormal"/>
        <w:jc w:val="both"/>
      </w:pPr>
    </w:p>
    <w:p w14:paraId="0FFDE8F0" w14:textId="77777777" w:rsidR="00B759AC" w:rsidRDefault="00B759AC">
      <w:pPr>
        <w:pStyle w:val="ConsPlusTitle"/>
        <w:ind w:firstLine="540"/>
        <w:jc w:val="both"/>
        <w:outlineLvl w:val="2"/>
      </w:pPr>
      <w:r>
        <w:t>Статья 38. Права депутата представительного органа муниципального округа</w:t>
      </w:r>
    </w:p>
    <w:p w14:paraId="1ADDFB6F" w14:textId="77777777" w:rsidR="00B759AC" w:rsidRDefault="00B759AC">
      <w:pPr>
        <w:pStyle w:val="ConsPlusNormal"/>
        <w:jc w:val="both"/>
      </w:pPr>
    </w:p>
    <w:p w14:paraId="5103864C" w14:textId="77777777" w:rsidR="00B759AC" w:rsidRDefault="00B759AC">
      <w:pPr>
        <w:pStyle w:val="ConsPlusNormal"/>
        <w:ind w:firstLine="540"/>
        <w:jc w:val="both"/>
      </w:pPr>
      <w:r>
        <w:t>1. Для реализации своих полномочий на заседаниях представительного органа муниципального округа депутат имеет право:</w:t>
      </w:r>
    </w:p>
    <w:p w14:paraId="0F43FB90" w14:textId="77777777" w:rsidR="00B759AC" w:rsidRDefault="00B759AC">
      <w:pPr>
        <w:pStyle w:val="ConsPlusNormal"/>
        <w:spacing w:before="220"/>
        <w:ind w:firstLine="540"/>
        <w:jc w:val="both"/>
      </w:pPr>
      <w:r>
        <w:t>- предлагать вопросы для рассмотрения на заседании представительного органа муниципального округа;</w:t>
      </w:r>
    </w:p>
    <w:p w14:paraId="3E1670A5" w14:textId="77777777" w:rsidR="00B759AC" w:rsidRDefault="00B759AC">
      <w:pPr>
        <w:pStyle w:val="ConsPlusNormal"/>
        <w:spacing w:before="220"/>
        <w:ind w:firstLine="540"/>
        <w:jc w:val="both"/>
      </w:pPr>
      <w:r>
        <w:t>- вносить предложения и замечания по повестке дня, по порядку рассмотрения и существу обсуждаемых вопросов;</w:t>
      </w:r>
    </w:p>
    <w:p w14:paraId="7DEC3FA8" w14:textId="77777777" w:rsidR="00B759AC" w:rsidRDefault="00B759AC">
      <w:pPr>
        <w:pStyle w:val="ConsPlusNormal"/>
        <w:spacing w:before="220"/>
        <w:ind w:firstLine="540"/>
        <w:jc w:val="both"/>
      </w:pPr>
      <w:r>
        <w:t>- вносить предложения о заслушивании на заседании отчета или информации должностных лиц, возглавляющих органы, подконтрольные представительному органу муниципального округа;</w:t>
      </w:r>
    </w:p>
    <w:p w14:paraId="6B530870" w14:textId="77777777" w:rsidR="00B759AC" w:rsidRDefault="00B759AC">
      <w:pPr>
        <w:pStyle w:val="ConsPlusNormal"/>
        <w:spacing w:before="220"/>
        <w:ind w:firstLine="540"/>
        <w:jc w:val="both"/>
      </w:pPr>
      <w:r>
        <w:t>- вносить предложения о проведении депутатских расследований по любому вопросу, относящемуся к ведению представительного органа муниципального округа;</w:t>
      </w:r>
    </w:p>
    <w:p w14:paraId="6B77ACFE" w14:textId="77777777" w:rsidR="00B759AC" w:rsidRDefault="00B759AC">
      <w:pPr>
        <w:pStyle w:val="ConsPlusNormal"/>
        <w:spacing w:before="220"/>
        <w:ind w:firstLine="540"/>
        <w:jc w:val="both"/>
      </w:pPr>
      <w:r>
        <w:t>- ставить вопросы о необходимости разработки новых муниципальных правовых актов и (или) внесении изменений в действующие муниципальные правовые акты;</w:t>
      </w:r>
    </w:p>
    <w:p w14:paraId="6934734C" w14:textId="77777777" w:rsidR="00B759AC" w:rsidRDefault="00B759AC">
      <w:pPr>
        <w:pStyle w:val="ConsPlusNormal"/>
        <w:spacing w:before="220"/>
        <w:ind w:firstLine="540"/>
        <w:jc w:val="both"/>
      </w:pPr>
      <w:r>
        <w:t>- участвовать в прениях, задавать вопросы докладчикам, а также председательствующему на заседании, требовать ответа и давать им оценку;</w:t>
      </w:r>
    </w:p>
    <w:p w14:paraId="1C382186" w14:textId="77777777" w:rsidR="00B759AC" w:rsidRDefault="00B759AC">
      <w:pPr>
        <w:pStyle w:val="ConsPlusNormal"/>
        <w:spacing w:before="220"/>
        <w:ind w:firstLine="540"/>
        <w:jc w:val="both"/>
      </w:pPr>
      <w:r>
        <w:t>- выступать с обоснованием своих предложений и по мотивам голосования, давать справки;</w:t>
      </w:r>
    </w:p>
    <w:p w14:paraId="306ACF46" w14:textId="77777777" w:rsidR="00B759AC" w:rsidRDefault="00B759AC">
      <w:pPr>
        <w:pStyle w:val="ConsPlusNormal"/>
        <w:spacing w:before="220"/>
        <w:ind w:firstLine="540"/>
        <w:jc w:val="both"/>
      </w:pPr>
      <w:r>
        <w:t>- вносить поправки к проектам муниципальных правовых актов представительного органа муниципального округа;</w:t>
      </w:r>
    </w:p>
    <w:p w14:paraId="0C9E6FBF" w14:textId="77777777" w:rsidR="00B759AC" w:rsidRDefault="00B759AC">
      <w:pPr>
        <w:pStyle w:val="ConsPlusNormal"/>
        <w:spacing w:before="220"/>
        <w:ind w:firstLine="540"/>
        <w:jc w:val="both"/>
      </w:pPr>
      <w:r>
        <w:t>- оглашать на заседаниях представительного органа муниципального округа обращения граждан, имеющие общественное значение;</w:t>
      </w:r>
    </w:p>
    <w:p w14:paraId="3531B885" w14:textId="77777777" w:rsidR="00B759AC" w:rsidRDefault="00B759AC">
      <w:pPr>
        <w:pStyle w:val="ConsPlusNormal"/>
        <w:spacing w:before="220"/>
        <w:ind w:firstLine="540"/>
        <w:jc w:val="both"/>
      </w:pPr>
      <w:r>
        <w:t>- знакомиться с протоколами заседаний представительного органа муниципального округа.</w:t>
      </w:r>
    </w:p>
    <w:p w14:paraId="4F80A0C1" w14:textId="77777777" w:rsidR="00B759AC" w:rsidRDefault="00B759AC">
      <w:pPr>
        <w:pStyle w:val="ConsPlusNormal"/>
        <w:spacing w:before="220"/>
        <w:ind w:firstLine="540"/>
        <w:jc w:val="both"/>
      </w:pPr>
      <w:r>
        <w:t>2. Депутат представительного органа муниципального округа имеет другие права, предусмотренные федеральными законами, законами Пермского края, настоящим Уставом, иными муниципальными правовыми актами.</w:t>
      </w:r>
    </w:p>
    <w:p w14:paraId="14A3EF2C" w14:textId="77777777" w:rsidR="00B759AC" w:rsidRDefault="00B759AC">
      <w:pPr>
        <w:pStyle w:val="ConsPlusNormal"/>
        <w:jc w:val="both"/>
      </w:pPr>
    </w:p>
    <w:p w14:paraId="701B2367" w14:textId="77777777" w:rsidR="00B759AC" w:rsidRDefault="00B759AC">
      <w:pPr>
        <w:pStyle w:val="ConsPlusTitle"/>
        <w:ind w:firstLine="540"/>
        <w:jc w:val="both"/>
        <w:outlineLvl w:val="2"/>
      </w:pPr>
      <w:r>
        <w:t>Статья 39. Председатель представительного органа муниципального округа</w:t>
      </w:r>
    </w:p>
    <w:p w14:paraId="5C2A1E01" w14:textId="77777777" w:rsidR="00B759AC" w:rsidRDefault="00B759AC">
      <w:pPr>
        <w:pStyle w:val="ConsPlusNormal"/>
        <w:jc w:val="both"/>
      </w:pPr>
    </w:p>
    <w:p w14:paraId="56CDE24E" w14:textId="77777777" w:rsidR="00B759AC" w:rsidRDefault="00B759AC">
      <w:pPr>
        <w:pStyle w:val="ConsPlusNormal"/>
        <w:ind w:firstLine="540"/>
        <w:jc w:val="both"/>
      </w:pPr>
      <w:r>
        <w:t>1. Работу представительного органа муниципального округа организует председатель представительного органа муниципального округа.</w:t>
      </w:r>
    </w:p>
    <w:p w14:paraId="336FB14A" w14:textId="77777777" w:rsidR="00B759AC" w:rsidRDefault="00B759AC">
      <w:pPr>
        <w:pStyle w:val="ConsPlusNormal"/>
        <w:spacing w:before="220"/>
        <w:ind w:firstLine="540"/>
        <w:jc w:val="both"/>
      </w:pPr>
      <w:r>
        <w:t>2. Председатель представительного органа муниципального округа избирается из числа депутатов представительного органа муниципального округа на первом заседании представительного органа муниципального округа открытым голосованием. Председатель считается избранным, если за него проголосовало более половины от числа избранных депутатов.</w:t>
      </w:r>
    </w:p>
    <w:p w14:paraId="5EF12D63" w14:textId="77777777" w:rsidR="00B759AC" w:rsidRDefault="00B759AC">
      <w:pPr>
        <w:pStyle w:val="ConsPlusNormal"/>
        <w:spacing w:before="220"/>
        <w:ind w:firstLine="540"/>
        <w:jc w:val="both"/>
      </w:pPr>
      <w:r>
        <w:t>3. Председатель представительного органа муниципального округа осуществляет свои полномочия на непостоянной основе.</w:t>
      </w:r>
    </w:p>
    <w:p w14:paraId="65671012" w14:textId="77777777" w:rsidR="00B759AC" w:rsidRDefault="00B759AC">
      <w:pPr>
        <w:pStyle w:val="ConsPlusNormal"/>
        <w:spacing w:before="220"/>
        <w:ind w:firstLine="540"/>
        <w:jc w:val="both"/>
      </w:pPr>
      <w:r>
        <w:t>4. Официальное наименование должности председателя представительного органа муниципального округа - председатель Думы Суксунского муниципального округа (в тексте настоящего Устава именуется "председатель представительного органа муниципального округа").</w:t>
      </w:r>
    </w:p>
    <w:p w14:paraId="3DE06BF7" w14:textId="77777777" w:rsidR="00B759AC" w:rsidRDefault="00B759AC">
      <w:pPr>
        <w:pStyle w:val="ConsPlusNormal"/>
        <w:spacing w:before="220"/>
        <w:ind w:firstLine="540"/>
        <w:jc w:val="both"/>
      </w:pPr>
      <w:r>
        <w:t>5. Порядок внесения предложения об избрании на должность председателя представительного органа муниципального округа или освобождении от указанной должности определяется регламентом представительного органа муниципального округа.</w:t>
      </w:r>
    </w:p>
    <w:p w14:paraId="659AAC02" w14:textId="77777777" w:rsidR="00B759AC" w:rsidRDefault="00B759AC">
      <w:pPr>
        <w:pStyle w:val="ConsPlusNormal"/>
        <w:jc w:val="both"/>
      </w:pPr>
    </w:p>
    <w:p w14:paraId="79C5BB4A" w14:textId="77777777" w:rsidR="00B759AC" w:rsidRDefault="00B759AC">
      <w:pPr>
        <w:pStyle w:val="ConsPlusTitle"/>
        <w:ind w:firstLine="540"/>
        <w:jc w:val="both"/>
        <w:outlineLvl w:val="2"/>
      </w:pPr>
      <w:r>
        <w:t>Статья 40. Полномочия председателя представительного органа муниципального округа</w:t>
      </w:r>
    </w:p>
    <w:p w14:paraId="31AEFBAC" w14:textId="77777777" w:rsidR="00B759AC" w:rsidRDefault="00B759AC">
      <w:pPr>
        <w:pStyle w:val="ConsPlusNormal"/>
        <w:jc w:val="both"/>
      </w:pPr>
    </w:p>
    <w:p w14:paraId="20F9BDA4" w14:textId="77777777" w:rsidR="00B759AC" w:rsidRDefault="00B759AC">
      <w:pPr>
        <w:pStyle w:val="ConsPlusNormal"/>
        <w:ind w:firstLine="540"/>
        <w:jc w:val="both"/>
      </w:pPr>
      <w:r>
        <w:t>Председатель представительного муниципального органа округа:</w:t>
      </w:r>
    </w:p>
    <w:p w14:paraId="27ED1359" w14:textId="77777777" w:rsidR="00B759AC" w:rsidRDefault="00B759AC">
      <w:pPr>
        <w:pStyle w:val="ConsPlusNormal"/>
        <w:spacing w:before="220"/>
        <w:ind w:firstLine="540"/>
        <w:jc w:val="both"/>
      </w:pPr>
      <w:r>
        <w:t>1) руководит подготовкой заседаний и ведет заседания представительного органа муниципального округа в соответствии с его регламентом;</w:t>
      </w:r>
    </w:p>
    <w:p w14:paraId="4D0BFDD8" w14:textId="77777777" w:rsidR="00B759AC" w:rsidRDefault="00B759AC">
      <w:pPr>
        <w:pStyle w:val="ConsPlusNormal"/>
        <w:spacing w:before="220"/>
        <w:ind w:firstLine="540"/>
        <w:jc w:val="both"/>
      </w:pPr>
      <w:r>
        <w:t>2) созывает заседания представительного органа муниципального округа, доводит до сведения депутатов время и место их проведения, а также проект повестки заседания;</w:t>
      </w:r>
    </w:p>
    <w:p w14:paraId="6016305E" w14:textId="77777777" w:rsidR="00B759AC" w:rsidRDefault="00B759AC">
      <w:pPr>
        <w:pStyle w:val="ConsPlusNormal"/>
        <w:spacing w:before="220"/>
        <w:ind w:firstLine="540"/>
        <w:jc w:val="both"/>
      </w:pPr>
      <w:r>
        <w:t>3) подписывает решения представительного органа муниципального округа;</w:t>
      </w:r>
    </w:p>
    <w:p w14:paraId="4E4A6B60" w14:textId="77777777" w:rsidR="00B759AC" w:rsidRDefault="00B759AC">
      <w:pPr>
        <w:pStyle w:val="ConsPlusNormal"/>
        <w:spacing w:before="220"/>
        <w:ind w:firstLine="540"/>
        <w:jc w:val="both"/>
      </w:pPr>
      <w:r>
        <w:t>4) подписывает протоколы заседаний и другие документы представительного органа муниципального округа;</w:t>
      </w:r>
    </w:p>
    <w:p w14:paraId="18062AED" w14:textId="77777777" w:rsidR="00B759AC" w:rsidRDefault="00B759AC">
      <w:pPr>
        <w:pStyle w:val="ConsPlusNormal"/>
        <w:spacing w:before="220"/>
        <w:ind w:firstLine="540"/>
        <w:jc w:val="both"/>
      </w:pPr>
      <w:r>
        <w:t>5) издает постановления и распоряжения по вопросам организации деятельности представительного органа муниципального округа;</w:t>
      </w:r>
    </w:p>
    <w:p w14:paraId="3FA992E6" w14:textId="77777777" w:rsidR="00B759AC" w:rsidRDefault="00B759AC">
      <w:pPr>
        <w:pStyle w:val="ConsPlusNormal"/>
        <w:spacing w:before="220"/>
        <w:ind w:firstLine="540"/>
        <w:jc w:val="both"/>
      </w:pPr>
      <w:r>
        <w:t>6) представляет интересы представительного органа муниципального округа в отношениях с органами государственной власти и местного самоуправления, предприятиями, учреждениями, организациями, без доверенности действует от имени представительного органа муниципального округа;</w:t>
      </w:r>
    </w:p>
    <w:p w14:paraId="6775625C" w14:textId="77777777" w:rsidR="00B759AC" w:rsidRDefault="00B759AC">
      <w:pPr>
        <w:pStyle w:val="ConsPlusNormal"/>
        <w:spacing w:before="220"/>
        <w:ind w:firstLine="540"/>
        <w:jc w:val="both"/>
      </w:pPr>
      <w:r>
        <w:t>7) организует прием граждан, рассмотрение их обращений, заявлений и жалоб;</w:t>
      </w:r>
    </w:p>
    <w:p w14:paraId="1D4B5757" w14:textId="77777777" w:rsidR="00B759AC" w:rsidRDefault="00B759AC">
      <w:pPr>
        <w:pStyle w:val="ConsPlusNormal"/>
        <w:spacing w:before="220"/>
        <w:ind w:firstLine="540"/>
        <w:jc w:val="both"/>
      </w:pPr>
      <w:r>
        <w:t>8) координирует деятельность постоянных комиссий, депутатских групп;</w:t>
      </w:r>
    </w:p>
    <w:p w14:paraId="6E625801" w14:textId="77777777" w:rsidR="00B759AC" w:rsidRDefault="00B759AC">
      <w:pPr>
        <w:pStyle w:val="ConsPlusNormal"/>
        <w:spacing w:before="220"/>
        <w:ind w:firstLine="540"/>
        <w:jc w:val="both"/>
      </w:pPr>
      <w:r>
        <w:t>9) осуществляет руководство работой аппарата представительного органа муниципального округа;</w:t>
      </w:r>
    </w:p>
    <w:p w14:paraId="4DD70F6E" w14:textId="77777777" w:rsidR="00B759AC" w:rsidRDefault="00B759AC">
      <w:pPr>
        <w:pStyle w:val="ConsPlusNormal"/>
        <w:spacing w:before="220"/>
        <w:ind w:firstLine="540"/>
        <w:jc w:val="both"/>
      </w:pPr>
      <w:r>
        <w:t>10) утверждает штатное расписание аппарата представительного органа муниципального округа;</w:t>
      </w:r>
    </w:p>
    <w:p w14:paraId="4E77CC8C" w14:textId="77777777" w:rsidR="00B759AC" w:rsidRDefault="00B759AC">
      <w:pPr>
        <w:pStyle w:val="ConsPlusNormal"/>
        <w:spacing w:before="220"/>
        <w:ind w:firstLine="540"/>
        <w:jc w:val="both"/>
      </w:pPr>
      <w:r>
        <w:t>11) осуществляет прием, перевод и увольнение работников аппарата представительного органа муниципального округа, применяет к ним меры поощрения, налагает дисциплинарные взыскания;</w:t>
      </w:r>
    </w:p>
    <w:p w14:paraId="64EEEBAD" w14:textId="77777777" w:rsidR="00B759AC" w:rsidRDefault="00B759AC">
      <w:pPr>
        <w:pStyle w:val="ConsPlusNormal"/>
        <w:spacing w:before="220"/>
        <w:ind w:firstLine="540"/>
        <w:jc w:val="both"/>
      </w:pPr>
      <w:r>
        <w:t>12) распоряжается бюджетными средствами, предусмотренными в бюджете муниципального округа на подготовку и проведение заседаний представительного органа муниципального округа, работу аппарата и его содержание, и по другим расходам, связанным с деятельностью представительного органа муниципального округа и депутатов;</w:t>
      </w:r>
    </w:p>
    <w:p w14:paraId="3CD43D5D" w14:textId="77777777" w:rsidR="00B759AC" w:rsidRDefault="00B759AC">
      <w:pPr>
        <w:pStyle w:val="ConsPlusNormal"/>
        <w:spacing w:before="220"/>
        <w:ind w:firstLine="540"/>
        <w:jc w:val="both"/>
      </w:pPr>
      <w:r>
        <w:t>13) осуществляет иные полномочия в соответствии с настоящим Уставом и регламентом представительного органа муниципального округа.</w:t>
      </w:r>
    </w:p>
    <w:p w14:paraId="3542F9BE" w14:textId="77777777" w:rsidR="00B759AC" w:rsidRDefault="00B759AC">
      <w:pPr>
        <w:pStyle w:val="ConsPlusNormal"/>
        <w:jc w:val="both"/>
      </w:pPr>
    </w:p>
    <w:p w14:paraId="6573C982" w14:textId="77777777" w:rsidR="00B759AC" w:rsidRDefault="00B759AC">
      <w:pPr>
        <w:pStyle w:val="ConsPlusTitle"/>
        <w:ind w:firstLine="540"/>
        <w:jc w:val="both"/>
        <w:outlineLvl w:val="2"/>
      </w:pPr>
      <w:r>
        <w:t>Статья 41. Заместитель председателя представительного органа муниципального округа</w:t>
      </w:r>
    </w:p>
    <w:p w14:paraId="2606781D" w14:textId="77777777" w:rsidR="00B759AC" w:rsidRDefault="00B759AC">
      <w:pPr>
        <w:pStyle w:val="ConsPlusNormal"/>
        <w:jc w:val="both"/>
      </w:pPr>
    </w:p>
    <w:p w14:paraId="613ABBFC" w14:textId="77777777" w:rsidR="00B759AC" w:rsidRDefault="00B759AC">
      <w:pPr>
        <w:pStyle w:val="ConsPlusNormal"/>
        <w:ind w:firstLine="540"/>
        <w:jc w:val="both"/>
      </w:pPr>
      <w:r>
        <w:t>1. Заместитель председателя представительного органа муниципального округа избирается из числа депутатов представительного органа муниципального округа открытым голосованием на заседании представительного органа муниципального округа по представлению председателя представительного органа муниципального округа и (или) группы депутатов представительного органа муниципального округа числом не менее одной трети от числа избранных депутатов.</w:t>
      </w:r>
    </w:p>
    <w:p w14:paraId="254AAF61" w14:textId="77777777" w:rsidR="00B759AC" w:rsidRDefault="00B759AC">
      <w:pPr>
        <w:pStyle w:val="ConsPlusNormal"/>
        <w:spacing w:before="220"/>
        <w:ind w:firstLine="540"/>
        <w:jc w:val="both"/>
      </w:pPr>
      <w:r>
        <w:t>2. Заместитель председателя представительного органа муниципального округа избирается в порядке, установленном регламентом представительного органа муниципального округа.</w:t>
      </w:r>
    </w:p>
    <w:p w14:paraId="3D36E73E" w14:textId="77777777" w:rsidR="00B759AC" w:rsidRDefault="00B759AC">
      <w:pPr>
        <w:pStyle w:val="ConsPlusNormal"/>
        <w:spacing w:before="220"/>
        <w:ind w:firstLine="540"/>
        <w:jc w:val="both"/>
      </w:pPr>
      <w:r>
        <w:t>3. Заместитель председателя представительного органа муниципального округа считается избранным, если за него проголосовало более половины от числа избранных депутатов представительного органа муниципального округа.</w:t>
      </w:r>
    </w:p>
    <w:p w14:paraId="7E52088A" w14:textId="77777777" w:rsidR="00B759AC" w:rsidRDefault="00B759AC">
      <w:pPr>
        <w:pStyle w:val="ConsPlusNormal"/>
        <w:spacing w:before="220"/>
        <w:ind w:firstLine="540"/>
        <w:jc w:val="both"/>
      </w:pPr>
      <w:r>
        <w:t>4. Заместитель председателя представительного органа муниципального округа осуществляет свои полномочия на непостоянной основе.</w:t>
      </w:r>
    </w:p>
    <w:p w14:paraId="2C1EA03A" w14:textId="77777777" w:rsidR="00B759AC" w:rsidRDefault="00B759AC">
      <w:pPr>
        <w:pStyle w:val="ConsPlusNormal"/>
        <w:spacing w:before="220"/>
        <w:ind w:firstLine="540"/>
        <w:jc w:val="both"/>
      </w:pPr>
      <w:r>
        <w:t>5. Заместитель председателя представительного органа муниципального округа в отсутствие председателя представительного органа муниципального округа выполняет функции председателя представительного органа муниципального округа.</w:t>
      </w:r>
    </w:p>
    <w:p w14:paraId="2DF5A1EB" w14:textId="77777777" w:rsidR="00B759AC" w:rsidRDefault="00B759AC">
      <w:pPr>
        <w:pStyle w:val="ConsPlusNormal"/>
        <w:spacing w:before="220"/>
        <w:ind w:firstLine="540"/>
        <w:jc w:val="both"/>
      </w:pPr>
      <w:r>
        <w:t>6. Заместитель председателя представительного органа муниципального округа может быть освобожден от должности представительным органом муниципального округа по представлению председателя представительного органа муниципального округа и (или) группы депутатов представительного органа муниципального округа числом не менее одной трети от числа избранных депутатов.</w:t>
      </w:r>
    </w:p>
    <w:p w14:paraId="43518DD6" w14:textId="77777777" w:rsidR="00B759AC" w:rsidRDefault="00B759AC">
      <w:pPr>
        <w:pStyle w:val="ConsPlusNormal"/>
        <w:spacing w:before="220"/>
        <w:ind w:firstLine="540"/>
        <w:jc w:val="both"/>
      </w:pPr>
      <w:r>
        <w:t>7. Решение об освобождении заместителя председателя представительного органа муниципального округа от должности принимается открытым голосованием на заседании представительного органа муниципального округа большинством голосов от числа избранных депутатов представительного органа муниципального округа.</w:t>
      </w:r>
    </w:p>
    <w:p w14:paraId="2ABB1FF0" w14:textId="77777777" w:rsidR="00B759AC" w:rsidRDefault="00B759AC">
      <w:pPr>
        <w:pStyle w:val="ConsPlusNormal"/>
        <w:spacing w:before="220"/>
        <w:ind w:firstLine="540"/>
        <w:jc w:val="both"/>
      </w:pPr>
      <w:r>
        <w:t>8. Официальное наименование должности заместителя председателя представительного органа муниципального округа - заместитель председателя Думы Суксунского муниципального округа (в тексте настоящего Устава именуется "заместитель председателя представительного органа муниципального округа").</w:t>
      </w:r>
    </w:p>
    <w:p w14:paraId="67C501D1" w14:textId="77777777" w:rsidR="00B759AC" w:rsidRDefault="00B759AC">
      <w:pPr>
        <w:pStyle w:val="ConsPlusNormal"/>
        <w:jc w:val="both"/>
      </w:pPr>
    </w:p>
    <w:p w14:paraId="0BE3A1A5" w14:textId="77777777" w:rsidR="00B759AC" w:rsidRDefault="00B759AC">
      <w:pPr>
        <w:pStyle w:val="ConsPlusTitle"/>
        <w:ind w:firstLine="540"/>
        <w:jc w:val="both"/>
        <w:outlineLvl w:val="2"/>
      </w:pPr>
      <w:r>
        <w:t>Статья 42. Комиссии представительного органа муниципального округа</w:t>
      </w:r>
    </w:p>
    <w:p w14:paraId="36BCEDF1" w14:textId="77777777" w:rsidR="00B759AC" w:rsidRDefault="00B759AC">
      <w:pPr>
        <w:pStyle w:val="ConsPlusNormal"/>
        <w:jc w:val="both"/>
      </w:pPr>
    </w:p>
    <w:p w14:paraId="0900F678" w14:textId="77777777" w:rsidR="00B759AC" w:rsidRDefault="00B759AC">
      <w:pPr>
        <w:pStyle w:val="ConsPlusNormal"/>
        <w:ind w:firstLine="540"/>
        <w:jc w:val="both"/>
      </w:pPr>
      <w:r>
        <w:t>1. Представительный орган муниципального округа из числа депутатов образует комиссии для предварительного рассмотрения и подготовки вопросов, относящихся к ведению представительного органа муниципального округа.</w:t>
      </w:r>
    </w:p>
    <w:p w14:paraId="04FC0AC0" w14:textId="77777777" w:rsidR="00B759AC" w:rsidRDefault="00B759AC">
      <w:pPr>
        <w:pStyle w:val="ConsPlusNormal"/>
        <w:spacing w:before="220"/>
        <w:ind w:firstLine="540"/>
        <w:jc w:val="both"/>
      </w:pPr>
      <w:r>
        <w:t>Порядок формирования, полномочия и организация работы постоянных комиссий представительного органа муниципального округа определяются регламентом представительного органа муниципального округа.</w:t>
      </w:r>
    </w:p>
    <w:p w14:paraId="54352138" w14:textId="77777777" w:rsidR="00B759AC" w:rsidRDefault="00B759AC">
      <w:pPr>
        <w:pStyle w:val="ConsPlusNormal"/>
        <w:spacing w:before="220"/>
        <w:ind w:firstLine="540"/>
        <w:jc w:val="both"/>
      </w:pPr>
      <w:r>
        <w:t>2. Представительный орган муниципального округа в целях осуществления контроля вправе создавать временные комиссии и рабочие группы, которые могут быть образованы по предложению группы депутатов числом не менее одной трети от установленного числа депутатов представительного органа муниципального округа.</w:t>
      </w:r>
    </w:p>
    <w:p w14:paraId="15484766" w14:textId="77777777" w:rsidR="00B759AC" w:rsidRDefault="00B759AC">
      <w:pPr>
        <w:pStyle w:val="ConsPlusNormal"/>
        <w:spacing w:before="220"/>
        <w:ind w:firstLine="540"/>
        <w:jc w:val="both"/>
      </w:pPr>
      <w:r>
        <w:t>Задачи и полномочия указанных комиссий и рабочих групп определяются представительным органом муниципального округа при их образовании.</w:t>
      </w:r>
    </w:p>
    <w:p w14:paraId="10E7D6AB" w14:textId="77777777" w:rsidR="00B759AC" w:rsidRDefault="00B759AC">
      <w:pPr>
        <w:pStyle w:val="ConsPlusNormal"/>
        <w:spacing w:before="220"/>
        <w:ind w:firstLine="540"/>
        <w:jc w:val="both"/>
      </w:pPr>
      <w:r>
        <w:t>3. Количественный и персональный состав комиссий определяется с учетом мнения депутатов и утверждается представительным органом муниципального округа.</w:t>
      </w:r>
    </w:p>
    <w:p w14:paraId="292323F5" w14:textId="77777777" w:rsidR="00B759AC" w:rsidRDefault="00B759AC">
      <w:pPr>
        <w:pStyle w:val="ConsPlusNormal"/>
        <w:jc w:val="both"/>
      </w:pPr>
    </w:p>
    <w:p w14:paraId="44272C92" w14:textId="77777777" w:rsidR="00B759AC" w:rsidRDefault="00B759AC">
      <w:pPr>
        <w:pStyle w:val="ConsPlusTitle"/>
        <w:ind w:firstLine="540"/>
        <w:jc w:val="both"/>
        <w:outlineLvl w:val="2"/>
      </w:pPr>
      <w:r>
        <w:t>Статья 43. Глава муниципального округа</w:t>
      </w:r>
    </w:p>
    <w:p w14:paraId="2DE5AA37" w14:textId="77777777" w:rsidR="00B759AC" w:rsidRDefault="00B759AC">
      <w:pPr>
        <w:pStyle w:val="ConsPlusNormal"/>
        <w:jc w:val="both"/>
      </w:pPr>
    </w:p>
    <w:p w14:paraId="5EBFDD44" w14:textId="77777777" w:rsidR="00B759AC" w:rsidRDefault="00B759AC">
      <w:pPr>
        <w:pStyle w:val="ConsPlusNormal"/>
        <w:ind w:firstLine="540"/>
        <w:jc w:val="both"/>
      </w:pPr>
      <w:r>
        <w:t xml:space="preserve">1. Глава муниципального округа - глава Администрации Суксунского муниципального округа Пермского края (в тексте настоящего Устава именуется "глава муниципального округа") является высшим должностным лицом муниципального округа и наделяется настоящим Уставом в соответствии с Федеральным </w:t>
      </w:r>
      <w:hyperlink r:id="rId87">
        <w:r>
          <w:rPr>
            <w:color w:val="0000FF"/>
          </w:rPr>
          <w:t>законом</w:t>
        </w:r>
      </w:hyperlink>
      <w:r>
        <w:t xml:space="preserve">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14:paraId="01985904" w14:textId="77777777" w:rsidR="00B759AC" w:rsidRDefault="00B759AC">
      <w:pPr>
        <w:pStyle w:val="ConsPlusNormal"/>
        <w:spacing w:before="220"/>
        <w:ind w:firstLine="540"/>
        <w:jc w:val="both"/>
      </w:pPr>
      <w:r>
        <w:t>2. Глава муниципального округа избирается представительным органом муниципального округа из числа кандидатов, представленных конкурсной комиссией по результатам конкурса, открытым голосованием в порядке, установленном регламентом представительного органа муниципального округа.</w:t>
      </w:r>
    </w:p>
    <w:p w14:paraId="4C9BA3BA" w14:textId="77777777" w:rsidR="00B759AC" w:rsidRDefault="00B759AC">
      <w:pPr>
        <w:pStyle w:val="ConsPlusNormal"/>
        <w:spacing w:before="220"/>
        <w:ind w:firstLine="540"/>
        <w:jc w:val="both"/>
      </w:pPr>
      <w:r>
        <w:t>Порядок проведения конкурса по отбору кандидатур на должность главы муниципального округа устанавливается представительным органом муниципального округа.</w:t>
      </w:r>
    </w:p>
    <w:p w14:paraId="09E4F609" w14:textId="77777777" w:rsidR="00B759AC" w:rsidRDefault="00B759AC">
      <w:pPr>
        <w:pStyle w:val="ConsPlusNormal"/>
        <w:spacing w:before="220"/>
        <w:ind w:firstLine="540"/>
        <w:jc w:val="both"/>
      </w:pPr>
      <w:r>
        <w:t>3. Глава муниципального округа считается избранным, если за него проголосовало более половины от установленного числа депутатов представительного органа муниципального округа.</w:t>
      </w:r>
    </w:p>
    <w:p w14:paraId="2FBF5F95" w14:textId="77777777" w:rsidR="00B759AC" w:rsidRDefault="00B759AC">
      <w:pPr>
        <w:pStyle w:val="ConsPlusNormal"/>
        <w:spacing w:before="220"/>
        <w:ind w:firstLine="540"/>
        <w:jc w:val="both"/>
      </w:pPr>
      <w:r>
        <w:t>4. Глава муниципального округа осуществляет свои полномочия на постоянной основе.</w:t>
      </w:r>
    </w:p>
    <w:p w14:paraId="5BC2A654" w14:textId="77777777" w:rsidR="00B759AC" w:rsidRDefault="00B759AC">
      <w:pPr>
        <w:pStyle w:val="ConsPlusNormal"/>
        <w:spacing w:before="220"/>
        <w:ind w:firstLine="540"/>
        <w:jc w:val="both"/>
      </w:pPr>
      <w:r>
        <w:t>5. Срок полномочий главы муниципального округа составляет 5 лет.</w:t>
      </w:r>
    </w:p>
    <w:p w14:paraId="5573BE21" w14:textId="77777777" w:rsidR="00B759AC" w:rsidRDefault="00B759AC">
      <w:pPr>
        <w:pStyle w:val="ConsPlusNormal"/>
        <w:spacing w:before="220"/>
        <w:ind w:firstLine="540"/>
        <w:jc w:val="both"/>
      </w:pPr>
      <w:r>
        <w:t>6. Полномочия главы муниципального округа начинаются со дня его вступления в должность и прекращаются в день вступления в должность вновь избранного главы муниципального округа или досрочно в случаях, установленных действующим законодательством и настоящим Уставом.</w:t>
      </w:r>
    </w:p>
    <w:p w14:paraId="5451DB1E" w14:textId="77777777" w:rsidR="00B759AC" w:rsidRDefault="00B759AC">
      <w:pPr>
        <w:pStyle w:val="ConsPlusNormal"/>
        <w:spacing w:before="220"/>
        <w:ind w:firstLine="540"/>
        <w:jc w:val="both"/>
      </w:pPr>
      <w:r>
        <w:t>7. Днем вступления в должность главы муниципального округа является день, следующий за днем его избрания.</w:t>
      </w:r>
    </w:p>
    <w:p w14:paraId="634FF3A6" w14:textId="77777777" w:rsidR="00B759AC" w:rsidRDefault="00B759AC">
      <w:pPr>
        <w:pStyle w:val="ConsPlusNormal"/>
        <w:spacing w:before="220"/>
        <w:ind w:firstLine="540"/>
        <w:jc w:val="both"/>
      </w:pPr>
      <w:r>
        <w:t>8. Глава муниципального округа возглавляет администрацию муниципального округа.</w:t>
      </w:r>
    </w:p>
    <w:p w14:paraId="0D431AC6" w14:textId="77777777" w:rsidR="00B759AC" w:rsidRDefault="00B759AC">
      <w:pPr>
        <w:pStyle w:val="ConsPlusNormal"/>
        <w:spacing w:before="220"/>
        <w:ind w:firstLine="540"/>
        <w:jc w:val="both"/>
      </w:pPr>
      <w:r>
        <w:t>9. Статус главы муниципального округа и ограничения, связанные с таким статусом, устанавливаются федеральными законами.</w:t>
      </w:r>
    </w:p>
    <w:p w14:paraId="6266CDE2" w14:textId="77777777" w:rsidR="00B759AC" w:rsidRDefault="00B759AC">
      <w:pPr>
        <w:pStyle w:val="ConsPlusNormal"/>
        <w:spacing w:before="220"/>
        <w:ind w:firstLine="540"/>
        <w:jc w:val="both"/>
      </w:pPr>
      <w:r>
        <w:t>10. Гарантии прав главы муниципального округа при привлечении его к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муниципального округа,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1CF53A89" w14:textId="77777777" w:rsidR="00B759AC" w:rsidRDefault="00B759AC">
      <w:pPr>
        <w:pStyle w:val="ConsPlusNormal"/>
        <w:spacing w:before="220"/>
        <w:ind w:firstLine="540"/>
        <w:jc w:val="both"/>
      </w:pPr>
      <w:r>
        <w:t>11. В соответствии с федеральным законом глава муниципального округа не может быть привлечен к уголовной или административной ответственности за высказанное мнение и другие действия, соответствующие статусу главы муниципального округа, в том числе по истечении срока его полномочий. Данное положение не распространяется на случаи, когда главой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14:paraId="06D34EAC" w14:textId="77777777" w:rsidR="00B759AC" w:rsidRDefault="00B759AC">
      <w:pPr>
        <w:pStyle w:val="ConsPlusNormal"/>
        <w:spacing w:before="220"/>
        <w:ind w:firstLine="540"/>
        <w:jc w:val="both"/>
      </w:pPr>
      <w:r>
        <w:t>12. Глава муниципального округа в своей деятельности подконтролен и подотчетен населению и представительному органу муниципального округа.</w:t>
      </w:r>
    </w:p>
    <w:p w14:paraId="737DD919" w14:textId="77777777" w:rsidR="00B759AC" w:rsidRDefault="00B759AC">
      <w:pPr>
        <w:pStyle w:val="ConsPlusNormal"/>
        <w:spacing w:before="220"/>
        <w:ind w:firstLine="540"/>
        <w:jc w:val="both"/>
      </w:pPr>
      <w:r>
        <w:t>13. Глава муниципального округа представляет представительному органу муниципального округа ежегодные отчеты о результатах своей деятельности и о результатах деятельности администрации муниципального округа, в том числе о решении вопросов, поставленных представительным органом муниципального округа.</w:t>
      </w:r>
    </w:p>
    <w:p w14:paraId="3DFE9243" w14:textId="77777777" w:rsidR="00B759AC" w:rsidRDefault="00B759AC">
      <w:pPr>
        <w:pStyle w:val="ConsPlusNormal"/>
        <w:spacing w:before="220"/>
        <w:ind w:firstLine="540"/>
        <w:jc w:val="both"/>
      </w:pPr>
      <w:r>
        <w:t>14. Глава муниципального округа имеет соответствующее удостоверение, являющееся документом, подтверждающим его полномочия, и нагрудный знак. Положения об удостоверении и нагрудном знаке главы муниципального округа, их образцы и описание утверждаются муниципальным правовым актом представительного органа муниципального округа.</w:t>
      </w:r>
    </w:p>
    <w:p w14:paraId="6A3DE9AE" w14:textId="77777777" w:rsidR="00B759AC" w:rsidRDefault="00B759AC">
      <w:pPr>
        <w:pStyle w:val="ConsPlusNormal"/>
        <w:spacing w:before="220"/>
        <w:ind w:firstLine="540"/>
        <w:jc w:val="both"/>
      </w:pPr>
      <w:r>
        <w:t xml:space="preserve">15. Глава муниципального округа должен соблюдать ограничения, запреты, исполнять обязанности, которые установлены Федеральным </w:t>
      </w:r>
      <w:hyperlink r:id="rId88">
        <w:r>
          <w:rPr>
            <w:color w:val="0000FF"/>
          </w:rPr>
          <w:t>законом</w:t>
        </w:r>
      </w:hyperlink>
      <w:r>
        <w:t xml:space="preserve"> от 25.12.2008 N 273-ФЗ "О противодействии коррупции", Федеральным </w:t>
      </w:r>
      <w:hyperlink r:id="rId89">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90">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643AB424" w14:textId="77777777" w:rsidR="00B759AC" w:rsidRDefault="00B759AC">
      <w:pPr>
        <w:pStyle w:val="ConsPlusNormal"/>
        <w:spacing w:before="220"/>
        <w:ind w:firstLine="540"/>
        <w:jc w:val="both"/>
      </w:pPr>
      <w:r>
        <w:t xml:space="preserve">16. Глава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91">
        <w:r>
          <w:rPr>
            <w:color w:val="0000FF"/>
          </w:rPr>
          <w:t>законом</w:t>
        </w:r>
      </w:hyperlink>
      <w:r>
        <w:t xml:space="preserve"> от 06.10.2003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 него обстоятельств в порядке, предусмотренном </w:t>
      </w:r>
      <w:hyperlink r:id="rId92">
        <w:r>
          <w:rPr>
            <w:color w:val="0000FF"/>
          </w:rPr>
          <w:t>частями 3</w:t>
        </w:r>
      </w:hyperlink>
      <w:r>
        <w:t xml:space="preserve"> - </w:t>
      </w:r>
      <w:hyperlink r:id="rId93">
        <w:r>
          <w:rPr>
            <w:color w:val="0000FF"/>
          </w:rPr>
          <w:t>6 статьи 13</w:t>
        </w:r>
      </w:hyperlink>
      <w:r>
        <w:t xml:space="preserve"> Федерального закона от 25 декабря 2008 года N 273-ФЗ "О противодействии коррупции".</w:t>
      </w:r>
    </w:p>
    <w:p w14:paraId="3B1DB38D" w14:textId="77777777" w:rsidR="00B759AC" w:rsidRDefault="00B759AC">
      <w:pPr>
        <w:pStyle w:val="ConsPlusNormal"/>
        <w:jc w:val="both"/>
      </w:pPr>
    </w:p>
    <w:p w14:paraId="7D7E0654" w14:textId="77777777" w:rsidR="00B759AC" w:rsidRDefault="00B759AC">
      <w:pPr>
        <w:pStyle w:val="ConsPlusTitle"/>
        <w:ind w:firstLine="540"/>
        <w:jc w:val="both"/>
        <w:outlineLvl w:val="2"/>
      </w:pPr>
      <w:r>
        <w:t>Статья 44. Полномочия главы муниципального округа</w:t>
      </w:r>
    </w:p>
    <w:p w14:paraId="66C5CA1C" w14:textId="77777777" w:rsidR="00B759AC" w:rsidRDefault="00B759AC">
      <w:pPr>
        <w:pStyle w:val="ConsPlusNormal"/>
        <w:jc w:val="both"/>
      </w:pPr>
    </w:p>
    <w:p w14:paraId="4CE78F47" w14:textId="77777777" w:rsidR="00B759AC" w:rsidRDefault="00B759AC">
      <w:pPr>
        <w:pStyle w:val="ConsPlusNormal"/>
        <w:ind w:firstLine="540"/>
        <w:jc w:val="both"/>
      </w:pPr>
      <w:r>
        <w:t>1. Глава муниципального округа:</w:t>
      </w:r>
    </w:p>
    <w:p w14:paraId="6A708157" w14:textId="77777777" w:rsidR="00B759AC" w:rsidRDefault="00B759AC">
      <w:pPr>
        <w:pStyle w:val="ConsPlusNormal"/>
        <w:spacing w:before="220"/>
        <w:ind w:firstLine="540"/>
        <w:jc w:val="both"/>
      </w:pPr>
      <w:r>
        <w:t>1) представляет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округа;</w:t>
      </w:r>
    </w:p>
    <w:p w14:paraId="791ECBAE" w14:textId="77777777" w:rsidR="00B759AC" w:rsidRDefault="00B759AC">
      <w:pPr>
        <w:pStyle w:val="ConsPlusNormal"/>
        <w:spacing w:before="220"/>
        <w:ind w:firstLine="540"/>
        <w:jc w:val="both"/>
      </w:pPr>
      <w:r>
        <w:t>2) подписывает и обнародует в порядке, установленном настоящим Уставом, нормативные правовые акты, принятые представительным органом муниципального округа;</w:t>
      </w:r>
    </w:p>
    <w:p w14:paraId="2D78D3B0" w14:textId="77777777" w:rsidR="00B759AC" w:rsidRDefault="00B759AC">
      <w:pPr>
        <w:pStyle w:val="ConsPlusNormal"/>
        <w:spacing w:before="220"/>
        <w:ind w:firstLine="540"/>
        <w:jc w:val="both"/>
      </w:pPr>
      <w:r>
        <w:t>3) издает в пределах своих полномочий правовые акты;</w:t>
      </w:r>
    </w:p>
    <w:p w14:paraId="0F5DDBFC" w14:textId="77777777" w:rsidR="00B759AC" w:rsidRDefault="00B759AC">
      <w:pPr>
        <w:pStyle w:val="ConsPlusNormal"/>
        <w:spacing w:before="220"/>
        <w:ind w:firstLine="540"/>
        <w:jc w:val="both"/>
      </w:pPr>
      <w:r>
        <w:t>4) вправе требовать созыва внеочередного заседания представительного органа муниципального округа;</w:t>
      </w:r>
    </w:p>
    <w:p w14:paraId="1ECD0C3E" w14:textId="77777777" w:rsidR="00B759AC" w:rsidRDefault="00B759AC">
      <w:pPr>
        <w:pStyle w:val="ConsPlusNormal"/>
        <w:spacing w:before="220"/>
        <w:ind w:firstLine="540"/>
        <w:jc w:val="both"/>
      </w:pPr>
      <w:r>
        <w:t>5) обеспечивает осуществление органами местного самоуправления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муниципального округа федеральными законами и законами Пермского края;</w:t>
      </w:r>
    </w:p>
    <w:p w14:paraId="3B5B7B1E" w14:textId="77777777" w:rsidR="00B759AC" w:rsidRDefault="00B759AC">
      <w:pPr>
        <w:pStyle w:val="ConsPlusNormal"/>
        <w:spacing w:before="220"/>
        <w:ind w:firstLine="540"/>
        <w:jc w:val="both"/>
      </w:pPr>
      <w:r>
        <w:t>6) организует выполнение нормативных правовых актов представительного органа муниципального округа в рамках своих полномочий;</w:t>
      </w:r>
    </w:p>
    <w:p w14:paraId="3F8F0A83" w14:textId="77777777" w:rsidR="00B759AC" w:rsidRDefault="00B759AC">
      <w:pPr>
        <w:pStyle w:val="ConsPlusNormal"/>
        <w:spacing w:before="220"/>
        <w:ind w:firstLine="540"/>
        <w:jc w:val="both"/>
      </w:pPr>
      <w:r>
        <w:t>7) обладает правом внесения в представительный орган муниципального округа проектов муниципальных правовых актов представительного органа муниципального округа;</w:t>
      </w:r>
    </w:p>
    <w:p w14:paraId="6D930A8B" w14:textId="77777777" w:rsidR="00B759AC" w:rsidRDefault="00B759AC">
      <w:pPr>
        <w:pStyle w:val="ConsPlusNormal"/>
        <w:spacing w:before="220"/>
        <w:ind w:firstLine="540"/>
        <w:jc w:val="both"/>
      </w:pPr>
      <w:r>
        <w:t>8) обладает правом законодательной инициативы в Законодательном Собрании Пермского края;</w:t>
      </w:r>
    </w:p>
    <w:p w14:paraId="3D087739" w14:textId="77777777" w:rsidR="00B759AC" w:rsidRDefault="00B759AC">
      <w:pPr>
        <w:pStyle w:val="ConsPlusNormal"/>
        <w:spacing w:before="220"/>
        <w:ind w:firstLine="540"/>
        <w:jc w:val="both"/>
      </w:pPr>
      <w:r>
        <w:t>9) имеет право участвовать в заседаниях представительного органа муниципального округа с правом совещательного голоса;</w:t>
      </w:r>
    </w:p>
    <w:p w14:paraId="08D2A1F3" w14:textId="77777777" w:rsidR="00B759AC" w:rsidRDefault="00B759AC">
      <w:pPr>
        <w:pStyle w:val="ConsPlusNormal"/>
        <w:spacing w:before="220"/>
        <w:ind w:firstLine="540"/>
        <w:jc w:val="both"/>
      </w:pPr>
      <w:r>
        <w:t>10) предлагает вопросы в повестку дня заседаний представительного органа муниципального округа.</w:t>
      </w:r>
    </w:p>
    <w:p w14:paraId="139B8B65" w14:textId="77777777" w:rsidR="00B759AC" w:rsidRDefault="00B759AC">
      <w:pPr>
        <w:pStyle w:val="ConsPlusNormal"/>
        <w:spacing w:before="220"/>
        <w:ind w:firstLine="540"/>
        <w:jc w:val="both"/>
      </w:pPr>
      <w:r>
        <w:t xml:space="preserve">2. Глава муниципального округа, возглавляя администрацию муниципального округа, осуществляет полномочия, предусмотренные </w:t>
      </w:r>
      <w:hyperlink w:anchor="P850">
        <w:r>
          <w:rPr>
            <w:color w:val="0000FF"/>
          </w:rPr>
          <w:t>статьей 50</w:t>
        </w:r>
      </w:hyperlink>
      <w:r>
        <w:t xml:space="preserve"> настоящего Устава.</w:t>
      </w:r>
    </w:p>
    <w:p w14:paraId="513F6A4C" w14:textId="77777777" w:rsidR="00B759AC" w:rsidRDefault="00B759AC">
      <w:pPr>
        <w:pStyle w:val="ConsPlusNormal"/>
        <w:spacing w:before="220"/>
        <w:ind w:firstLine="540"/>
        <w:jc w:val="both"/>
      </w:pPr>
      <w:r>
        <w:t>3. Глава муниципального округа осуществляет иные полномочия в соответствии с федеральными законами, законами Пермского края, настоящим Уставом и нормативными правовыми актами представительного органа муниципального округа.</w:t>
      </w:r>
    </w:p>
    <w:p w14:paraId="08DDBFD4" w14:textId="77777777" w:rsidR="00B759AC" w:rsidRDefault="00B759AC">
      <w:pPr>
        <w:pStyle w:val="ConsPlusNormal"/>
        <w:jc w:val="both"/>
      </w:pPr>
    </w:p>
    <w:p w14:paraId="3E14CFCE" w14:textId="77777777" w:rsidR="00B759AC" w:rsidRDefault="00B759AC">
      <w:pPr>
        <w:pStyle w:val="ConsPlusTitle"/>
        <w:ind w:firstLine="540"/>
        <w:jc w:val="both"/>
        <w:outlineLvl w:val="2"/>
      </w:pPr>
      <w:r>
        <w:t>Статья 45. Досрочное прекращение полномочий главы муниципального округа</w:t>
      </w:r>
    </w:p>
    <w:p w14:paraId="3F74D69F" w14:textId="77777777" w:rsidR="00B759AC" w:rsidRDefault="00B759AC">
      <w:pPr>
        <w:pStyle w:val="ConsPlusNormal"/>
        <w:jc w:val="both"/>
      </w:pPr>
    </w:p>
    <w:p w14:paraId="005A61DD" w14:textId="77777777" w:rsidR="00B759AC" w:rsidRDefault="00B759AC">
      <w:pPr>
        <w:pStyle w:val="ConsPlusNormal"/>
        <w:ind w:firstLine="540"/>
        <w:jc w:val="both"/>
      </w:pPr>
      <w:r>
        <w:t>1. Полномочия главы муниципального округа прекращаются досрочно в случае:</w:t>
      </w:r>
    </w:p>
    <w:p w14:paraId="2669156E" w14:textId="77777777" w:rsidR="00B759AC" w:rsidRDefault="00B759AC">
      <w:pPr>
        <w:pStyle w:val="ConsPlusNormal"/>
        <w:spacing w:before="220"/>
        <w:ind w:firstLine="540"/>
        <w:jc w:val="both"/>
      </w:pPr>
      <w:bookmarkStart w:id="14" w:name="P752"/>
      <w:bookmarkEnd w:id="14"/>
      <w:r>
        <w:t>1) смерти;</w:t>
      </w:r>
    </w:p>
    <w:p w14:paraId="2867F501" w14:textId="77777777" w:rsidR="00B759AC" w:rsidRDefault="00B759AC">
      <w:pPr>
        <w:pStyle w:val="ConsPlusNormal"/>
        <w:spacing w:before="220"/>
        <w:ind w:firstLine="540"/>
        <w:jc w:val="both"/>
      </w:pPr>
      <w:bookmarkStart w:id="15" w:name="P753"/>
      <w:bookmarkEnd w:id="15"/>
      <w:r>
        <w:t>2) отставки по собственному желанию;</w:t>
      </w:r>
    </w:p>
    <w:p w14:paraId="372EF9A3" w14:textId="77777777" w:rsidR="00B759AC" w:rsidRDefault="00B759AC">
      <w:pPr>
        <w:pStyle w:val="ConsPlusNormal"/>
        <w:spacing w:before="220"/>
        <w:ind w:firstLine="540"/>
        <w:jc w:val="both"/>
      </w:pPr>
      <w:bookmarkStart w:id="16" w:name="P754"/>
      <w:bookmarkEnd w:id="16"/>
      <w:r>
        <w:t xml:space="preserve">3) удаления в отставку в соответствии со </w:t>
      </w:r>
      <w:hyperlink r:id="rId94">
        <w:r>
          <w:rPr>
            <w:color w:val="0000FF"/>
          </w:rPr>
          <w:t>статьей 74.1</w:t>
        </w:r>
      </w:hyperlink>
      <w:r>
        <w:t xml:space="preserve"> Федерального закона "Об общих принципах организации местного самоуправления в Российской Федерации";</w:t>
      </w:r>
    </w:p>
    <w:p w14:paraId="202BA6A0" w14:textId="77777777" w:rsidR="00B759AC" w:rsidRDefault="00B759AC">
      <w:pPr>
        <w:pStyle w:val="ConsPlusNormal"/>
        <w:spacing w:before="220"/>
        <w:ind w:firstLine="540"/>
        <w:jc w:val="both"/>
      </w:pPr>
      <w:bookmarkStart w:id="17" w:name="P755"/>
      <w:bookmarkEnd w:id="17"/>
      <w:r>
        <w:t xml:space="preserve">4) отрешения от должности в соответствии со </w:t>
      </w:r>
      <w:hyperlink r:id="rId95">
        <w:r>
          <w:rPr>
            <w:color w:val="0000FF"/>
          </w:rPr>
          <w:t>статьей 74</w:t>
        </w:r>
      </w:hyperlink>
      <w:r>
        <w:t xml:space="preserve"> Федерального закона "Об общих принципах организации местного самоуправления в Российской Федерации";</w:t>
      </w:r>
    </w:p>
    <w:p w14:paraId="45A41BBF" w14:textId="77777777" w:rsidR="00B759AC" w:rsidRDefault="00B759AC">
      <w:pPr>
        <w:pStyle w:val="ConsPlusNormal"/>
        <w:spacing w:before="220"/>
        <w:ind w:firstLine="540"/>
        <w:jc w:val="both"/>
      </w:pPr>
      <w:bookmarkStart w:id="18" w:name="P756"/>
      <w:bookmarkEnd w:id="18"/>
      <w:r>
        <w:t>5) признания судом недееспособным или ограниченно дееспособным;</w:t>
      </w:r>
    </w:p>
    <w:p w14:paraId="43C93D23" w14:textId="77777777" w:rsidR="00B759AC" w:rsidRDefault="00B759AC">
      <w:pPr>
        <w:pStyle w:val="ConsPlusNormal"/>
        <w:spacing w:before="220"/>
        <w:ind w:firstLine="540"/>
        <w:jc w:val="both"/>
      </w:pPr>
      <w:bookmarkStart w:id="19" w:name="P757"/>
      <w:bookmarkEnd w:id="19"/>
      <w:r>
        <w:t>6) признания судом безвестно отсутствующим или объявления умершим;</w:t>
      </w:r>
    </w:p>
    <w:p w14:paraId="1A3B3DE3" w14:textId="77777777" w:rsidR="00B759AC" w:rsidRDefault="00B759AC">
      <w:pPr>
        <w:pStyle w:val="ConsPlusNormal"/>
        <w:spacing w:before="220"/>
        <w:ind w:firstLine="540"/>
        <w:jc w:val="both"/>
      </w:pPr>
      <w:bookmarkStart w:id="20" w:name="P758"/>
      <w:bookmarkEnd w:id="20"/>
      <w:r>
        <w:t>7) вступления в отношении его в законную силу обвинительного приговора суда;</w:t>
      </w:r>
    </w:p>
    <w:p w14:paraId="6DC1DC98" w14:textId="77777777" w:rsidR="00B759AC" w:rsidRDefault="00B759AC">
      <w:pPr>
        <w:pStyle w:val="ConsPlusNormal"/>
        <w:spacing w:before="220"/>
        <w:ind w:firstLine="540"/>
        <w:jc w:val="both"/>
      </w:pPr>
      <w:bookmarkStart w:id="21" w:name="P759"/>
      <w:bookmarkEnd w:id="21"/>
      <w:r>
        <w:t>8) выезда за пределы Российской Федерации на постоянное место жительства;</w:t>
      </w:r>
    </w:p>
    <w:p w14:paraId="413896B9" w14:textId="77777777" w:rsidR="00B759AC" w:rsidRDefault="00B759AC">
      <w:pPr>
        <w:pStyle w:val="ConsPlusNormal"/>
        <w:spacing w:before="220"/>
        <w:ind w:firstLine="540"/>
        <w:jc w:val="both"/>
      </w:pPr>
      <w:bookmarkStart w:id="22" w:name="P760"/>
      <w:bookmarkEnd w:id="22"/>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32FB1970" w14:textId="77777777" w:rsidR="00B759AC" w:rsidRDefault="00B759AC">
      <w:pPr>
        <w:pStyle w:val="ConsPlusNormal"/>
        <w:spacing w:before="220"/>
        <w:ind w:firstLine="540"/>
        <w:jc w:val="both"/>
      </w:pPr>
      <w:bookmarkStart w:id="23" w:name="P761"/>
      <w:bookmarkEnd w:id="23"/>
      <w:r>
        <w:t>10) установленной в судебном порядке стойкой неспособности по состоянию здоровья осуществлять полномочия главы муниципального округа;</w:t>
      </w:r>
    </w:p>
    <w:p w14:paraId="660BBC8B" w14:textId="77777777" w:rsidR="00B759AC" w:rsidRDefault="00B759AC">
      <w:pPr>
        <w:pStyle w:val="ConsPlusNormal"/>
        <w:spacing w:before="220"/>
        <w:ind w:firstLine="540"/>
        <w:jc w:val="both"/>
      </w:pPr>
      <w:bookmarkStart w:id="24" w:name="P762"/>
      <w:bookmarkEnd w:id="24"/>
      <w:r>
        <w:t xml:space="preserve">11) преобразования муниципального округа, осуществляемого в соответствии со </w:t>
      </w:r>
      <w:hyperlink r:id="rId96">
        <w:r>
          <w:rPr>
            <w:color w:val="0000FF"/>
          </w:rPr>
          <w:t>статьей 13</w:t>
        </w:r>
      </w:hyperlink>
      <w:r>
        <w:t xml:space="preserve"> Федерального закона "Об общих принципах организации местного самоуправления в Российской Федерации", а также в случае упразднения муниципального округа;</w:t>
      </w:r>
    </w:p>
    <w:p w14:paraId="6B4D1F0C" w14:textId="77777777" w:rsidR="00B759AC" w:rsidRDefault="00B759AC">
      <w:pPr>
        <w:pStyle w:val="ConsPlusNormal"/>
        <w:spacing w:before="220"/>
        <w:ind w:firstLine="540"/>
        <w:jc w:val="both"/>
      </w:pPr>
      <w:bookmarkStart w:id="25" w:name="P763"/>
      <w:bookmarkEnd w:id="25"/>
      <w:r>
        <w:t>12)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14:paraId="08AD078C" w14:textId="77777777" w:rsidR="00B759AC" w:rsidRDefault="00B759AC">
      <w:pPr>
        <w:pStyle w:val="ConsPlusNormal"/>
        <w:spacing w:before="220"/>
        <w:ind w:firstLine="540"/>
        <w:jc w:val="both"/>
      </w:pPr>
      <w:bookmarkStart w:id="26" w:name="P764"/>
      <w:bookmarkEnd w:id="26"/>
      <w:r>
        <w:t xml:space="preserve">13) несоблюдения ограничений, запретов, неисполнения обязанностей, установленных Федеральным </w:t>
      </w:r>
      <w:hyperlink r:id="rId97">
        <w:r>
          <w:rPr>
            <w:color w:val="0000FF"/>
          </w:rPr>
          <w:t>законом</w:t>
        </w:r>
      </w:hyperlink>
      <w:r>
        <w:t xml:space="preserve"> от 25.12.2008 N 273-ФЗ "О противодействии коррупции", Федеральным </w:t>
      </w:r>
      <w:hyperlink r:id="rId98">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99">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00">
        <w:r>
          <w:rPr>
            <w:color w:val="0000FF"/>
          </w:rPr>
          <w:t>законом</w:t>
        </w:r>
      </w:hyperlink>
      <w:r>
        <w:t xml:space="preserve"> "Об общих принципах организации местного самоуправления в Российской Федерации".</w:t>
      </w:r>
    </w:p>
    <w:p w14:paraId="710746D2" w14:textId="77777777" w:rsidR="00B759AC" w:rsidRDefault="00B759AC">
      <w:pPr>
        <w:pStyle w:val="ConsPlusNormal"/>
        <w:spacing w:before="220"/>
        <w:ind w:firstLine="540"/>
        <w:jc w:val="both"/>
      </w:pPr>
      <w:r>
        <w:t>2. Полномочия главы муниципального округа прекращаются в случаях, предусмотренных:</w:t>
      </w:r>
    </w:p>
    <w:p w14:paraId="3F34D2A3" w14:textId="77777777" w:rsidR="00B759AC" w:rsidRDefault="00B759AC">
      <w:pPr>
        <w:pStyle w:val="ConsPlusNormal"/>
        <w:spacing w:before="220"/>
        <w:ind w:firstLine="540"/>
        <w:jc w:val="both"/>
      </w:pPr>
      <w:r>
        <w:t xml:space="preserve">1) </w:t>
      </w:r>
      <w:hyperlink w:anchor="P756">
        <w:r>
          <w:rPr>
            <w:color w:val="0000FF"/>
          </w:rPr>
          <w:t>подпунктами 5</w:t>
        </w:r>
      </w:hyperlink>
      <w:r>
        <w:t xml:space="preserve">, </w:t>
      </w:r>
      <w:hyperlink w:anchor="P757">
        <w:r>
          <w:rPr>
            <w:color w:val="0000FF"/>
          </w:rPr>
          <w:t>6</w:t>
        </w:r>
      </w:hyperlink>
      <w:r>
        <w:t xml:space="preserve">, </w:t>
      </w:r>
      <w:hyperlink w:anchor="P758">
        <w:r>
          <w:rPr>
            <w:color w:val="0000FF"/>
          </w:rPr>
          <w:t>7</w:t>
        </w:r>
      </w:hyperlink>
      <w:r>
        <w:t xml:space="preserve">, </w:t>
      </w:r>
      <w:hyperlink w:anchor="P761">
        <w:r>
          <w:rPr>
            <w:color w:val="0000FF"/>
          </w:rPr>
          <w:t>10 пункта 1</w:t>
        </w:r>
      </w:hyperlink>
      <w:r>
        <w:t xml:space="preserve"> настоящей статьи - с момента вступления в законную силу решения суда;</w:t>
      </w:r>
    </w:p>
    <w:p w14:paraId="688183DD" w14:textId="77777777" w:rsidR="00B759AC" w:rsidRDefault="00B759AC">
      <w:pPr>
        <w:pStyle w:val="ConsPlusNormal"/>
        <w:spacing w:before="220"/>
        <w:ind w:firstLine="540"/>
        <w:jc w:val="both"/>
      </w:pPr>
      <w:r>
        <w:t xml:space="preserve">2) </w:t>
      </w:r>
      <w:hyperlink w:anchor="P760">
        <w:r>
          <w:rPr>
            <w:color w:val="0000FF"/>
          </w:rPr>
          <w:t>подпунктом 9 пункта 1</w:t>
        </w:r>
      </w:hyperlink>
      <w:r>
        <w:t xml:space="preserve"> настоящей статьи - с установленной даты прекращения гражданства, либо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на территории иностранного государства;</w:t>
      </w:r>
    </w:p>
    <w:p w14:paraId="4BACAE85" w14:textId="77777777" w:rsidR="00B759AC" w:rsidRDefault="00B759AC">
      <w:pPr>
        <w:pStyle w:val="ConsPlusNormal"/>
        <w:spacing w:before="220"/>
        <w:ind w:firstLine="540"/>
        <w:jc w:val="both"/>
      </w:pPr>
      <w:r>
        <w:t xml:space="preserve">3) </w:t>
      </w:r>
      <w:hyperlink w:anchor="P752">
        <w:r>
          <w:rPr>
            <w:color w:val="0000FF"/>
          </w:rPr>
          <w:t>подпунктами 1</w:t>
        </w:r>
      </w:hyperlink>
      <w:r>
        <w:t xml:space="preserve">, </w:t>
      </w:r>
      <w:hyperlink w:anchor="P759">
        <w:r>
          <w:rPr>
            <w:color w:val="0000FF"/>
          </w:rPr>
          <w:t>8 пункта 1</w:t>
        </w:r>
      </w:hyperlink>
      <w:r>
        <w:t xml:space="preserve"> настоящей статьи - с момента свершения факта;</w:t>
      </w:r>
    </w:p>
    <w:p w14:paraId="3AAFFA1C" w14:textId="77777777" w:rsidR="00B759AC" w:rsidRDefault="00B759AC">
      <w:pPr>
        <w:pStyle w:val="ConsPlusNormal"/>
        <w:spacing w:before="220"/>
        <w:ind w:firstLine="540"/>
        <w:jc w:val="both"/>
      </w:pPr>
      <w:r>
        <w:t xml:space="preserve">4) </w:t>
      </w:r>
      <w:hyperlink w:anchor="P755">
        <w:r>
          <w:rPr>
            <w:color w:val="0000FF"/>
          </w:rPr>
          <w:t>подпунктом 4 пункта 1</w:t>
        </w:r>
      </w:hyperlink>
      <w:r>
        <w:t xml:space="preserve"> настоящей статьи - с момента опубликования решения об отрешении главы муниципального округа;</w:t>
      </w:r>
    </w:p>
    <w:p w14:paraId="0C1ADD31" w14:textId="77777777" w:rsidR="00B759AC" w:rsidRDefault="00B759AC">
      <w:pPr>
        <w:pStyle w:val="ConsPlusNormal"/>
        <w:spacing w:before="220"/>
        <w:ind w:firstLine="540"/>
        <w:jc w:val="both"/>
      </w:pPr>
      <w:r>
        <w:t xml:space="preserve">5) </w:t>
      </w:r>
      <w:hyperlink w:anchor="P753">
        <w:r>
          <w:rPr>
            <w:color w:val="0000FF"/>
          </w:rPr>
          <w:t>подпунктами 2</w:t>
        </w:r>
      </w:hyperlink>
      <w:r>
        <w:t xml:space="preserve">, </w:t>
      </w:r>
      <w:hyperlink w:anchor="P754">
        <w:r>
          <w:rPr>
            <w:color w:val="0000FF"/>
          </w:rPr>
          <w:t>3</w:t>
        </w:r>
      </w:hyperlink>
      <w:r>
        <w:t xml:space="preserve">, </w:t>
      </w:r>
      <w:hyperlink w:anchor="P764">
        <w:r>
          <w:rPr>
            <w:color w:val="0000FF"/>
          </w:rPr>
          <w:t>13 пункта 1</w:t>
        </w:r>
      </w:hyperlink>
      <w:r>
        <w:t xml:space="preserve"> настоящей статьи - с момента вступления в силу соответствующего решения;</w:t>
      </w:r>
    </w:p>
    <w:p w14:paraId="7DA44C2E" w14:textId="77777777" w:rsidR="00B759AC" w:rsidRDefault="00B759AC">
      <w:pPr>
        <w:pStyle w:val="ConsPlusNormal"/>
        <w:spacing w:before="220"/>
        <w:ind w:firstLine="540"/>
        <w:jc w:val="both"/>
      </w:pPr>
      <w:r>
        <w:t xml:space="preserve">6) </w:t>
      </w:r>
      <w:hyperlink w:anchor="P762">
        <w:r>
          <w:rPr>
            <w:color w:val="0000FF"/>
          </w:rPr>
          <w:t>подпунктами 11</w:t>
        </w:r>
      </w:hyperlink>
      <w:r>
        <w:t xml:space="preserve">, </w:t>
      </w:r>
      <w:hyperlink w:anchor="P763">
        <w:r>
          <w:rPr>
            <w:color w:val="0000FF"/>
          </w:rPr>
          <w:t>12 пункта 1</w:t>
        </w:r>
      </w:hyperlink>
      <w:r>
        <w:t xml:space="preserve"> настоящей статьи - со дня вступления в должность вновь избранного главы муниципального округа.</w:t>
      </w:r>
    </w:p>
    <w:p w14:paraId="230B876F" w14:textId="77777777" w:rsidR="00B759AC" w:rsidRDefault="00B759AC">
      <w:pPr>
        <w:pStyle w:val="ConsPlusNormal"/>
        <w:jc w:val="both"/>
      </w:pPr>
    </w:p>
    <w:p w14:paraId="0C577795" w14:textId="77777777" w:rsidR="00B759AC" w:rsidRDefault="00B759AC">
      <w:pPr>
        <w:pStyle w:val="ConsPlusTitle"/>
        <w:ind w:firstLine="540"/>
        <w:jc w:val="both"/>
        <w:outlineLvl w:val="2"/>
      </w:pPr>
      <w:r>
        <w:t>Статья 46. Временное исполнение полномочий главы муниципального округа</w:t>
      </w:r>
    </w:p>
    <w:p w14:paraId="129342D5" w14:textId="77777777" w:rsidR="00B759AC" w:rsidRDefault="00B759AC">
      <w:pPr>
        <w:pStyle w:val="ConsPlusNormal"/>
        <w:jc w:val="both"/>
      </w:pPr>
    </w:p>
    <w:p w14:paraId="3677A598" w14:textId="77777777" w:rsidR="00B759AC" w:rsidRDefault="00B759AC">
      <w:pPr>
        <w:pStyle w:val="ConsPlusNormal"/>
        <w:ind w:firstLine="540"/>
        <w:jc w:val="both"/>
      </w:pPr>
      <w:r>
        <w:t>1.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либо невозможности исполнения главой муниципального округа своих полномочий по иным основаниям в течение более чем одного рабочего дня его полномочия временно исполняет первый заместитель главы администрации муниципального округа.</w:t>
      </w:r>
    </w:p>
    <w:p w14:paraId="2718853F" w14:textId="77777777" w:rsidR="00B759AC" w:rsidRDefault="00B759AC">
      <w:pPr>
        <w:pStyle w:val="ConsPlusNormal"/>
        <w:spacing w:before="220"/>
        <w:ind w:firstLine="540"/>
        <w:jc w:val="both"/>
      </w:pPr>
      <w:r>
        <w:t>2. В случае невозможности исполнения полномочий главы муниципального округа первым заместителем главы администрации муниципального округа временное исполнение полномочий главы муниципального округа осуществляется лицом, назначенным главой муниципального округа из числа заместителей главы администрации муниципального округа.</w:t>
      </w:r>
    </w:p>
    <w:p w14:paraId="72BC913C" w14:textId="77777777" w:rsidR="00B759AC" w:rsidRDefault="00B759AC">
      <w:pPr>
        <w:pStyle w:val="ConsPlusNormal"/>
        <w:spacing w:before="220"/>
        <w:ind w:firstLine="540"/>
        <w:jc w:val="both"/>
      </w:pPr>
      <w:r>
        <w:t>3. В случае если временное исполнение полномочий главы муниципального округа на основании пунктов 1 и 2 настоящей статьи невозможно, временное исполнение полномочий главы муниципального округа осуществляется лицом, назначенным представительным органом муниципального округа из числа заместителей главы администрации муниципального округа.</w:t>
      </w:r>
    </w:p>
    <w:p w14:paraId="471C9259" w14:textId="77777777" w:rsidR="00B759AC" w:rsidRDefault="00B759AC">
      <w:pPr>
        <w:pStyle w:val="ConsPlusNormal"/>
        <w:jc w:val="both"/>
      </w:pPr>
    </w:p>
    <w:p w14:paraId="2E273B5F" w14:textId="77777777" w:rsidR="00B759AC" w:rsidRDefault="00B759AC">
      <w:pPr>
        <w:pStyle w:val="ConsPlusTitle"/>
        <w:ind w:firstLine="540"/>
        <w:jc w:val="both"/>
        <w:outlineLvl w:val="2"/>
      </w:pPr>
      <w:r>
        <w:t>Статья 47. Администрация муниципального округа</w:t>
      </w:r>
    </w:p>
    <w:p w14:paraId="321D7997" w14:textId="77777777" w:rsidR="00B759AC" w:rsidRDefault="00B759AC">
      <w:pPr>
        <w:pStyle w:val="ConsPlusNormal"/>
        <w:jc w:val="both"/>
      </w:pPr>
    </w:p>
    <w:p w14:paraId="2FCE53AC" w14:textId="77777777" w:rsidR="00B759AC" w:rsidRDefault="00B759AC">
      <w:pPr>
        <w:pStyle w:val="ConsPlusNormal"/>
        <w:ind w:firstLine="540"/>
        <w:jc w:val="both"/>
      </w:pPr>
      <w:r>
        <w:t>1. Администрация Суксунского муниципального округа Пермского края является органом местного самоуправления муниципального округа, осуществляющим исполнительно-распорядительные функции на территории муниципального округа (в тексте настоящего Устава именуется "администрация муниципального округа"),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14:paraId="196CC1B5" w14:textId="77777777" w:rsidR="00B759AC" w:rsidRDefault="00B759AC">
      <w:pPr>
        <w:pStyle w:val="ConsPlusNormal"/>
        <w:spacing w:before="220"/>
        <w:ind w:firstLine="540"/>
        <w:jc w:val="both"/>
      </w:pPr>
      <w:r>
        <w:t>2. Главой администрации муниципального округа является глава муниципального округа, который при исполнении исполнительно-распорядительных функций именуется главой администрации Суксунского муниципального округа (в тексте настоящего Устава именуется глава администрации муниципального округа).</w:t>
      </w:r>
    </w:p>
    <w:p w14:paraId="7C4FF685" w14:textId="77777777" w:rsidR="00B759AC" w:rsidRDefault="00B759AC">
      <w:pPr>
        <w:pStyle w:val="ConsPlusNormal"/>
        <w:spacing w:before="220"/>
        <w:ind w:firstLine="540"/>
        <w:jc w:val="both"/>
      </w:pPr>
      <w:r>
        <w:t xml:space="preserve">3. Администрация муниципального округа обладает правами юридического лица и действует на основании общих для организаций данного вида положений Федерального </w:t>
      </w:r>
      <w:hyperlink r:id="rId101">
        <w:r>
          <w:rPr>
            <w:color w:val="0000FF"/>
          </w:rPr>
          <w:t>закона</w:t>
        </w:r>
      </w:hyperlink>
      <w:r>
        <w:t xml:space="preserve"> "Об общих принципах организации местного самоуправления в Российской Федерации" в соответствии с Гражданским </w:t>
      </w:r>
      <w:hyperlink r:id="rId102">
        <w:r>
          <w:rPr>
            <w:color w:val="0000FF"/>
          </w:rPr>
          <w:t>кодексом</w:t>
        </w:r>
      </w:hyperlink>
      <w:r>
        <w:t xml:space="preserve"> Российской Федерации применительно к казенным учреждениям.</w:t>
      </w:r>
    </w:p>
    <w:p w14:paraId="22B14E3F" w14:textId="77777777" w:rsidR="00B759AC" w:rsidRDefault="00B759AC">
      <w:pPr>
        <w:pStyle w:val="ConsPlusNormal"/>
        <w:spacing w:before="220"/>
        <w:ind w:firstLine="540"/>
        <w:jc w:val="both"/>
      </w:pPr>
      <w:r>
        <w:t>4. Финансовое обеспечение деятельности администрации муниципального округа осуществляется за счет средств местного бюджета муниципального округа.</w:t>
      </w:r>
    </w:p>
    <w:p w14:paraId="0713792B" w14:textId="77777777" w:rsidR="00B759AC" w:rsidRDefault="00B759AC">
      <w:pPr>
        <w:pStyle w:val="ConsPlusNormal"/>
        <w:jc w:val="both"/>
      </w:pPr>
    </w:p>
    <w:p w14:paraId="111C1588" w14:textId="77777777" w:rsidR="00B759AC" w:rsidRDefault="00B759AC">
      <w:pPr>
        <w:pStyle w:val="ConsPlusTitle"/>
        <w:ind w:firstLine="540"/>
        <w:jc w:val="both"/>
        <w:outlineLvl w:val="2"/>
      </w:pPr>
      <w:r>
        <w:t>Статья 48. Структура администрации муниципального округа</w:t>
      </w:r>
    </w:p>
    <w:p w14:paraId="7D72AAA4" w14:textId="77777777" w:rsidR="00B759AC" w:rsidRDefault="00B759AC">
      <w:pPr>
        <w:pStyle w:val="ConsPlusNormal"/>
        <w:jc w:val="both"/>
      </w:pPr>
    </w:p>
    <w:p w14:paraId="3309442C" w14:textId="77777777" w:rsidR="00B759AC" w:rsidRDefault="00B759AC">
      <w:pPr>
        <w:pStyle w:val="ConsPlusNormal"/>
        <w:ind w:firstLine="540"/>
        <w:jc w:val="both"/>
      </w:pPr>
      <w:r>
        <w:t>1. Структура администрации муниципального округа утверждается представительным органом муниципального округа по представлению главы администрации муниципального округа.</w:t>
      </w:r>
    </w:p>
    <w:p w14:paraId="058929B9" w14:textId="77777777" w:rsidR="00B759AC" w:rsidRDefault="00B759AC">
      <w:pPr>
        <w:pStyle w:val="ConsPlusNormal"/>
        <w:spacing w:before="220"/>
        <w:ind w:firstLine="540"/>
        <w:jc w:val="both"/>
      </w:pPr>
      <w:r>
        <w:t>2. Администрация муниципального округа состоит из главы администрации муниципального округа, первого заместителя главы администрации муниципального округа, заместителя (заместителей) главы администрации муниципального округа, иных должностных лиц администрации муниципального округа, структурных подразделений администрации муниципального округа.</w:t>
      </w:r>
    </w:p>
    <w:p w14:paraId="7A125A99" w14:textId="77777777" w:rsidR="00B759AC" w:rsidRDefault="00B759AC">
      <w:pPr>
        <w:pStyle w:val="ConsPlusNormal"/>
        <w:spacing w:before="220"/>
        <w:ind w:firstLine="540"/>
        <w:jc w:val="both"/>
      </w:pPr>
      <w:r>
        <w:t>3. В структуру администрации муниципального округа могут входить отраслевые (функциональные) и территориальные органы администрации муниципального округа, которые могут наделяться правами юридического лица.</w:t>
      </w:r>
    </w:p>
    <w:p w14:paraId="2D2A88DC" w14:textId="77777777" w:rsidR="00B759AC" w:rsidRDefault="00B759AC">
      <w:pPr>
        <w:pStyle w:val="ConsPlusNormal"/>
        <w:spacing w:before="220"/>
        <w:ind w:firstLine="540"/>
        <w:jc w:val="both"/>
      </w:pPr>
      <w:r>
        <w:t>4. Администрация муниципального округа формируется главой администрации муниципального округа в соответствии с федеральными законами, законами Пермского края и настоящим Уставом.</w:t>
      </w:r>
    </w:p>
    <w:p w14:paraId="53D11B57" w14:textId="77777777" w:rsidR="00B759AC" w:rsidRDefault="00B759AC">
      <w:pPr>
        <w:pStyle w:val="ConsPlusNormal"/>
        <w:jc w:val="both"/>
      </w:pPr>
    </w:p>
    <w:p w14:paraId="1812B405" w14:textId="77777777" w:rsidR="00B759AC" w:rsidRDefault="00B759AC">
      <w:pPr>
        <w:pStyle w:val="ConsPlusTitle"/>
        <w:ind w:firstLine="540"/>
        <w:jc w:val="both"/>
        <w:outlineLvl w:val="2"/>
      </w:pPr>
      <w:r>
        <w:t>Статья 49. Полномочия администрации муниципального округа</w:t>
      </w:r>
    </w:p>
    <w:p w14:paraId="2090EE5F" w14:textId="77777777" w:rsidR="00B759AC" w:rsidRDefault="00B759AC">
      <w:pPr>
        <w:pStyle w:val="ConsPlusNormal"/>
        <w:jc w:val="both"/>
      </w:pPr>
    </w:p>
    <w:p w14:paraId="73158215" w14:textId="77777777" w:rsidR="00B759AC" w:rsidRDefault="00B759AC">
      <w:pPr>
        <w:pStyle w:val="ConsPlusNormal"/>
        <w:ind w:firstLine="540"/>
        <w:jc w:val="both"/>
      </w:pPr>
      <w:r>
        <w:t>1. Администрация муниципального округа:</w:t>
      </w:r>
    </w:p>
    <w:p w14:paraId="1B2C5C16" w14:textId="77777777" w:rsidR="00B759AC" w:rsidRDefault="00B759AC">
      <w:pPr>
        <w:pStyle w:val="ConsPlusNormal"/>
        <w:spacing w:before="220"/>
        <w:ind w:firstLine="540"/>
        <w:jc w:val="both"/>
      </w:pPr>
      <w:r>
        <w:t>1) составляет проект бюджета муниципального округа, исполняет бюджет муниципального округа, готовит отчеты о его исполнении;</w:t>
      </w:r>
    </w:p>
    <w:p w14:paraId="0FD58698" w14:textId="77777777" w:rsidR="00B759AC" w:rsidRDefault="00B759AC">
      <w:pPr>
        <w:pStyle w:val="ConsPlusNormal"/>
        <w:spacing w:before="220"/>
        <w:ind w:firstLine="540"/>
        <w:jc w:val="both"/>
      </w:pPr>
      <w:r>
        <w:t>2) готовит проекты нормативных правовых актов представительного органа муниципального округа, предусматривающих установление, изменение, отмену местных налогов и сборов, осуществление расходов из средств местного бюджета;</w:t>
      </w:r>
    </w:p>
    <w:p w14:paraId="0D993D74" w14:textId="77777777" w:rsidR="00B759AC" w:rsidRDefault="00B759AC">
      <w:pPr>
        <w:pStyle w:val="ConsPlusNormal"/>
        <w:spacing w:before="220"/>
        <w:ind w:firstLine="540"/>
        <w:jc w:val="both"/>
      </w:pPr>
      <w:r>
        <w:t>3) распоряжается имуществом, находящимся в муниципальной собственности муниципального округа, организует работу по его учету;</w:t>
      </w:r>
    </w:p>
    <w:p w14:paraId="4AD74283" w14:textId="77777777" w:rsidR="00B759AC" w:rsidRDefault="00B759AC">
      <w:pPr>
        <w:pStyle w:val="ConsPlusNormal"/>
        <w:spacing w:before="220"/>
        <w:ind w:firstLine="540"/>
        <w:jc w:val="both"/>
      </w:pPr>
      <w:r>
        <w:t>4) организует в границах муниципального округа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14:paraId="3F1F7E59" w14:textId="77777777" w:rsidR="00B759AC" w:rsidRDefault="00B759AC">
      <w:pPr>
        <w:pStyle w:val="ConsPlusNormal"/>
        <w:spacing w:before="220"/>
        <w:ind w:firstLine="540"/>
        <w:jc w:val="both"/>
      </w:pPr>
      <w:r>
        <w:t>5) организует дорожную деятельность в отношении автомобильных дорог местного значения в границах муниципального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63EDF3E" w14:textId="77777777" w:rsidR="00B759AC" w:rsidRDefault="00B759AC">
      <w:pPr>
        <w:pStyle w:val="ConsPlusNormal"/>
        <w:spacing w:before="220"/>
        <w:ind w:firstLine="540"/>
        <w:jc w:val="both"/>
      </w:pPr>
      <w:r>
        <w:t>6) организует обеспечение проживающих в муниципальном округе и нуждающихся в жилых помещениях малоимущих граждан жилыми помещениями,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органов местного самоуправления в соответствии с жилищным законодательством;</w:t>
      </w:r>
    </w:p>
    <w:p w14:paraId="25072F3B" w14:textId="77777777" w:rsidR="00B759AC" w:rsidRDefault="00B759AC">
      <w:pPr>
        <w:pStyle w:val="ConsPlusNormal"/>
        <w:spacing w:before="220"/>
        <w:ind w:firstLine="540"/>
        <w:jc w:val="both"/>
      </w:pPr>
      <w:r>
        <w:t>7) создает условия для предоставления транспортных услуг населению и организует транспортное обслуживание населения в границах муниципального округа;</w:t>
      </w:r>
    </w:p>
    <w:p w14:paraId="1FABBEE1" w14:textId="77777777" w:rsidR="00B759AC" w:rsidRDefault="00B759AC">
      <w:pPr>
        <w:pStyle w:val="ConsPlusNormal"/>
        <w:spacing w:before="220"/>
        <w:ind w:firstLine="540"/>
        <w:jc w:val="both"/>
      </w:pPr>
      <w:r>
        <w:t>8) участвует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1AC68C6A" w14:textId="77777777" w:rsidR="00B759AC" w:rsidRDefault="00B759AC">
      <w:pPr>
        <w:pStyle w:val="ConsPlusNormal"/>
        <w:spacing w:before="220"/>
        <w:ind w:firstLine="540"/>
        <w:jc w:val="both"/>
      </w:pPr>
      <w:r>
        <w:t>9) участвует в предупреждении и ликвидации последствий чрезвычайных ситуаций на территории муниципального округа;</w:t>
      </w:r>
    </w:p>
    <w:p w14:paraId="4E058DB5" w14:textId="77777777" w:rsidR="00B759AC" w:rsidRDefault="00B759AC">
      <w:pPr>
        <w:pStyle w:val="ConsPlusNormal"/>
        <w:spacing w:before="220"/>
        <w:ind w:firstLine="540"/>
        <w:jc w:val="both"/>
      </w:pPr>
      <w:r>
        <w:t>10) организует охрану общественного порядка на территории муниципального округа муниципальной милицией;</w:t>
      </w:r>
    </w:p>
    <w:p w14:paraId="461A325E" w14:textId="77777777" w:rsidR="00B759AC" w:rsidRDefault="00B759AC">
      <w:pPr>
        <w:pStyle w:val="ConsPlusNormal"/>
        <w:spacing w:before="220"/>
        <w:ind w:firstLine="540"/>
        <w:jc w:val="both"/>
      </w:pPr>
      <w:r>
        <w:t>11) предоставляет помещение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760B2347" w14:textId="77777777" w:rsidR="00B759AC" w:rsidRDefault="00B759AC">
      <w:pPr>
        <w:pStyle w:val="ConsPlusNormal"/>
        <w:spacing w:before="220"/>
        <w:ind w:firstLine="540"/>
        <w:jc w:val="both"/>
      </w:pPr>
      <w:r>
        <w:t>12) организует обеспечение первичных мер пожарной безопасности в границах муниципального округа;</w:t>
      </w:r>
    </w:p>
    <w:p w14:paraId="2455408C" w14:textId="77777777" w:rsidR="00B759AC" w:rsidRDefault="00B759AC">
      <w:pPr>
        <w:pStyle w:val="ConsPlusNormal"/>
        <w:spacing w:before="220"/>
        <w:ind w:firstLine="540"/>
        <w:jc w:val="both"/>
      </w:pPr>
      <w:r>
        <w:t>13) организует мероприятия по охране окружающей среды в границах муниципального округа;</w:t>
      </w:r>
    </w:p>
    <w:p w14:paraId="759A081C" w14:textId="77777777" w:rsidR="00B759AC" w:rsidRDefault="00B759AC">
      <w:pPr>
        <w:pStyle w:val="ConsPlusNormal"/>
        <w:spacing w:before="220"/>
        <w:ind w:firstLine="540"/>
        <w:jc w:val="both"/>
      </w:pPr>
      <w:r>
        <w:t>14)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3135FE6D" w14:textId="77777777" w:rsidR="00B759AC" w:rsidRDefault="00B759AC">
      <w:pPr>
        <w:pStyle w:val="ConsPlusNormal"/>
        <w:spacing w:before="220"/>
        <w:ind w:firstLine="540"/>
        <w:jc w:val="both"/>
      </w:pPr>
      <w:r>
        <w:t>15)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14:paraId="7F6E76EF" w14:textId="77777777" w:rsidR="00B759AC" w:rsidRDefault="00B759AC">
      <w:pPr>
        <w:pStyle w:val="ConsPlusNormal"/>
        <w:spacing w:before="220"/>
        <w:ind w:firstLine="540"/>
        <w:jc w:val="both"/>
      </w:pPr>
      <w:r>
        <w:t>16) создает условия для осуществления присмотра и ухода за детьми, содержания детей в муниципальных образовательных организациях;</w:t>
      </w:r>
    </w:p>
    <w:p w14:paraId="4BD598C6" w14:textId="77777777" w:rsidR="00B759AC" w:rsidRDefault="00B759AC">
      <w:pPr>
        <w:pStyle w:val="ConsPlusNormal"/>
        <w:spacing w:before="220"/>
        <w:ind w:firstLine="540"/>
        <w:jc w:val="both"/>
      </w:pPr>
      <w:r>
        <w:t>17)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
    <w:p w14:paraId="5C52B7C6" w14:textId="77777777" w:rsidR="00B759AC" w:rsidRDefault="00B759AC">
      <w:pPr>
        <w:pStyle w:val="ConsPlusNormal"/>
        <w:spacing w:before="220"/>
        <w:ind w:firstLine="540"/>
        <w:jc w:val="both"/>
      </w:pPr>
      <w:r>
        <w:t>18) создает условия для обеспечения жителей муниципального округа услугами связи, общественного питания, торговли и бытового обслуживания;</w:t>
      </w:r>
    </w:p>
    <w:p w14:paraId="6C610A95" w14:textId="77777777" w:rsidR="00B759AC" w:rsidRDefault="00B759AC">
      <w:pPr>
        <w:pStyle w:val="ConsPlusNormal"/>
        <w:spacing w:before="220"/>
        <w:ind w:firstLine="540"/>
        <w:jc w:val="both"/>
      </w:pPr>
      <w:r>
        <w:t>19) организует библиотечное обслуживание населения, комплектует и обеспечивает сохранность библиотечных фондов библиотек муниципального округа;</w:t>
      </w:r>
    </w:p>
    <w:p w14:paraId="61DFE64B" w14:textId="77777777" w:rsidR="00B759AC" w:rsidRDefault="00B759AC">
      <w:pPr>
        <w:pStyle w:val="ConsPlusNormal"/>
        <w:spacing w:before="220"/>
        <w:ind w:firstLine="540"/>
        <w:jc w:val="both"/>
      </w:pPr>
      <w:r>
        <w:t>20) создает условия для организации досуга и обеспечивает жителей муниципального округа услугами организаций культуры;</w:t>
      </w:r>
    </w:p>
    <w:p w14:paraId="6592C84D" w14:textId="77777777" w:rsidR="00B759AC" w:rsidRDefault="00B759AC">
      <w:pPr>
        <w:pStyle w:val="ConsPlusNormal"/>
        <w:spacing w:before="220"/>
        <w:ind w:firstLine="540"/>
        <w:jc w:val="both"/>
      </w:pPr>
      <w:r>
        <w:t>21) создает условия для развития местного традиционного народного художественного творчества;</w:t>
      </w:r>
    </w:p>
    <w:p w14:paraId="4B1B11E1" w14:textId="77777777" w:rsidR="00B759AC" w:rsidRDefault="00B759AC">
      <w:pPr>
        <w:pStyle w:val="ConsPlusNormal"/>
        <w:spacing w:before="220"/>
        <w:ind w:firstLine="540"/>
        <w:jc w:val="both"/>
      </w:pPr>
      <w:r>
        <w:t>22) обеспечивает условия для развития на территории муниципального округа физической культуры, школьного спорта и массового спорта, организует проведение официальных физкультурно-оздоровительных и спортивных мероприятий муниципального округа;</w:t>
      </w:r>
    </w:p>
    <w:p w14:paraId="6889D1C2" w14:textId="77777777" w:rsidR="00B759AC" w:rsidRDefault="00B759AC">
      <w:pPr>
        <w:pStyle w:val="ConsPlusNormal"/>
        <w:spacing w:before="220"/>
        <w:ind w:firstLine="540"/>
        <w:jc w:val="both"/>
      </w:pPr>
      <w:r>
        <w:t>23) создает условия для массового отдыха жителей муниципального округа;</w:t>
      </w:r>
    </w:p>
    <w:p w14:paraId="0A40E455" w14:textId="77777777" w:rsidR="00B759AC" w:rsidRDefault="00B759AC">
      <w:pPr>
        <w:pStyle w:val="ConsPlusNormal"/>
        <w:spacing w:before="220"/>
        <w:ind w:firstLine="540"/>
        <w:jc w:val="both"/>
      </w:pPr>
      <w:r>
        <w:t>24) формирует и содержит муниципальный архив;</w:t>
      </w:r>
    </w:p>
    <w:p w14:paraId="76845715" w14:textId="77777777" w:rsidR="00B759AC" w:rsidRDefault="00B759AC">
      <w:pPr>
        <w:pStyle w:val="ConsPlusNormal"/>
        <w:spacing w:before="220"/>
        <w:ind w:firstLine="540"/>
        <w:jc w:val="both"/>
      </w:pPr>
      <w:r>
        <w:t>25) организует оказание ритуальных услуг и содержание мест захоронения;</w:t>
      </w:r>
    </w:p>
    <w:p w14:paraId="4E0DC866" w14:textId="77777777" w:rsidR="00B759AC" w:rsidRDefault="00B759AC">
      <w:pPr>
        <w:pStyle w:val="ConsPlusNormal"/>
        <w:spacing w:before="220"/>
        <w:ind w:firstLine="540"/>
        <w:jc w:val="both"/>
      </w:pPr>
      <w:r>
        <w:t>26)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муниципального округа;</w:t>
      </w:r>
    </w:p>
    <w:p w14:paraId="01CDCFFE" w14:textId="77777777" w:rsidR="00B759AC" w:rsidRDefault="00B759AC">
      <w:pPr>
        <w:pStyle w:val="ConsPlusNormal"/>
        <w:spacing w:before="220"/>
        <w:ind w:firstLine="540"/>
        <w:jc w:val="both"/>
      </w:pPr>
      <w:r>
        <w:t>27) осуществляет контроль за соблюдением правил благоустройства территории муниципального округа;</w:t>
      </w:r>
    </w:p>
    <w:p w14:paraId="4FB0FC12" w14:textId="77777777" w:rsidR="00B759AC" w:rsidRDefault="00B759AC">
      <w:pPr>
        <w:pStyle w:val="ConsPlusNormal"/>
        <w:spacing w:before="220"/>
        <w:ind w:firstLine="540"/>
        <w:jc w:val="both"/>
      </w:pPr>
      <w:r>
        <w:t>28) организует благоустройство территории муниципального округа в соответствии с правилами благоустройства территории муниципального округа;</w:t>
      </w:r>
    </w:p>
    <w:p w14:paraId="53C30C3E" w14:textId="77777777" w:rsidR="00B759AC" w:rsidRDefault="00B759AC">
      <w:pPr>
        <w:pStyle w:val="ConsPlusNormal"/>
        <w:spacing w:before="220"/>
        <w:ind w:firstLine="540"/>
        <w:jc w:val="both"/>
      </w:pPr>
      <w:r>
        <w:t>29) организует подготовку генерального плана муниципального округа, правил землепользования и застройки муниципального округа;</w:t>
      </w:r>
    </w:p>
    <w:p w14:paraId="7CB97EDC" w14:textId="77777777" w:rsidR="00B759AC" w:rsidRDefault="00B759AC">
      <w:pPr>
        <w:pStyle w:val="ConsPlusNormal"/>
        <w:spacing w:before="220"/>
        <w:ind w:firstLine="540"/>
        <w:jc w:val="both"/>
      </w:pPr>
      <w:r>
        <w:t>30) организует разработку документации по планировке территории;</w:t>
      </w:r>
    </w:p>
    <w:p w14:paraId="7344C40A" w14:textId="77777777" w:rsidR="00B759AC" w:rsidRDefault="00B759AC">
      <w:pPr>
        <w:pStyle w:val="ConsPlusNormal"/>
        <w:spacing w:before="220"/>
        <w:ind w:firstLine="540"/>
        <w:jc w:val="both"/>
      </w:pPr>
      <w:r>
        <w:t>31) ведет информационную систему обеспечения градостроительной деятельности, осуществляемой на территории муниципального округа;</w:t>
      </w:r>
    </w:p>
    <w:p w14:paraId="3021B93B" w14:textId="77777777" w:rsidR="00B759AC" w:rsidRDefault="00B759AC">
      <w:pPr>
        <w:pStyle w:val="ConsPlusNormal"/>
        <w:spacing w:before="220"/>
        <w:ind w:firstLine="540"/>
        <w:jc w:val="both"/>
      </w:pPr>
      <w:r>
        <w:t>32) выдает градостроительные планы земельных участков, расположенных в границах муниципального округа;</w:t>
      </w:r>
    </w:p>
    <w:p w14:paraId="18CBE12E" w14:textId="77777777" w:rsidR="00B759AC" w:rsidRDefault="00B759AC">
      <w:pPr>
        <w:pStyle w:val="ConsPlusNormal"/>
        <w:spacing w:before="220"/>
        <w:ind w:firstLine="540"/>
        <w:jc w:val="both"/>
      </w:pPr>
      <w:r>
        <w:t xml:space="preserve">33) выдает разрешения на строительство (за исключением случаев, предусмотренных Градостроительным </w:t>
      </w:r>
      <w:hyperlink r:id="rId103">
        <w:r>
          <w:rPr>
            <w:color w:val="0000FF"/>
          </w:rPr>
          <w:t>кодексом</w:t>
        </w:r>
      </w:hyperlink>
      <w:r>
        <w:t xml:space="preserve"> Российской Федерации, иными федеральными законами);</w:t>
      </w:r>
    </w:p>
    <w:p w14:paraId="608A65E5" w14:textId="77777777" w:rsidR="00B759AC" w:rsidRDefault="00B759AC">
      <w:pPr>
        <w:pStyle w:val="ConsPlusNormal"/>
        <w:spacing w:before="220"/>
        <w:ind w:firstLine="540"/>
        <w:jc w:val="both"/>
      </w:pPr>
      <w:r>
        <w:t>34) выдает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w:t>
      </w:r>
    </w:p>
    <w:p w14:paraId="3873E745" w14:textId="77777777" w:rsidR="00B759AC" w:rsidRDefault="00B759AC">
      <w:pPr>
        <w:pStyle w:val="ConsPlusNormal"/>
        <w:spacing w:before="220"/>
        <w:ind w:firstLine="540"/>
        <w:jc w:val="both"/>
      </w:pPr>
      <w:r>
        <w:t>35) осуществляет резервирование земель и изъятие земельных участков в границах муниципального округа для муниципальных нужд;</w:t>
      </w:r>
    </w:p>
    <w:p w14:paraId="517C1D2E" w14:textId="77777777" w:rsidR="00B759AC" w:rsidRDefault="00B759AC">
      <w:pPr>
        <w:pStyle w:val="ConsPlusNormal"/>
        <w:spacing w:before="220"/>
        <w:ind w:firstLine="540"/>
        <w:jc w:val="both"/>
      </w:pPr>
      <w:r>
        <w:t>36) осуществляет муниципальный земельный контроль в границах муниципального округа;</w:t>
      </w:r>
    </w:p>
    <w:p w14:paraId="217842C2" w14:textId="77777777" w:rsidR="00B759AC" w:rsidRDefault="00B759AC">
      <w:pPr>
        <w:pStyle w:val="ConsPlusNormal"/>
        <w:spacing w:before="220"/>
        <w:ind w:firstLine="540"/>
        <w:jc w:val="both"/>
      </w:pPr>
      <w:r>
        <w:t xml:space="preserve">37) осуществляет в случаях, предусмотренных Градостроительным </w:t>
      </w:r>
      <w:hyperlink r:id="rId104">
        <w:r>
          <w:rPr>
            <w:color w:val="0000FF"/>
          </w:rPr>
          <w:t>кодексом</w:t>
        </w:r>
      </w:hyperlink>
      <w:r>
        <w:t xml:space="preserve"> Российской Федерации, осмотры зданий, сооружений и выдает рекомендации об устранении выявленных в ходе таких осмотров нарушений;</w:t>
      </w:r>
    </w:p>
    <w:p w14:paraId="1DA5C62C" w14:textId="77777777" w:rsidR="00B759AC" w:rsidRDefault="00B759AC">
      <w:pPr>
        <w:pStyle w:val="ConsPlusNormal"/>
        <w:spacing w:before="220"/>
        <w:ind w:firstLine="540"/>
        <w:jc w:val="both"/>
      </w:pPr>
      <w:r>
        <w:t>38) утверждает схему размещения рекламных конструкций, выдает разрешения на установку и эксплуатацию рекламных конструкций на территории муниципального округа, аннулирует такие разрешения, выдает предписания о демонтаже самовольно установленных рекламных конструкций на территории муниципального округа;</w:t>
      </w:r>
    </w:p>
    <w:p w14:paraId="7BB05A93" w14:textId="77777777" w:rsidR="00B759AC" w:rsidRDefault="00B759AC">
      <w:pPr>
        <w:pStyle w:val="ConsPlusNormal"/>
        <w:spacing w:before="220"/>
        <w:ind w:firstLine="540"/>
        <w:jc w:val="both"/>
      </w:pPr>
      <w:r>
        <w:t>39)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муниципального округа, изменяет, аннулирует такие наименования, размещает информацию в государственном адресном реестре;</w:t>
      </w:r>
    </w:p>
    <w:p w14:paraId="378FBC61" w14:textId="77777777" w:rsidR="00B759AC" w:rsidRDefault="00B759AC">
      <w:pPr>
        <w:pStyle w:val="ConsPlusNormal"/>
        <w:spacing w:before="220"/>
        <w:ind w:firstLine="540"/>
        <w:jc w:val="both"/>
      </w:pPr>
      <w:r>
        <w:t>40) организует и осуществляет мероприятия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w:t>
      </w:r>
    </w:p>
    <w:p w14:paraId="203A9C33" w14:textId="77777777" w:rsidR="00B759AC" w:rsidRDefault="00B759AC">
      <w:pPr>
        <w:pStyle w:val="ConsPlusNormal"/>
        <w:spacing w:before="220"/>
        <w:ind w:firstLine="540"/>
        <w:jc w:val="both"/>
      </w:pPr>
      <w:r>
        <w:t>41) создает и организует деятельность аварийно-спасательных служб и (или) аварийно-спасательных формирований на территории муниципального округа;</w:t>
      </w:r>
    </w:p>
    <w:p w14:paraId="03870488" w14:textId="77777777" w:rsidR="00B759AC" w:rsidRDefault="00B759AC">
      <w:pPr>
        <w:pStyle w:val="ConsPlusNormal"/>
        <w:spacing w:before="220"/>
        <w:ind w:firstLine="540"/>
        <w:jc w:val="both"/>
      </w:pPr>
      <w:r>
        <w:t>42) организует мероприятия по мобилизационной подготовке муниципальных предприятий и учреждений, находящихся на территории муниципального округа;</w:t>
      </w:r>
    </w:p>
    <w:p w14:paraId="6DC58B21" w14:textId="77777777" w:rsidR="00B759AC" w:rsidRDefault="00B759AC">
      <w:pPr>
        <w:pStyle w:val="ConsPlusNormal"/>
        <w:spacing w:before="220"/>
        <w:ind w:firstLine="540"/>
        <w:jc w:val="both"/>
      </w:pPr>
      <w:r>
        <w:t>43) осуществляет мероприятия по обеспечению безопасности людей на водных объектах, охране их жизни и здоровья;</w:t>
      </w:r>
    </w:p>
    <w:p w14:paraId="4E7753E5" w14:textId="77777777" w:rsidR="00B759AC" w:rsidRDefault="00B759AC">
      <w:pPr>
        <w:pStyle w:val="ConsPlusNormal"/>
        <w:spacing w:before="220"/>
        <w:ind w:firstLine="540"/>
        <w:jc w:val="both"/>
      </w:pPr>
      <w:r>
        <w:t>44)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(волонтерству);</w:t>
      </w:r>
    </w:p>
    <w:p w14:paraId="52DA490A" w14:textId="77777777" w:rsidR="00B759AC" w:rsidRDefault="00B759AC">
      <w:pPr>
        <w:pStyle w:val="ConsPlusNormal"/>
        <w:spacing w:before="220"/>
        <w:ind w:firstLine="540"/>
        <w:jc w:val="both"/>
      </w:pPr>
      <w:r>
        <w:t>45)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муниципальном округе;</w:t>
      </w:r>
    </w:p>
    <w:p w14:paraId="1B30DE1A" w14:textId="77777777" w:rsidR="00B759AC" w:rsidRDefault="00B759AC">
      <w:pPr>
        <w:pStyle w:val="ConsPlusNormal"/>
        <w:spacing w:before="220"/>
        <w:ind w:firstLine="540"/>
        <w:jc w:val="both"/>
      </w:pPr>
      <w:r>
        <w:t>46) оказывает поддержку гражданам и их объединениям, участвующим в охране общественного порядка, создает условия для деятельности народных дружин;</w:t>
      </w:r>
    </w:p>
    <w:p w14:paraId="3CC53A47" w14:textId="77777777" w:rsidR="00B759AC" w:rsidRDefault="00B759AC">
      <w:pPr>
        <w:pStyle w:val="ConsPlusNormal"/>
        <w:spacing w:before="220"/>
        <w:ind w:firstLine="540"/>
        <w:jc w:val="both"/>
      </w:pPr>
      <w:r>
        <w:t>47) учреждает муниципальные предприятия и учреждения, участвует в создании хозяйственных обществ, в том числе межмуниципальных, необходимых для осуществления полномочий по решению вопросов местного значения;</w:t>
      </w:r>
    </w:p>
    <w:p w14:paraId="75597D6C" w14:textId="77777777" w:rsidR="00B759AC" w:rsidRDefault="00B759AC">
      <w:pPr>
        <w:pStyle w:val="ConsPlusNormal"/>
        <w:spacing w:before="220"/>
        <w:ind w:firstLine="540"/>
        <w:jc w:val="both"/>
      </w:pPr>
      <w:r>
        <w:t>48) устанавливает тарифы на услуги, предоставляемые муниципальными предприятиями и муниципальными учреждениями, если иное не предусмотрено федеральными законами;</w:t>
      </w:r>
    </w:p>
    <w:p w14:paraId="052D8AF4" w14:textId="77777777" w:rsidR="00B759AC" w:rsidRDefault="00B759AC">
      <w:pPr>
        <w:pStyle w:val="ConsPlusNormal"/>
        <w:spacing w:before="220"/>
        <w:ind w:firstLine="540"/>
        <w:jc w:val="both"/>
      </w:pPr>
      <w:r>
        <w:t>49) разрабатывает размеры и условия оплаты труда муниципальных служащих, работников муниципальных предприятий и учреждений;</w:t>
      </w:r>
    </w:p>
    <w:p w14:paraId="3F3869B7" w14:textId="77777777" w:rsidR="00B759AC" w:rsidRDefault="00B759AC">
      <w:pPr>
        <w:pStyle w:val="ConsPlusNormal"/>
        <w:spacing w:before="220"/>
        <w:ind w:firstLine="540"/>
        <w:jc w:val="both"/>
      </w:pPr>
      <w:r>
        <w:t>50) организует работу по формированию, размещению, исполнению муниципального заказа на поставку товаров, выполнение работ, оказание услуг, финансируемого за счет бюджета муниципального округа, осуществляет контроль за его исполнением.</w:t>
      </w:r>
    </w:p>
    <w:p w14:paraId="723C585C" w14:textId="77777777" w:rsidR="00B759AC" w:rsidRDefault="00B759AC">
      <w:pPr>
        <w:pStyle w:val="ConsPlusNormal"/>
        <w:spacing w:before="220"/>
        <w:ind w:firstLine="540"/>
        <w:jc w:val="both"/>
      </w:pPr>
      <w:r>
        <w:t>2. Администрация муниципального округа осуществляет отдельные государственные полномочия, переданные органам местного самоуправления федеральными законами и законами Пермского края.</w:t>
      </w:r>
    </w:p>
    <w:p w14:paraId="1016BB2F" w14:textId="77777777" w:rsidR="00B759AC" w:rsidRDefault="00B759AC">
      <w:pPr>
        <w:pStyle w:val="ConsPlusNormal"/>
        <w:spacing w:before="220"/>
        <w:ind w:firstLine="540"/>
        <w:jc w:val="both"/>
      </w:pPr>
      <w:r>
        <w:t>3. Администрация муниципального округа осуществляет иные полномочия по решению вопросов местного значения, за исключением отнесенных федеральными законами и законами Пермского края, настоящим Уставом к компетенции представительного органа муниципального округа, полномочиям главы муниципального округа и других органов местного самоуправления муниципального округа.</w:t>
      </w:r>
    </w:p>
    <w:p w14:paraId="5317B3FE" w14:textId="77777777" w:rsidR="00B759AC" w:rsidRDefault="00B759AC">
      <w:pPr>
        <w:pStyle w:val="ConsPlusNormal"/>
        <w:spacing w:before="220"/>
        <w:ind w:firstLine="540"/>
        <w:jc w:val="both"/>
      </w:pPr>
      <w:r>
        <w:t>4. В случаях и порядке, предусмотренных федеральными законами и законами Пермского края, администрация муниципального округа вправе решать вопросы, не отнесенные к вопросам местного значения муниципального округа, если решение таких вопросов не отнесено к компетенции представительного органа муниципального округа, полномочиям главы муниципального округа и других органов местного самоуправления муниципального округа.</w:t>
      </w:r>
    </w:p>
    <w:p w14:paraId="4F6100C6" w14:textId="77777777" w:rsidR="00B759AC" w:rsidRDefault="00B759AC">
      <w:pPr>
        <w:pStyle w:val="ConsPlusNormal"/>
        <w:jc w:val="both"/>
      </w:pPr>
    </w:p>
    <w:p w14:paraId="57677C2D" w14:textId="77777777" w:rsidR="00B759AC" w:rsidRDefault="00B759AC">
      <w:pPr>
        <w:pStyle w:val="ConsPlusTitle"/>
        <w:ind w:firstLine="540"/>
        <w:jc w:val="both"/>
        <w:outlineLvl w:val="2"/>
      </w:pPr>
      <w:bookmarkStart w:id="27" w:name="P850"/>
      <w:bookmarkEnd w:id="27"/>
      <w:r>
        <w:t>Статья 50. Полномочия главы администрации муниципального округа</w:t>
      </w:r>
    </w:p>
    <w:p w14:paraId="3813B8CB" w14:textId="77777777" w:rsidR="00B759AC" w:rsidRDefault="00B759AC">
      <w:pPr>
        <w:pStyle w:val="ConsPlusNormal"/>
        <w:jc w:val="both"/>
      </w:pPr>
    </w:p>
    <w:p w14:paraId="67A5138B" w14:textId="77777777" w:rsidR="00B759AC" w:rsidRDefault="00B759AC">
      <w:pPr>
        <w:pStyle w:val="ConsPlusNormal"/>
        <w:ind w:firstLine="540"/>
        <w:jc w:val="both"/>
      </w:pPr>
      <w:r>
        <w:t>1. Глава администрации муниципального округа:</w:t>
      </w:r>
    </w:p>
    <w:p w14:paraId="42EBA67E" w14:textId="77777777" w:rsidR="00B759AC" w:rsidRDefault="00B759AC">
      <w:pPr>
        <w:pStyle w:val="ConsPlusNormal"/>
        <w:spacing w:before="220"/>
        <w:ind w:firstLine="540"/>
        <w:jc w:val="both"/>
      </w:pPr>
      <w:r>
        <w:t>1) осуществляет общее руководство деятельностью администрации муниципального округа, ее структурных подразделений по решению всех вопросов, отнесенных к компетенции администрации муниципального округа;</w:t>
      </w:r>
    </w:p>
    <w:p w14:paraId="655F184C" w14:textId="77777777" w:rsidR="00B759AC" w:rsidRDefault="00B759AC">
      <w:pPr>
        <w:pStyle w:val="ConsPlusNormal"/>
        <w:spacing w:before="220"/>
        <w:ind w:firstLine="540"/>
        <w:jc w:val="both"/>
      </w:pPr>
      <w:r>
        <w:t>2) представляет администрацию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администрации муниципального округа;</w:t>
      </w:r>
    </w:p>
    <w:p w14:paraId="0C34045D" w14:textId="77777777" w:rsidR="00B759AC" w:rsidRDefault="00B759AC">
      <w:pPr>
        <w:pStyle w:val="ConsPlusNormal"/>
        <w:spacing w:before="220"/>
        <w:ind w:firstLine="540"/>
        <w:jc w:val="both"/>
      </w:pPr>
      <w:r>
        <w:t>3) заключает от имени администрации муниципального округа договоры в пределах своей компетенции;</w:t>
      </w:r>
    </w:p>
    <w:p w14:paraId="429814B7" w14:textId="77777777" w:rsidR="00B759AC" w:rsidRDefault="00B759AC">
      <w:pPr>
        <w:pStyle w:val="ConsPlusNormal"/>
        <w:spacing w:before="220"/>
        <w:ind w:firstLine="540"/>
        <w:jc w:val="both"/>
      </w:pPr>
      <w:r>
        <w:t>4) разрабатывает и представляет на утверждение представительного органа муниципального округа структуру администрации муниципального округа;</w:t>
      </w:r>
    </w:p>
    <w:p w14:paraId="5F5F7B68" w14:textId="77777777" w:rsidR="00B759AC" w:rsidRDefault="00B759AC">
      <w:pPr>
        <w:pStyle w:val="ConsPlusNormal"/>
        <w:spacing w:before="220"/>
        <w:ind w:firstLine="540"/>
        <w:jc w:val="both"/>
      </w:pPr>
      <w:r>
        <w:t>5) утверждает штатное расписание администрации муниципального округа, формирует штат администрации муниципального округа;</w:t>
      </w:r>
    </w:p>
    <w:p w14:paraId="6D0E3732" w14:textId="77777777" w:rsidR="00B759AC" w:rsidRDefault="00B759AC">
      <w:pPr>
        <w:pStyle w:val="ConsPlusNormal"/>
        <w:spacing w:before="220"/>
        <w:ind w:firstLine="540"/>
        <w:jc w:val="both"/>
      </w:pPr>
      <w:r>
        <w:t>6) утверждает положения о структурных подразделениях администрации муниципального округа;</w:t>
      </w:r>
    </w:p>
    <w:p w14:paraId="55686104" w14:textId="77777777" w:rsidR="00B759AC" w:rsidRDefault="00B759AC">
      <w:pPr>
        <w:pStyle w:val="ConsPlusNormal"/>
        <w:spacing w:before="220"/>
        <w:ind w:firstLine="540"/>
        <w:jc w:val="both"/>
      </w:pPr>
      <w:r>
        <w:t>7) представляет на утверждение представительного органа муниципального округа проект бюджета муниципального округа и отчет о его исполнении;</w:t>
      </w:r>
    </w:p>
    <w:p w14:paraId="205EA701" w14:textId="77777777" w:rsidR="00B759AC" w:rsidRDefault="00B759AC">
      <w:pPr>
        <w:pStyle w:val="ConsPlusNormal"/>
        <w:spacing w:before="220"/>
        <w:ind w:firstLine="540"/>
        <w:jc w:val="both"/>
      </w:pPr>
      <w:r>
        <w:t>8) представляет на рассмотрение представительного органа муниципального округа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муниципального округа;</w:t>
      </w:r>
    </w:p>
    <w:p w14:paraId="6A398EF4" w14:textId="77777777" w:rsidR="00B759AC" w:rsidRDefault="00B759AC">
      <w:pPr>
        <w:pStyle w:val="ConsPlusNormal"/>
        <w:spacing w:before="220"/>
        <w:ind w:firstLine="540"/>
        <w:jc w:val="both"/>
      </w:pPr>
      <w:r>
        <w:t>9) назначает на должность и освобождает от должности заместителей главы администрации муниципального округа;</w:t>
      </w:r>
    </w:p>
    <w:p w14:paraId="3D2E0C52" w14:textId="77777777" w:rsidR="00B759AC" w:rsidRDefault="00B759AC">
      <w:pPr>
        <w:pStyle w:val="ConsPlusNormal"/>
        <w:spacing w:before="220"/>
        <w:ind w:firstLine="540"/>
        <w:jc w:val="both"/>
      </w:pPr>
      <w:r>
        <w:t>10) назначает на должность и освобождает от должности руководителей структурных подразделений и других работников администрации муниципального округа;</w:t>
      </w:r>
    </w:p>
    <w:p w14:paraId="2A9B6BEC" w14:textId="77777777" w:rsidR="00B759AC" w:rsidRDefault="00B759AC">
      <w:pPr>
        <w:pStyle w:val="ConsPlusNormal"/>
        <w:spacing w:before="220"/>
        <w:ind w:firstLine="540"/>
        <w:jc w:val="both"/>
      </w:pPr>
      <w:r>
        <w:t>11) назначает и освобождает от должности руководителей органов администрации муниципального округа, а также руководителей муниципальных предприятий и учреждений;</w:t>
      </w:r>
    </w:p>
    <w:p w14:paraId="2788172D" w14:textId="77777777" w:rsidR="00B759AC" w:rsidRDefault="00B759AC">
      <w:pPr>
        <w:pStyle w:val="ConsPlusNormal"/>
        <w:spacing w:before="220"/>
        <w:ind w:firstLine="540"/>
        <w:jc w:val="both"/>
      </w:pPr>
      <w:r>
        <w:t>12) применяет меры поощрения и дисциплинарной ответственности к назначенным им должностным лицам;</w:t>
      </w:r>
    </w:p>
    <w:p w14:paraId="2AEDD60B" w14:textId="77777777" w:rsidR="00B759AC" w:rsidRDefault="00B759AC">
      <w:pPr>
        <w:pStyle w:val="ConsPlusNormal"/>
        <w:spacing w:before="220"/>
        <w:ind w:firstLine="540"/>
        <w:jc w:val="both"/>
      </w:pPr>
      <w:r>
        <w:t>13) рассматривает отчеты и доклады руководителей органов администрации муниципального округа;</w:t>
      </w:r>
    </w:p>
    <w:p w14:paraId="01391C6C" w14:textId="77777777" w:rsidR="00B759AC" w:rsidRDefault="00B759AC">
      <w:pPr>
        <w:pStyle w:val="ConsPlusNormal"/>
        <w:spacing w:before="220"/>
        <w:ind w:firstLine="540"/>
        <w:jc w:val="both"/>
      </w:pPr>
      <w:r>
        <w:t>14) организует проверку деятельности органов администрации муниципального округа в соответствии с федеральными законами, законами Пермского края и настоящим Уставом;</w:t>
      </w:r>
    </w:p>
    <w:p w14:paraId="07040619" w14:textId="77777777" w:rsidR="00B759AC" w:rsidRDefault="00B759AC">
      <w:pPr>
        <w:pStyle w:val="ConsPlusNormal"/>
        <w:spacing w:before="220"/>
        <w:ind w:firstLine="540"/>
        <w:jc w:val="both"/>
      </w:pPr>
      <w:r>
        <w:t>15) организует и обеспечивает исполнение отдельных государственных полномочий, переданных органам местного самоуправления муниципального округа федеральными законами, законами Пермского края;</w:t>
      </w:r>
    </w:p>
    <w:p w14:paraId="406A9CAA" w14:textId="77777777" w:rsidR="00B759AC" w:rsidRDefault="00B759AC">
      <w:pPr>
        <w:pStyle w:val="ConsPlusNormal"/>
        <w:spacing w:before="220"/>
        <w:ind w:firstLine="540"/>
        <w:jc w:val="both"/>
      </w:pPr>
      <w:r>
        <w:t xml:space="preserve">16) в соответствии с федеральным законодательством и законодательством Пермского края отменяет или приостанавливает действие приказов и распоряжений, принятых его заместителем (заместителями) и руководителями органов администрации муниципального округа, в случае, если они противоречат </w:t>
      </w:r>
      <w:hyperlink r:id="rId105">
        <w:r>
          <w:rPr>
            <w:color w:val="0000FF"/>
          </w:rPr>
          <w:t>Конституции</w:t>
        </w:r>
      </w:hyperlink>
      <w:r>
        <w:t xml:space="preserve"> Российской Федерации, федеральным законам, законам Пермского края, настоящему Уставу, а также решениям представительного органа муниципального округа;</w:t>
      </w:r>
    </w:p>
    <w:p w14:paraId="5508F1D9" w14:textId="77777777" w:rsidR="00B759AC" w:rsidRDefault="00B759AC">
      <w:pPr>
        <w:pStyle w:val="ConsPlusNormal"/>
        <w:spacing w:before="220"/>
        <w:ind w:firstLine="540"/>
        <w:jc w:val="both"/>
      </w:pPr>
      <w:r>
        <w:t>17) организует исполнение местного бюджета, распоряжается средствами местного бюджета в соответствии с бюджетным законодательством Российской Федерации;</w:t>
      </w:r>
    </w:p>
    <w:p w14:paraId="5332E9F2" w14:textId="77777777" w:rsidR="00B759AC" w:rsidRDefault="00B759AC">
      <w:pPr>
        <w:pStyle w:val="ConsPlusNormal"/>
        <w:spacing w:before="220"/>
        <w:ind w:firstLine="540"/>
        <w:jc w:val="both"/>
      </w:pPr>
      <w:r>
        <w:t>18) вносит на рассмотрение в представительный орган муниципального округа проекты нормативных правовых актов муниципального округа.</w:t>
      </w:r>
    </w:p>
    <w:p w14:paraId="6345DA21" w14:textId="77777777" w:rsidR="00B759AC" w:rsidRDefault="00B759AC">
      <w:pPr>
        <w:pStyle w:val="ConsPlusNormal"/>
        <w:spacing w:before="220"/>
        <w:ind w:firstLine="540"/>
        <w:jc w:val="both"/>
      </w:pPr>
      <w:r>
        <w:t>2. Глава администрации муниципального округа осуществляет иные полномочия, отнесенные к его компетенции федеральными законами и иными нормативными правовыми актами Российской Федерации, законами и иными нормативными правовыми актами Пермского края, настоящим Уставом и решениями представительного органа муниципального округа.</w:t>
      </w:r>
    </w:p>
    <w:p w14:paraId="09CE0F70" w14:textId="77777777" w:rsidR="00B759AC" w:rsidRDefault="00B759AC">
      <w:pPr>
        <w:pStyle w:val="ConsPlusNormal"/>
        <w:spacing w:before="220"/>
        <w:ind w:firstLine="540"/>
        <w:jc w:val="both"/>
      </w:pPr>
      <w:r>
        <w:t>3. Глава администрации муниципального округа несет ответственность за деятельность структурных подразделений и органов администрации муниципального округа.</w:t>
      </w:r>
    </w:p>
    <w:p w14:paraId="4133014C" w14:textId="77777777" w:rsidR="00B759AC" w:rsidRDefault="00B759AC">
      <w:pPr>
        <w:pStyle w:val="ConsPlusNormal"/>
        <w:jc w:val="both"/>
      </w:pPr>
    </w:p>
    <w:p w14:paraId="5CC590A2" w14:textId="77777777" w:rsidR="00B759AC" w:rsidRDefault="00B759AC">
      <w:pPr>
        <w:pStyle w:val="ConsPlusTitle"/>
        <w:ind w:firstLine="540"/>
        <w:jc w:val="both"/>
        <w:outlineLvl w:val="2"/>
      </w:pPr>
      <w:r>
        <w:t>Статья 51. Первый заместитель, заместитель (заместители) главы администрации муниципального округа</w:t>
      </w:r>
    </w:p>
    <w:p w14:paraId="224A7065" w14:textId="77777777" w:rsidR="00B759AC" w:rsidRDefault="00B759AC">
      <w:pPr>
        <w:pStyle w:val="ConsPlusNormal"/>
        <w:jc w:val="both"/>
      </w:pPr>
    </w:p>
    <w:p w14:paraId="1CC6887E" w14:textId="77777777" w:rsidR="00B759AC" w:rsidRDefault="00B759AC">
      <w:pPr>
        <w:pStyle w:val="ConsPlusNormal"/>
        <w:ind w:firstLine="540"/>
        <w:jc w:val="both"/>
      </w:pPr>
      <w:r>
        <w:t>1. Первый заместитель, заместитель (заместители) главы администрации муниципального округа осуществляют часть функций по руководству администрацией муниципального округа.</w:t>
      </w:r>
    </w:p>
    <w:p w14:paraId="076F0D4A" w14:textId="77777777" w:rsidR="00B759AC" w:rsidRDefault="00B759AC">
      <w:pPr>
        <w:pStyle w:val="ConsPlusNormal"/>
        <w:spacing w:before="220"/>
        <w:ind w:firstLine="540"/>
        <w:jc w:val="both"/>
      </w:pPr>
      <w:r>
        <w:t>2. Первый заместитель, заместитель (заместители) главы администрации муниципального округа осуществляют свои полномочия в соответствии с распределением обязанностей, установленных главой администрации муниципального округа.</w:t>
      </w:r>
    </w:p>
    <w:p w14:paraId="4A5D763F" w14:textId="77777777" w:rsidR="00B759AC" w:rsidRDefault="00B759AC">
      <w:pPr>
        <w:pStyle w:val="ConsPlusNormal"/>
        <w:jc w:val="both"/>
      </w:pPr>
    </w:p>
    <w:p w14:paraId="7E8E28B9" w14:textId="77777777" w:rsidR="00B759AC" w:rsidRDefault="00B759AC">
      <w:pPr>
        <w:pStyle w:val="ConsPlusTitle"/>
        <w:ind w:firstLine="540"/>
        <w:jc w:val="both"/>
        <w:outlineLvl w:val="2"/>
      </w:pPr>
      <w:r>
        <w:t>Статья 52. Контрольно-счетный орган муниципального округа</w:t>
      </w:r>
    </w:p>
    <w:p w14:paraId="2EBD393E" w14:textId="77777777" w:rsidR="00B759AC" w:rsidRDefault="00B759AC">
      <w:pPr>
        <w:pStyle w:val="ConsPlusNormal"/>
        <w:jc w:val="both"/>
      </w:pPr>
    </w:p>
    <w:p w14:paraId="2C49D910" w14:textId="77777777" w:rsidR="00B759AC" w:rsidRDefault="00B759AC">
      <w:pPr>
        <w:pStyle w:val="ConsPlusNormal"/>
        <w:ind w:firstLine="540"/>
        <w:jc w:val="both"/>
      </w:pPr>
      <w:r>
        <w:t>1. Контрольно-счетная палата Суксунского муниципального округа Пермского края (в тексте настоящего Устава именуется "контрольный орган муниципального округа") является постоянно действующим органом внешнего муниципального финансового контроля и образуется представительным органом муниципального округа.</w:t>
      </w:r>
    </w:p>
    <w:p w14:paraId="281916FA" w14:textId="77777777" w:rsidR="00B759AC" w:rsidRDefault="00B759AC">
      <w:pPr>
        <w:pStyle w:val="ConsPlusNormal"/>
        <w:spacing w:before="220"/>
        <w:ind w:firstLine="540"/>
        <w:jc w:val="both"/>
      </w:pPr>
      <w:r>
        <w:t xml:space="preserve">2. Состав и порядок деятельности контрольного органа муниципального округа устанавливаются нормативным правовым актом представительного органа муниципального округа в соответствии с Федеральным </w:t>
      </w:r>
      <w:hyperlink r:id="rId106">
        <w:r>
          <w:rPr>
            <w:color w:val="0000FF"/>
          </w:rPr>
          <w:t>законом</w:t>
        </w:r>
      </w:hyperlink>
      <w: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14:paraId="65933854" w14:textId="77777777" w:rsidR="00B759AC" w:rsidRDefault="00B759AC">
      <w:pPr>
        <w:pStyle w:val="ConsPlusNormal"/>
        <w:jc w:val="both"/>
      </w:pPr>
    </w:p>
    <w:p w14:paraId="5BE4E19B" w14:textId="77777777" w:rsidR="00B759AC" w:rsidRDefault="00B759AC">
      <w:pPr>
        <w:pStyle w:val="ConsPlusTitle"/>
        <w:ind w:firstLine="540"/>
        <w:jc w:val="both"/>
        <w:outlineLvl w:val="2"/>
      </w:pPr>
      <w:r>
        <w:t>Статья 53. Полномочия контрольного органа муниципального округа</w:t>
      </w:r>
    </w:p>
    <w:p w14:paraId="76AFD125" w14:textId="77777777" w:rsidR="00B759AC" w:rsidRDefault="00B759AC">
      <w:pPr>
        <w:pStyle w:val="ConsPlusNormal"/>
        <w:jc w:val="both"/>
      </w:pPr>
    </w:p>
    <w:p w14:paraId="51F7707A" w14:textId="77777777" w:rsidR="00B759AC" w:rsidRDefault="00B759AC">
      <w:pPr>
        <w:pStyle w:val="ConsPlusNormal"/>
        <w:ind w:firstLine="540"/>
        <w:jc w:val="both"/>
      </w:pPr>
      <w:r>
        <w:t>Контрольный орган муниципального округа осуществляет следующие основные полномочия:</w:t>
      </w:r>
    </w:p>
    <w:p w14:paraId="1CA2D1DD" w14:textId="77777777" w:rsidR="00B759AC" w:rsidRDefault="00B759AC">
      <w:pPr>
        <w:pStyle w:val="ConsPlusNormal"/>
        <w:spacing w:before="220"/>
        <w:ind w:firstLine="540"/>
        <w:jc w:val="both"/>
      </w:pPr>
      <w:r>
        <w:t>1) организация и осуществление контроля за законностью и эффективностью использования средств бюджета муниципального округа, а также иных средств в случаях, предусмотренных законодательством Российской Федерации;</w:t>
      </w:r>
    </w:p>
    <w:p w14:paraId="2D59C116" w14:textId="77777777" w:rsidR="00B759AC" w:rsidRDefault="00B759AC">
      <w:pPr>
        <w:pStyle w:val="ConsPlusNormal"/>
        <w:spacing w:before="220"/>
        <w:ind w:firstLine="540"/>
        <w:jc w:val="both"/>
      </w:pPr>
      <w:r>
        <w:t>2) экспертиза проектов бюджета муниципального округа, проверка и анализ обоснованности его показателей;</w:t>
      </w:r>
    </w:p>
    <w:p w14:paraId="67512C80" w14:textId="77777777" w:rsidR="00B759AC" w:rsidRDefault="00B759AC">
      <w:pPr>
        <w:pStyle w:val="ConsPlusNormal"/>
        <w:spacing w:before="220"/>
        <w:ind w:firstLine="540"/>
        <w:jc w:val="both"/>
      </w:pPr>
      <w:r>
        <w:t>3) внешняя проверка годового отчета об исполнении бюджета муниципального округа;</w:t>
      </w:r>
    </w:p>
    <w:p w14:paraId="30251D97" w14:textId="77777777" w:rsidR="00B759AC" w:rsidRDefault="00B759AC">
      <w:pPr>
        <w:pStyle w:val="ConsPlusNormal"/>
        <w:spacing w:before="220"/>
        <w:ind w:firstLine="540"/>
        <w:jc w:val="both"/>
      </w:pPr>
      <w:r>
        <w:t xml:space="preserve">4) проведение аудита в сфере закупок товаров, работ и услуг в соответствии с Федеральным </w:t>
      </w:r>
      <w:hyperlink r:id="rId107">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14:paraId="1AED03B2" w14:textId="77777777" w:rsidR="00B759AC" w:rsidRDefault="00B759AC">
      <w:pPr>
        <w:pStyle w:val="ConsPlusNormal"/>
        <w:spacing w:before="220"/>
        <w:ind w:firstLine="540"/>
        <w:jc w:val="both"/>
      </w:pPr>
      <w: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11B39557" w14:textId="77777777" w:rsidR="00B759AC" w:rsidRDefault="00B759AC">
      <w:pPr>
        <w:pStyle w:val="ConsPlusNormal"/>
        <w:spacing w:before="220"/>
        <w:ind w:firstLine="540"/>
        <w:jc w:val="both"/>
      </w:pPr>
      <w:r>
        <w:t>6) оценка эффективности предоставления налоговых и иных льгот и преимуществ, бюджетных кредитов за счет средств бюджета муниципального округа,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муниципального округа и имущества, находящегося в муниципальной собственности;</w:t>
      </w:r>
    </w:p>
    <w:p w14:paraId="3174DDA2" w14:textId="77777777" w:rsidR="00B759AC" w:rsidRDefault="00B759AC">
      <w:pPr>
        <w:pStyle w:val="ConsPlusNormal"/>
        <w:spacing w:before="220"/>
        <w:ind w:firstLine="540"/>
        <w:jc w:val="both"/>
      </w:pPr>
      <w:r>
        <w:t>7) экспертиза проектов муниципальных правовых актов в части, касающейся расходных обязательств муниципального округа, экспертиза проектов муниципальных правовых актов, приводящих к изменению доходов бюджета муниципального округа, а также муниципальных программ (проектов муниципальных программ);</w:t>
      </w:r>
    </w:p>
    <w:p w14:paraId="6B675E13" w14:textId="77777777" w:rsidR="00B759AC" w:rsidRDefault="00B759AC">
      <w:pPr>
        <w:pStyle w:val="ConsPlusNormal"/>
        <w:spacing w:before="220"/>
        <w:ind w:firstLine="540"/>
        <w:jc w:val="both"/>
      </w:pPr>
      <w:r>
        <w:t>8) анализ и мониторинг бюджетного процесса в муниципальном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7790F104" w14:textId="77777777" w:rsidR="00B759AC" w:rsidRDefault="00B759AC">
      <w:pPr>
        <w:pStyle w:val="ConsPlusNormal"/>
        <w:spacing w:before="220"/>
        <w:ind w:firstLine="540"/>
        <w:jc w:val="both"/>
      </w:pPr>
      <w:r>
        <w:t>9) проведение оперативного анализа исполнения и контроля за организацией исполнения бюджета муниципального округа в текущем финансовом году, ежеквартальное представление информации о ходе исполнения бюджета муниципального округа, о результатах проведенных контрольных и экспертно-аналитических мероприятий в представительный орган муниципального округа и главе муниципального округа;</w:t>
      </w:r>
    </w:p>
    <w:p w14:paraId="0E7B18DF" w14:textId="77777777" w:rsidR="00B759AC" w:rsidRDefault="00B759AC">
      <w:pPr>
        <w:pStyle w:val="ConsPlusNormal"/>
        <w:spacing w:before="220"/>
        <w:ind w:firstLine="540"/>
        <w:jc w:val="both"/>
      </w:pPr>
      <w:r>
        <w:t>10) осуществление контроля за состоянием муниципального внутреннего и внешнего долга;</w:t>
      </w:r>
    </w:p>
    <w:p w14:paraId="2375E493" w14:textId="77777777" w:rsidR="00B759AC" w:rsidRDefault="00B759AC">
      <w:pPr>
        <w:pStyle w:val="ConsPlusNormal"/>
        <w:spacing w:before="220"/>
        <w:ind w:firstLine="540"/>
        <w:jc w:val="both"/>
      </w:pPr>
      <w:r>
        <w:t>11) оценка реализуемости, рисков и результатов достижения целей социально-экономического развития муниципального округа, предусмотренных документами стратегического планирования муниципального округа, в пределах компетенции контрольного органа муниципального округа;</w:t>
      </w:r>
    </w:p>
    <w:p w14:paraId="7CCEB2C4" w14:textId="77777777" w:rsidR="00B759AC" w:rsidRDefault="00B759AC">
      <w:pPr>
        <w:pStyle w:val="ConsPlusNormal"/>
        <w:spacing w:before="220"/>
        <w:ind w:firstLine="540"/>
        <w:jc w:val="both"/>
      </w:pPr>
      <w:r>
        <w:t>12) участие в пределах полномочий в мероприятиях, направленных на противодействие коррупции;</w:t>
      </w:r>
    </w:p>
    <w:p w14:paraId="20AD0177" w14:textId="77777777" w:rsidR="00B759AC" w:rsidRDefault="00B759AC">
      <w:pPr>
        <w:pStyle w:val="ConsPlusNormal"/>
        <w:spacing w:before="220"/>
        <w:ind w:firstLine="540"/>
        <w:jc w:val="both"/>
      </w:pPr>
      <w:r>
        <w:t>13) иные полномочия в сфере внешнего муниципального финансового контроля, установленные федеральными законами, законами Пермского края, настоящим Уставом и нормативными правовыми актами представительного органа муниципального округа.</w:t>
      </w:r>
    </w:p>
    <w:p w14:paraId="281DFA3D" w14:textId="77777777" w:rsidR="00B759AC" w:rsidRDefault="00B759AC">
      <w:pPr>
        <w:pStyle w:val="ConsPlusNormal"/>
        <w:jc w:val="both"/>
      </w:pPr>
    </w:p>
    <w:p w14:paraId="2115BEFE" w14:textId="77777777" w:rsidR="00B759AC" w:rsidRDefault="00B759AC">
      <w:pPr>
        <w:pStyle w:val="ConsPlusTitle"/>
        <w:ind w:firstLine="540"/>
        <w:jc w:val="both"/>
        <w:outlineLvl w:val="2"/>
      </w:pPr>
      <w:r>
        <w:t>Статья 54. Процедура отставки депутата представительного органа муниципального округа, главы муниципального округа по собственному желанию</w:t>
      </w:r>
    </w:p>
    <w:p w14:paraId="5A4CDF07" w14:textId="77777777" w:rsidR="00B759AC" w:rsidRDefault="00B759AC">
      <w:pPr>
        <w:pStyle w:val="ConsPlusNormal"/>
        <w:jc w:val="both"/>
      </w:pPr>
    </w:p>
    <w:p w14:paraId="5214F7B1" w14:textId="77777777" w:rsidR="00B759AC" w:rsidRDefault="00B759AC">
      <w:pPr>
        <w:pStyle w:val="ConsPlusNormal"/>
        <w:ind w:firstLine="540"/>
        <w:jc w:val="both"/>
      </w:pPr>
      <w:r>
        <w:t>1. В случае отставки депутата представительного органа муниципального округа, главы муниципального округа по собственному желанию депутатом представительного органа муниципального округа, главой муниципального округа подается в представительный орган муниципального округа письменное заявление о сложении полномочий.</w:t>
      </w:r>
    </w:p>
    <w:p w14:paraId="096F2D93" w14:textId="77777777" w:rsidR="00B759AC" w:rsidRDefault="00B759AC">
      <w:pPr>
        <w:pStyle w:val="ConsPlusNormal"/>
        <w:spacing w:before="220"/>
        <w:ind w:firstLine="540"/>
        <w:jc w:val="both"/>
      </w:pPr>
      <w:r>
        <w:t>2. Представительный орган муниципального округа обязан рассмотреть заявление депутата представительного органа муниципального округа, главы муниципального округа о сложении полномочий на ближайшем заседании представительного органа муниципального округа.</w:t>
      </w:r>
    </w:p>
    <w:p w14:paraId="093425F1" w14:textId="77777777" w:rsidR="00B759AC" w:rsidRDefault="00B759AC">
      <w:pPr>
        <w:pStyle w:val="ConsPlusNormal"/>
        <w:spacing w:before="220"/>
        <w:ind w:firstLine="540"/>
        <w:jc w:val="both"/>
      </w:pPr>
      <w:r>
        <w:t>3. Решение об удовлетворении заявления депутата представительного органа муниципального округа, главы муниципального округа принимается на ближайшем заседании представительного органа.</w:t>
      </w:r>
    </w:p>
    <w:p w14:paraId="30A0313E" w14:textId="77777777" w:rsidR="00B759AC" w:rsidRDefault="00B759AC">
      <w:pPr>
        <w:pStyle w:val="ConsPlusNormal"/>
        <w:spacing w:before="220"/>
        <w:ind w:firstLine="540"/>
        <w:jc w:val="both"/>
      </w:pPr>
      <w:r>
        <w:t>4. При отклонении представительным органом муниципального округа заявления депутата представительного органа муниципального округа, главы муниципального округа о досрочном сложении полномочий депутат представительного органа муниципального округа, глава муниципального округа вправе сложить полномочия через 2 недели после рассмотрения заявления на заседании представительного органа муниципального округа с письменным уведомлением об этом представительного органа муниципального округа.</w:t>
      </w:r>
    </w:p>
    <w:p w14:paraId="0C8DF530" w14:textId="77777777" w:rsidR="00B759AC" w:rsidRDefault="00B759AC">
      <w:pPr>
        <w:pStyle w:val="ConsPlusNormal"/>
        <w:spacing w:before="220"/>
        <w:ind w:firstLine="540"/>
        <w:jc w:val="both"/>
      </w:pPr>
      <w:r>
        <w:t>5. Заявление депутата представительного органа муниципального округа, главы муниципального округа не может быть отозвано после принятия решения представительным органом муниципального округа.</w:t>
      </w:r>
    </w:p>
    <w:p w14:paraId="3D03E7DD" w14:textId="77777777" w:rsidR="00B759AC" w:rsidRDefault="00B759AC">
      <w:pPr>
        <w:pStyle w:val="ConsPlusNormal"/>
        <w:spacing w:before="220"/>
        <w:ind w:firstLine="540"/>
        <w:jc w:val="both"/>
      </w:pPr>
      <w:r>
        <w:t>6. Информация об отставке депутата представительного органа муниципального округа, главы муниципального округа публикуется в средствах массовой информации муниципального округа.</w:t>
      </w:r>
    </w:p>
    <w:p w14:paraId="59E2D051" w14:textId="77777777" w:rsidR="00B759AC" w:rsidRDefault="00B759AC">
      <w:pPr>
        <w:pStyle w:val="ConsPlusNormal"/>
        <w:jc w:val="both"/>
      </w:pPr>
    </w:p>
    <w:p w14:paraId="6D5E94C1" w14:textId="77777777" w:rsidR="00B759AC" w:rsidRDefault="00B759AC">
      <w:pPr>
        <w:pStyle w:val="ConsPlusTitle"/>
        <w:ind w:firstLine="540"/>
        <w:jc w:val="both"/>
        <w:outlineLvl w:val="2"/>
      </w:pPr>
      <w:r>
        <w:t>Статья 55. Пенсия за выслугу лет лицам, замещавшим муниципальные должности в муниципальном округе</w:t>
      </w:r>
    </w:p>
    <w:p w14:paraId="607DAE71" w14:textId="77777777" w:rsidR="00B759AC" w:rsidRDefault="00B759AC">
      <w:pPr>
        <w:pStyle w:val="ConsPlusNormal"/>
        <w:jc w:val="both"/>
      </w:pPr>
    </w:p>
    <w:p w14:paraId="509A087B" w14:textId="77777777" w:rsidR="00B759AC" w:rsidRDefault="00B759AC">
      <w:pPr>
        <w:pStyle w:val="ConsPlusNormal"/>
        <w:ind w:firstLine="540"/>
        <w:jc w:val="both"/>
      </w:pPr>
      <w:r>
        <w:t>1. Лица, освобожденные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имеют право на получение пенсии за выслугу лет.</w:t>
      </w:r>
    </w:p>
    <w:p w14:paraId="404431F2" w14:textId="77777777" w:rsidR="00B759AC" w:rsidRDefault="00B759AC">
      <w:pPr>
        <w:pStyle w:val="ConsPlusNormal"/>
        <w:spacing w:before="220"/>
        <w:ind w:firstLine="540"/>
        <w:jc w:val="both"/>
      </w:pPr>
      <w:r>
        <w:t xml:space="preserve">2. Пенсия за выслугу лет устанавливается к страховой пенсии по старости (инвалидности), назначенной в соответствии с Федеральным </w:t>
      </w:r>
      <w:hyperlink r:id="rId108">
        <w:r>
          <w:rPr>
            <w:color w:val="0000FF"/>
          </w:rPr>
          <w:t>законом</w:t>
        </w:r>
      </w:hyperlink>
      <w:r>
        <w:t xml:space="preserve"> "О страховых пенсиях", и пенсиям, назначенным досрочно на период до наступления возраста, дающего право на страховую пенсию по старости, в соответствии с </w:t>
      </w:r>
      <w:hyperlink r:id="rId109">
        <w:r>
          <w:rPr>
            <w:color w:val="0000FF"/>
          </w:rPr>
          <w:t>Законом</w:t>
        </w:r>
      </w:hyperlink>
      <w:r>
        <w:t xml:space="preserve"> Российской Федерации "О занятости населения в Российской Федерации".</w:t>
      </w:r>
    </w:p>
    <w:p w14:paraId="133CF3E6" w14:textId="77777777" w:rsidR="00B759AC" w:rsidRDefault="00B759AC">
      <w:pPr>
        <w:pStyle w:val="ConsPlusNormal"/>
        <w:spacing w:before="220"/>
        <w:ind w:firstLine="540"/>
        <w:jc w:val="both"/>
      </w:pPr>
      <w:r>
        <w:t>3. Лицу, получающему пенсию в соответствии с другими законодательными актами Российской Федерации, пенсия за выслугу лет может быть установлена после перехода на страховую пенсию.</w:t>
      </w:r>
    </w:p>
    <w:p w14:paraId="24657002" w14:textId="77777777" w:rsidR="00B759AC" w:rsidRDefault="00B759AC">
      <w:pPr>
        <w:pStyle w:val="ConsPlusNormal"/>
        <w:spacing w:before="220"/>
        <w:ind w:firstLine="540"/>
        <w:jc w:val="both"/>
      </w:pPr>
      <w:r>
        <w:t>4. Пенсия за выслугу лет устанавливается лицу, замещавшему муниципальную должность на постоянной основе не менее пяти лет, если иное не установлено настоящей статьей.</w:t>
      </w:r>
    </w:p>
    <w:p w14:paraId="6286D211" w14:textId="77777777" w:rsidR="00B759AC" w:rsidRDefault="00B759AC">
      <w:pPr>
        <w:pStyle w:val="ConsPlusNormal"/>
        <w:spacing w:before="220"/>
        <w:ind w:firstLine="540"/>
        <w:jc w:val="both"/>
      </w:pPr>
      <w:r>
        <w:t xml:space="preserve">5. Пенсия за выслугу лет лицу, замещавшему муниципальную должность на постоянной основе, устанавливается в таком размере, чтобы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110">
        <w:r>
          <w:rPr>
            <w:color w:val="0000FF"/>
          </w:rPr>
          <w:t>законом</w:t>
        </w:r>
      </w:hyperlink>
      <w:r>
        <w:t xml:space="preserve"> "О страховых пенсиях", составляла: при исполнении полномочий от пяти до десяти лет - 55 процентов, десять лет и более - 75 процентов его месячного денежного содержания.</w:t>
      </w:r>
    </w:p>
    <w:p w14:paraId="6935D21B" w14:textId="77777777" w:rsidR="00B759AC" w:rsidRDefault="00B759AC">
      <w:pPr>
        <w:pStyle w:val="ConsPlusNormal"/>
        <w:spacing w:before="220"/>
        <w:ind w:firstLine="540"/>
        <w:jc w:val="both"/>
      </w:pPr>
      <w:r>
        <w:t xml:space="preserve">При замещении лицом муниципальной должности на постоянной основе менее пяти лет вследствие состояния здоровья, препятствующего выполнению должностных обязанностей, ему устанавливается пенсия за выслугу лет в размере 45 процентов его месячного денежного содержания, определенного в соответствии со </w:t>
      </w:r>
      <w:hyperlink r:id="rId111">
        <w:r>
          <w:rPr>
            <w:color w:val="0000FF"/>
          </w:rPr>
          <w:t>статьей 5</w:t>
        </w:r>
      </w:hyperlink>
      <w:r>
        <w:t xml:space="preserve"> Закона Пермского края от 09.12.2009 N 546-ПК "О пенсии за выслугу лет лицам, замещавшим государственные должности Пермской области, Коми-Пермяцкого автономного округа, Пермского края и муниципальные должности в муниципальных образованиях Пермской области, Коми-Пермяцкого автономного округа, Пермского края",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112">
        <w:r>
          <w:rPr>
            <w:color w:val="0000FF"/>
          </w:rPr>
          <w:t>законом</w:t>
        </w:r>
      </w:hyperlink>
      <w:r>
        <w:t xml:space="preserve"> "О страховых пенсиях".</w:t>
      </w:r>
    </w:p>
    <w:p w14:paraId="50CA4048" w14:textId="77777777" w:rsidR="00B759AC" w:rsidRDefault="00B759AC">
      <w:pPr>
        <w:pStyle w:val="ConsPlusNormal"/>
        <w:spacing w:before="220"/>
        <w:ind w:firstLine="540"/>
        <w:jc w:val="both"/>
      </w:pPr>
      <w:r>
        <w:t>6. Срок замещения лицом муниципальной должности на постоянной основе, необходимый для установления ему пенсии за выслугу лет, исчисляется суммарно независимо от сроков перерыва в данной деятельности.</w:t>
      </w:r>
    </w:p>
    <w:p w14:paraId="7A10E843" w14:textId="77777777" w:rsidR="00B759AC" w:rsidRDefault="00B759AC">
      <w:pPr>
        <w:pStyle w:val="ConsPlusNormal"/>
        <w:spacing w:before="220"/>
        <w:ind w:firstLine="540"/>
        <w:jc w:val="both"/>
      </w:pPr>
      <w:r>
        <w:t>7. Пенсия за выслугу лет выплачивается за счет средств местного бюджета.</w:t>
      </w:r>
    </w:p>
    <w:p w14:paraId="75AB57EF" w14:textId="77777777" w:rsidR="00B759AC" w:rsidRDefault="00B759AC">
      <w:pPr>
        <w:pStyle w:val="ConsPlusNormal"/>
        <w:spacing w:before="220"/>
        <w:ind w:firstLine="540"/>
        <w:jc w:val="both"/>
      </w:pPr>
      <w:r>
        <w:t>8. Порядок установления и выплаты пенсии за выслугу лет лицам, замещавшим муниципальные должности, устанавливается муниципальным правовым актом, принимаемым представительным органом муниципального округа.</w:t>
      </w:r>
    </w:p>
    <w:p w14:paraId="495966EE" w14:textId="77777777" w:rsidR="00B759AC" w:rsidRDefault="00B759AC">
      <w:pPr>
        <w:pStyle w:val="ConsPlusNormal"/>
        <w:jc w:val="both"/>
      </w:pPr>
    </w:p>
    <w:p w14:paraId="05CEA316" w14:textId="77777777" w:rsidR="00B759AC" w:rsidRDefault="00B759AC">
      <w:pPr>
        <w:pStyle w:val="ConsPlusTitle"/>
        <w:jc w:val="center"/>
        <w:outlineLvl w:val="1"/>
      </w:pPr>
      <w:r>
        <w:t>Глава V. МУНИЦИПАЛЬНАЯ СЛУЖБА МУНИЦИПАЛЬНОГО ОКРУГА</w:t>
      </w:r>
    </w:p>
    <w:p w14:paraId="635348AC" w14:textId="77777777" w:rsidR="00B759AC" w:rsidRDefault="00B759AC">
      <w:pPr>
        <w:pStyle w:val="ConsPlusNormal"/>
        <w:jc w:val="both"/>
      </w:pPr>
    </w:p>
    <w:p w14:paraId="0D17EBD8" w14:textId="77777777" w:rsidR="00B759AC" w:rsidRDefault="00B759AC">
      <w:pPr>
        <w:pStyle w:val="ConsPlusTitle"/>
        <w:ind w:firstLine="540"/>
        <w:jc w:val="both"/>
        <w:outlineLvl w:val="2"/>
      </w:pPr>
      <w:r>
        <w:t>Статья 56. Муниципальная служба</w:t>
      </w:r>
    </w:p>
    <w:p w14:paraId="69BF6C86" w14:textId="77777777" w:rsidR="00B759AC" w:rsidRDefault="00B759AC">
      <w:pPr>
        <w:pStyle w:val="ConsPlusNormal"/>
        <w:jc w:val="both"/>
      </w:pPr>
    </w:p>
    <w:p w14:paraId="6FB32D37" w14:textId="77777777" w:rsidR="00B759AC" w:rsidRDefault="00B759AC">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47DA7D55" w14:textId="77777777" w:rsidR="00B759AC" w:rsidRDefault="00B759AC">
      <w:pPr>
        <w:pStyle w:val="ConsPlusNormal"/>
        <w:spacing w:before="220"/>
        <w:ind w:firstLine="540"/>
        <w:jc w:val="both"/>
      </w:pPr>
      <w:r>
        <w:t>2. Нанимателем для муниципального служащего является муниципальный округ, от имени которого полномочия нанимателя осуществляет представитель нанимателя (работодатель).</w:t>
      </w:r>
    </w:p>
    <w:p w14:paraId="24070484" w14:textId="77777777" w:rsidR="00B759AC" w:rsidRDefault="00B759AC">
      <w:pPr>
        <w:pStyle w:val="ConsPlusNormal"/>
        <w:spacing w:before="220"/>
        <w:ind w:firstLine="540"/>
        <w:jc w:val="both"/>
      </w:pPr>
      <w:r>
        <w:t>3. Представителем нанимателя (работодателем) может быть глава муниципального округа, руководитель органа местного самоуправления или иное лицо, уполномоченное исполнять обязанности представителя нанимателя (работодателя).</w:t>
      </w:r>
    </w:p>
    <w:p w14:paraId="3C44FF3D" w14:textId="77777777" w:rsidR="00B759AC" w:rsidRDefault="00B759AC">
      <w:pPr>
        <w:pStyle w:val="ConsPlusNormal"/>
        <w:jc w:val="both"/>
      </w:pPr>
    </w:p>
    <w:p w14:paraId="3E00A558" w14:textId="77777777" w:rsidR="00B759AC" w:rsidRDefault="00B759AC">
      <w:pPr>
        <w:pStyle w:val="ConsPlusTitle"/>
        <w:ind w:firstLine="540"/>
        <w:jc w:val="both"/>
        <w:outlineLvl w:val="2"/>
      </w:pPr>
      <w:r>
        <w:t>Статья 57. Должности муниципальной службы</w:t>
      </w:r>
    </w:p>
    <w:p w14:paraId="39D4072C" w14:textId="77777777" w:rsidR="00B759AC" w:rsidRDefault="00B759AC">
      <w:pPr>
        <w:pStyle w:val="ConsPlusNormal"/>
        <w:jc w:val="both"/>
      </w:pPr>
    </w:p>
    <w:p w14:paraId="1623F389" w14:textId="77777777" w:rsidR="00B759AC" w:rsidRDefault="00B759AC">
      <w:pPr>
        <w:pStyle w:val="ConsPlusNormal"/>
        <w:ind w:firstLine="540"/>
        <w:jc w:val="both"/>
      </w:pPr>
      <w:r>
        <w:t>1. 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7C428C5B" w14:textId="77777777" w:rsidR="00B759AC" w:rsidRDefault="00B759AC">
      <w:pPr>
        <w:pStyle w:val="ConsPlusNormal"/>
        <w:spacing w:before="220"/>
        <w:ind w:firstLine="540"/>
        <w:jc w:val="both"/>
      </w:pPr>
      <w:r>
        <w:t>2. Должности муниципальной службы устанавливаются постановлением администрации муниципального округа в соответствии с реестром должностей муниципальной службы в Пермском крае, утвержденным законом Пермского края.</w:t>
      </w:r>
    </w:p>
    <w:p w14:paraId="200F8B1A" w14:textId="77777777" w:rsidR="00B759AC" w:rsidRDefault="00B759AC">
      <w:pPr>
        <w:pStyle w:val="ConsPlusNormal"/>
        <w:jc w:val="both"/>
      </w:pPr>
    </w:p>
    <w:p w14:paraId="0F582AA8" w14:textId="77777777" w:rsidR="00B759AC" w:rsidRDefault="00B759AC">
      <w:pPr>
        <w:pStyle w:val="ConsPlusTitle"/>
        <w:ind w:firstLine="540"/>
        <w:jc w:val="both"/>
        <w:outlineLvl w:val="2"/>
      </w:pPr>
      <w:r>
        <w:t>Статья 58. Основные квалификационные требования для замещения должностей муниципальной службы</w:t>
      </w:r>
    </w:p>
    <w:p w14:paraId="44692A13" w14:textId="77777777" w:rsidR="00B759AC" w:rsidRDefault="00B759AC">
      <w:pPr>
        <w:pStyle w:val="ConsPlusNormal"/>
        <w:jc w:val="both"/>
      </w:pPr>
    </w:p>
    <w:p w14:paraId="117FF9D7" w14:textId="77777777" w:rsidR="00B759AC" w:rsidRDefault="00B759AC">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75A065E6" w14:textId="77777777" w:rsidR="00B759AC" w:rsidRDefault="00B759AC">
      <w:pPr>
        <w:pStyle w:val="ConsPlusNormal"/>
        <w:spacing w:before="22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постановлением администрации муниципального округа на основе типовых квалификационных требований для замещения должностей муниципальной службы, которые определяются законом Пермского края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25721C9F" w14:textId="77777777" w:rsidR="00B759AC" w:rsidRDefault="00B759AC">
      <w:pPr>
        <w:pStyle w:val="ConsPlusNormal"/>
        <w:jc w:val="both"/>
      </w:pPr>
    </w:p>
    <w:p w14:paraId="25C0C12D" w14:textId="77777777" w:rsidR="00B759AC" w:rsidRDefault="00B759AC">
      <w:pPr>
        <w:pStyle w:val="ConsPlusTitle"/>
        <w:ind w:firstLine="540"/>
        <w:jc w:val="both"/>
        <w:outlineLvl w:val="2"/>
      </w:pPr>
      <w:r>
        <w:t>Статья 59. Муниципальный служащий</w:t>
      </w:r>
    </w:p>
    <w:p w14:paraId="6EBFA4C6" w14:textId="77777777" w:rsidR="00B759AC" w:rsidRDefault="00B759AC">
      <w:pPr>
        <w:pStyle w:val="ConsPlusNormal"/>
        <w:jc w:val="both"/>
      </w:pPr>
    </w:p>
    <w:p w14:paraId="4921406E" w14:textId="77777777" w:rsidR="00B759AC" w:rsidRDefault="00B759AC">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местного бюджета.</w:t>
      </w:r>
    </w:p>
    <w:p w14:paraId="1BB1A995" w14:textId="77777777" w:rsidR="00B759AC" w:rsidRDefault="00B759AC">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избирательной комиссии муниципального округа, не замещают должности муниципальной службы и не являются муниципальными служащими.</w:t>
      </w:r>
    </w:p>
    <w:p w14:paraId="09C38902" w14:textId="77777777" w:rsidR="00B759AC" w:rsidRDefault="00B759AC">
      <w:pPr>
        <w:pStyle w:val="ConsPlusNormal"/>
        <w:jc w:val="both"/>
      </w:pPr>
    </w:p>
    <w:p w14:paraId="2D6BB6F8" w14:textId="77777777" w:rsidR="00B759AC" w:rsidRDefault="00B759AC">
      <w:pPr>
        <w:pStyle w:val="ConsPlusTitle"/>
        <w:ind w:firstLine="540"/>
        <w:jc w:val="both"/>
        <w:outlineLvl w:val="2"/>
      </w:pPr>
      <w:r>
        <w:t>Статья 60. Права и обязанности муниципального служащего</w:t>
      </w:r>
    </w:p>
    <w:p w14:paraId="18570623" w14:textId="77777777" w:rsidR="00B759AC" w:rsidRDefault="00B759AC">
      <w:pPr>
        <w:pStyle w:val="ConsPlusNormal"/>
        <w:jc w:val="both"/>
      </w:pPr>
    </w:p>
    <w:p w14:paraId="5D932F79" w14:textId="77777777" w:rsidR="00B759AC" w:rsidRDefault="00B759AC">
      <w:pPr>
        <w:pStyle w:val="ConsPlusNormal"/>
        <w:ind w:firstLine="540"/>
        <w:jc w:val="both"/>
      </w:pPr>
      <w:r>
        <w:t xml:space="preserve">Муниципальный служащий имеет права и исполняет обязанности, предусмотренные Федеральным </w:t>
      </w:r>
      <w:hyperlink r:id="rId113">
        <w:r>
          <w:rPr>
            <w:color w:val="0000FF"/>
          </w:rPr>
          <w:t>законом</w:t>
        </w:r>
      </w:hyperlink>
      <w:r>
        <w:t xml:space="preserve"> от 02.03.2007 N 25-ФЗ "О муниципальной службе в Российской Федерации" и принимаемыми в соответствии с ним законами Пермского края, муниципальными правовыми актами.</w:t>
      </w:r>
    </w:p>
    <w:p w14:paraId="72912F16" w14:textId="77777777" w:rsidR="00B759AC" w:rsidRDefault="00B759AC">
      <w:pPr>
        <w:pStyle w:val="ConsPlusNormal"/>
        <w:jc w:val="both"/>
      </w:pPr>
    </w:p>
    <w:p w14:paraId="46C8620B" w14:textId="77777777" w:rsidR="00B759AC" w:rsidRDefault="00B759AC">
      <w:pPr>
        <w:pStyle w:val="ConsPlusTitle"/>
        <w:ind w:firstLine="540"/>
        <w:jc w:val="both"/>
        <w:outlineLvl w:val="2"/>
      </w:pPr>
      <w:r>
        <w:t>Статья 61. Ограничения и запреты, связанные с муниципальной службой</w:t>
      </w:r>
    </w:p>
    <w:p w14:paraId="10660E00" w14:textId="77777777" w:rsidR="00B759AC" w:rsidRDefault="00B759AC">
      <w:pPr>
        <w:pStyle w:val="ConsPlusNormal"/>
        <w:jc w:val="both"/>
      </w:pPr>
    </w:p>
    <w:p w14:paraId="3633CCD9" w14:textId="77777777" w:rsidR="00B759AC" w:rsidRDefault="00B759AC">
      <w:pPr>
        <w:pStyle w:val="ConsPlusNormal"/>
        <w:ind w:firstLine="540"/>
        <w:jc w:val="both"/>
      </w:pPr>
      <w:r>
        <w:t xml:space="preserve">Ограничения и запреты, связанные с муниципальной службой, устанавливаются Федеральным </w:t>
      </w:r>
      <w:hyperlink r:id="rId114">
        <w:r>
          <w:rPr>
            <w:color w:val="0000FF"/>
          </w:rPr>
          <w:t>законом</w:t>
        </w:r>
      </w:hyperlink>
      <w:r>
        <w:t xml:space="preserve"> от 02.03.2007 N 25-ФЗ "О муниципальной службе в Российской Федерации".</w:t>
      </w:r>
    </w:p>
    <w:p w14:paraId="7C46792B" w14:textId="77777777" w:rsidR="00B759AC" w:rsidRDefault="00B759AC">
      <w:pPr>
        <w:pStyle w:val="ConsPlusNormal"/>
        <w:jc w:val="both"/>
      </w:pPr>
    </w:p>
    <w:p w14:paraId="36A36CBE" w14:textId="77777777" w:rsidR="00B759AC" w:rsidRDefault="00B759AC">
      <w:pPr>
        <w:pStyle w:val="ConsPlusTitle"/>
        <w:ind w:firstLine="540"/>
        <w:jc w:val="both"/>
        <w:outlineLvl w:val="2"/>
      </w:pPr>
      <w:r>
        <w:t>Статья 62. Поступление на муниципальную службу</w:t>
      </w:r>
    </w:p>
    <w:p w14:paraId="368F9442" w14:textId="77777777" w:rsidR="00B759AC" w:rsidRDefault="00B759AC">
      <w:pPr>
        <w:pStyle w:val="ConsPlusNormal"/>
        <w:jc w:val="both"/>
      </w:pPr>
    </w:p>
    <w:p w14:paraId="3D377CA5" w14:textId="77777777" w:rsidR="00B759AC" w:rsidRDefault="00B759AC">
      <w:pPr>
        <w:pStyle w:val="ConsPlusNormal"/>
        <w:ind w:firstLine="540"/>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w:t>
      </w:r>
      <w:hyperlink r:id="rId115">
        <w:r>
          <w:rPr>
            <w:color w:val="0000FF"/>
          </w:rPr>
          <w:t>законом</w:t>
        </w:r>
      </w:hyperlink>
      <w:r>
        <w:t xml:space="preserve"> "О муниципальной службе в Российской Федерации" для замещения должностей муниципальной службы, при отсутствии обстоятельств, указанных в </w:t>
      </w:r>
      <w:hyperlink r:id="rId116">
        <w:r>
          <w:rPr>
            <w:color w:val="0000FF"/>
          </w:rPr>
          <w:t>статье 13</w:t>
        </w:r>
      </w:hyperlink>
      <w:r>
        <w:t xml:space="preserve"> Федерального закона "О муниципальной службе в Российской Федерации" в качестве ограничений, связанных с муниципальной службой.</w:t>
      </w:r>
    </w:p>
    <w:p w14:paraId="14B5A986" w14:textId="77777777" w:rsidR="00B759AC" w:rsidRDefault="00B759AC">
      <w:pPr>
        <w:pStyle w:val="ConsPlusNormal"/>
        <w:spacing w:before="220"/>
        <w:ind w:firstLine="540"/>
        <w:jc w:val="both"/>
      </w:pPr>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18353C85" w14:textId="77777777" w:rsidR="00B759AC" w:rsidRDefault="00B759AC">
      <w:pPr>
        <w:pStyle w:val="ConsPlusNormal"/>
        <w:spacing w:before="220"/>
        <w:ind w:firstLine="540"/>
        <w:jc w:val="both"/>
      </w:pPr>
      <w:r>
        <w:t>3. При поступлении на муниципальную службу гражданин представляет:</w:t>
      </w:r>
    </w:p>
    <w:p w14:paraId="4D5F6EB1" w14:textId="77777777" w:rsidR="00B759AC" w:rsidRDefault="00B759AC">
      <w:pPr>
        <w:pStyle w:val="ConsPlusNormal"/>
        <w:spacing w:before="220"/>
        <w:ind w:firstLine="540"/>
        <w:jc w:val="both"/>
      </w:pPr>
      <w:r>
        <w:t>1) заявление с просьбой о поступлении на муниципальную службу и замещении должности муниципальной службы;</w:t>
      </w:r>
    </w:p>
    <w:p w14:paraId="612654DD" w14:textId="77777777" w:rsidR="00B759AC" w:rsidRDefault="00B759AC">
      <w:pPr>
        <w:pStyle w:val="ConsPlusNormal"/>
        <w:spacing w:before="220"/>
        <w:ind w:firstLine="540"/>
        <w:jc w:val="both"/>
      </w:pPr>
      <w: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14:paraId="169296F4" w14:textId="77777777" w:rsidR="00B759AC" w:rsidRDefault="00B759AC">
      <w:pPr>
        <w:pStyle w:val="ConsPlusNormal"/>
        <w:spacing w:before="220"/>
        <w:ind w:firstLine="540"/>
        <w:jc w:val="both"/>
      </w:pPr>
      <w:r>
        <w:t>3) паспорт;</w:t>
      </w:r>
    </w:p>
    <w:p w14:paraId="10B5BB00" w14:textId="77777777" w:rsidR="00B759AC" w:rsidRDefault="00B759AC">
      <w:pPr>
        <w:pStyle w:val="ConsPlusNormal"/>
        <w:spacing w:before="220"/>
        <w:ind w:firstLine="540"/>
        <w:jc w:val="both"/>
      </w:pPr>
      <w: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14:paraId="26D3B6DC" w14:textId="77777777" w:rsidR="00B759AC" w:rsidRDefault="00B759AC">
      <w:pPr>
        <w:pStyle w:val="ConsPlusNormal"/>
        <w:spacing w:before="220"/>
        <w:ind w:firstLine="540"/>
        <w:jc w:val="both"/>
      </w:pPr>
      <w:r>
        <w:t>5) документ об образовании и о квалификации;</w:t>
      </w:r>
    </w:p>
    <w:p w14:paraId="231AD0D1" w14:textId="77777777" w:rsidR="00B759AC" w:rsidRDefault="00B759AC">
      <w:pPr>
        <w:pStyle w:val="ConsPlusNormal"/>
        <w:spacing w:before="220"/>
        <w:ind w:firstLine="540"/>
        <w:jc w:val="both"/>
      </w:pPr>
      <w: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14:paraId="56C9B2EC" w14:textId="77777777" w:rsidR="00B759AC" w:rsidRDefault="00B759AC">
      <w:pPr>
        <w:pStyle w:val="ConsPlusNormal"/>
        <w:spacing w:before="220"/>
        <w:ind w:firstLine="540"/>
        <w:jc w:val="both"/>
      </w:pPr>
      <w:r>
        <w:t>7) свидетельство о постановке физического лица на учет в налоговом органе по месту жительства на территории Российской Федерации;</w:t>
      </w:r>
    </w:p>
    <w:p w14:paraId="12E1EF23" w14:textId="77777777" w:rsidR="00B759AC" w:rsidRDefault="00B759AC">
      <w:pPr>
        <w:pStyle w:val="ConsPlusNormal"/>
        <w:spacing w:before="220"/>
        <w:ind w:firstLine="540"/>
        <w:jc w:val="both"/>
      </w:pPr>
      <w:r>
        <w:t>8) документы воинского учета - для граждан, пребывающих в запасе, и лиц, подлежащих призыву на военную службу;</w:t>
      </w:r>
    </w:p>
    <w:p w14:paraId="009FDEAC" w14:textId="77777777" w:rsidR="00B759AC" w:rsidRDefault="00B759AC">
      <w:pPr>
        <w:pStyle w:val="ConsPlusNormal"/>
        <w:spacing w:before="220"/>
        <w:ind w:firstLine="540"/>
        <w:jc w:val="both"/>
      </w:pPr>
      <w:r>
        <w:t>9) заключение медицинской организации об отсутствии заболевания, препятствующего поступлению на муниципальную службу;</w:t>
      </w:r>
    </w:p>
    <w:p w14:paraId="102E0E81" w14:textId="77777777" w:rsidR="00B759AC" w:rsidRDefault="00B759AC">
      <w:pPr>
        <w:pStyle w:val="ConsPlusNormal"/>
        <w:spacing w:before="220"/>
        <w:ind w:firstLine="540"/>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51EF302C" w14:textId="77777777" w:rsidR="00B759AC" w:rsidRDefault="00B759AC">
      <w:pPr>
        <w:pStyle w:val="ConsPlusNormal"/>
        <w:spacing w:before="220"/>
        <w:ind w:firstLine="540"/>
        <w:jc w:val="both"/>
      </w:pPr>
      <w:r>
        <w:t xml:space="preserve">11) сведения, предусмотренные </w:t>
      </w:r>
      <w:hyperlink r:id="rId117">
        <w:r>
          <w:rPr>
            <w:color w:val="0000FF"/>
          </w:rPr>
          <w:t>статьей 15.1</w:t>
        </w:r>
      </w:hyperlink>
      <w:r>
        <w:t xml:space="preserve"> Федерального закона "О муниципальной службе в Российской Федерации";</w:t>
      </w:r>
    </w:p>
    <w:p w14:paraId="6017EDFF" w14:textId="77777777" w:rsidR="00B759AC" w:rsidRDefault="00B759AC">
      <w:pPr>
        <w:pStyle w:val="ConsPlusNormal"/>
        <w:spacing w:before="220"/>
        <w:ind w:firstLine="540"/>
        <w:jc w:val="both"/>
      </w:pPr>
      <w: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11124846" w14:textId="77777777" w:rsidR="00B759AC" w:rsidRDefault="00B759AC">
      <w:pPr>
        <w:pStyle w:val="ConsPlusNormal"/>
        <w:spacing w:before="220"/>
        <w:ind w:firstLine="540"/>
        <w:jc w:val="both"/>
      </w:pPr>
      <w:r>
        <w:t xml:space="preserve">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118">
        <w:r>
          <w:rPr>
            <w:color w:val="0000FF"/>
          </w:rPr>
          <w:t>законом</w:t>
        </w:r>
      </w:hyperlink>
      <w:r>
        <w:t xml:space="preserve"> "О муниципальной службе в Российской Федерации".</w:t>
      </w:r>
    </w:p>
    <w:p w14:paraId="056B69D8" w14:textId="77777777" w:rsidR="00B759AC" w:rsidRDefault="00B759AC">
      <w:pPr>
        <w:pStyle w:val="ConsPlusNormal"/>
        <w:spacing w:before="220"/>
        <w:ind w:firstLine="540"/>
        <w:jc w:val="both"/>
      </w:pPr>
      <w:r>
        <w:t>5. При замещении должности муниципальной службы в муниципальном округе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04C830BB" w14:textId="77777777" w:rsidR="00B759AC" w:rsidRDefault="00B759AC">
      <w:pPr>
        <w:pStyle w:val="ConsPlusNormal"/>
        <w:spacing w:before="220"/>
        <w:ind w:firstLine="540"/>
        <w:jc w:val="both"/>
      </w:pPr>
      <w:r>
        <w:t>6.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округа.</w:t>
      </w:r>
    </w:p>
    <w:p w14:paraId="0F021E53" w14:textId="77777777" w:rsidR="00B759AC" w:rsidRDefault="00B759AC">
      <w:pPr>
        <w:pStyle w:val="ConsPlusNormal"/>
        <w:spacing w:before="220"/>
        <w:ind w:firstLine="540"/>
        <w:jc w:val="both"/>
      </w:pPr>
      <w:r>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14:paraId="5F5205F4" w14:textId="77777777" w:rsidR="00B759AC" w:rsidRDefault="00B759AC">
      <w:pPr>
        <w:pStyle w:val="ConsPlusNormal"/>
        <w:spacing w:before="220"/>
        <w:ind w:firstLine="540"/>
        <w:jc w:val="both"/>
      </w:pPr>
      <w: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14:paraId="68BB5D7F" w14:textId="77777777" w:rsidR="00B759AC" w:rsidRDefault="00B759AC">
      <w:pPr>
        <w:pStyle w:val="ConsPlusNormal"/>
        <w:jc w:val="both"/>
      </w:pPr>
    </w:p>
    <w:p w14:paraId="76FEB4A3" w14:textId="77777777" w:rsidR="00B759AC" w:rsidRDefault="00B759AC">
      <w:pPr>
        <w:pStyle w:val="ConsPlusTitle"/>
        <w:ind w:firstLine="540"/>
        <w:jc w:val="both"/>
        <w:outlineLvl w:val="2"/>
      </w:pPr>
      <w:r>
        <w:t>Статья 63. Аттестация муниципальных служащих</w:t>
      </w:r>
    </w:p>
    <w:p w14:paraId="2464D9D0" w14:textId="77777777" w:rsidR="00B759AC" w:rsidRDefault="00B759AC">
      <w:pPr>
        <w:pStyle w:val="ConsPlusNormal"/>
        <w:jc w:val="both"/>
      </w:pPr>
    </w:p>
    <w:p w14:paraId="4C04B922" w14:textId="77777777" w:rsidR="00B759AC" w:rsidRDefault="00B759AC">
      <w:pPr>
        <w:pStyle w:val="ConsPlusNormal"/>
        <w:ind w:firstLine="540"/>
        <w:jc w:val="both"/>
      </w:pPr>
      <w:r>
        <w:t>1. В целях определения соответствия муниципального служащего замещаемой должности муниципальной службы проводится его аттестация.</w:t>
      </w:r>
    </w:p>
    <w:p w14:paraId="6C3F2C82" w14:textId="77777777" w:rsidR="00B759AC" w:rsidRDefault="00B759AC">
      <w:pPr>
        <w:pStyle w:val="ConsPlusNormal"/>
        <w:spacing w:before="220"/>
        <w:ind w:firstLine="540"/>
        <w:jc w:val="both"/>
      </w:pPr>
      <w:r>
        <w:t>2. Аттестация муниципального служащего проводится один раз в три года.</w:t>
      </w:r>
    </w:p>
    <w:p w14:paraId="4E9B6B4A" w14:textId="77777777" w:rsidR="00B759AC" w:rsidRDefault="00B759AC">
      <w:pPr>
        <w:pStyle w:val="ConsPlusNormal"/>
        <w:spacing w:before="220"/>
        <w:ind w:firstLine="540"/>
        <w:jc w:val="both"/>
      </w:pPr>
      <w:r>
        <w:t>3. Аттестации не подлежат следующие муниципальные служащие:</w:t>
      </w:r>
    </w:p>
    <w:p w14:paraId="3B6FDDA9" w14:textId="77777777" w:rsidR="00B759AC" w:rsidRDefault="00B759AC">
      <w:pPr>
        <w:pStyle w:val="ConsPlusNormal"/>
        <w:spacing w:before="220"/>
        <w:ind w:firstLine="540"/>
        <w:jc w:val="both"/>
      </w:pPr>
      <w:r>
        <w:t>1) замещающие должности муниципальной службы менее одного года;</w:t>
      </w:r>
    </w:p>
    <w:p w14:paraId="4D9765D3" w14:textId="77777777" w:rsidR="00B759AC" w:rsidRDefault="00B759AC">
      <w:pPr>
        <w:pStyle w:val="ConsPlusNormal"/>
        <w:spacing w:before="220"/>
        <w:ind w:firstLine="540"/>
        <w:jc w:val="both"/>
      </w:pPr>
      <w:r>
        <w:t>2) достигшие возраста 60 лет;</w:t>
      </w:r>
    </w:p>
    <w:p w14:paraId="442A29CB" w14:textId="77777777" w:rsidR="00B759AC" w:rsidRDefault="00B759AC">
      <w:pPr>
        <w:pStyle w:val="ConsPlusNormal"/>
        <w:spacing w:before="220"/>
        <w:ind w:firstLine="540"/>
        <w:jc w:val="both"/>
      </w:pPr>
      <w:r>
        <w:t>3) беременные женщины;</w:t>
      </w:r>
    </w:p>
    <w:p w14:paraId="209217EE" w14:textId="77777777" w:rsidR="00B759AC" w:rsidRDefault="00B759AC">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14:paraId="1FACCE5E" w14:textId="77777777" w:rsidR="00B759AC" w:rsidRDefault="00B759AC">
      <w:pPr>
        <w:pStyle w:val="ConsPlusNormal"/>
        <w:spacing w:before="220"/>
        <w:ind w:firstLine="540"/>
        <w:jc w:val="both"/>
      </w:pPr>
      <w:r>
        <w:t>5) замещающие должности муниципальной службы на основании срочного трудового договора.</w:t>
      </w:r>
    </w:p>
    <w:p w14:paraId="4375BBDF" w14:textId="77777777" w:rsidR="00B759AC" w:rsidRDefault="00B759AC">
      <w:pPr>
        <w:pStyle w:val="ConsPlusNormal"/>
        <w:spacing w:before="220"/>
        <w:ind w:firstLine="540"/>
        <w:jc w:val="both"/>
      </w:pPr>
      <w:r>
        <w:t>4. Положение о проведении аттестации муниципальных служащих утверждается постановлением администрации муниципального округа в соответствии с Типовым положением о проведении аттестации муниципальных служащих, утверждаемым законом Пермского края.</w:t>
      </w:r>
    </w:p>
    <w:p w14:paraId="16B53E0B" w14:textId="77777777" w:rsidR="00B759AC" w:rsidRDefault="00B759AC">
      <w:pPr>
        <w:pStyle w:val="ConsPlusNormal"/>
        <w:jc w:val="both"/>
      </w:pPr>
    </w:p>
    <w:p w14:paraId="4219F247" w14:textId="77777777" w:rsidR="00B759AC" w:rsidRDefault="00B759AC">
      <w:pPr>
        <w:pStyle w:val="ConsPlusTitle"/>
        <w:ind w:firstLine="540"/>
        <w:jc w:val="both"/>
        <w:outlineLvl w:val="2"/>
      </w:pPr>
      <w:r>
        <w:t>Статья 64. Основания для расторжения трудового договора с муниципальным служащим</w:t>
      </w:r>
    </w:p>
    <w:p w14:paraId="7870762A" w14:textId="77777777" w:rsidR="00B759AC" w:rsidRDefault="00B759AC">
      <w:pPr>
        <w:pStyle w:val="ConsPlusNormal"/>
        <w:jc w:val="both"/>
      </w:pPr>
    </w:p>
    <w:p w14:paraId="0D722A70" w14:textId="77777777" w:rsidR="00B759AC" w:rsidRDefault="00B759AC">
      <w:pPr>
        <w:pStyle w:val="ConsPlusNormal"/>
        <w:ind w:firstLine="540"/>
        <w:jc w:val="both"/>
      </w:pPr>
      <w:r>
        <w:t xml:space="preserve">Трудовой договор с муниципальным служащим расторгается по основаниям, предусмотренным Трудовым </w:t>
      </w:r>
      <w:hyperlink r:id="rId119">
        <w:r>
          <w:rPr>
            <w:color w:val="0000FF"/>
          </w:rPr>
          <w:t>кодексом</w:t>
        </w:r>
      </w:hyperlink>
      <w:r>
        <w:t xml:space="preserve"> Российской Федерации и Федеральным </w:t>
      </w:r>
      <w:hyperlink r:id="rId120">
        <w:r>
          <w:rPr>
            <w:color w:val="0000FF"/>
          </w:rPr>
          <w:t>законом</w:t>
        </w:r>
      </w:hyperlink>
      <w:r>
        <w:t xml:space="preserve"> "О муниципальной службе в Российской Федерации".</w:t>
      </w:r>
    </w:p>
    <w:p w14:paraId="6FD2C3DB" w14:textId="77777777" w:rsidR="00B759AC" w:rsidRDefault="00B759AC">
      <w:pPr>
        <w:pStyle w:val="ConsPlusNormal"/>
        <w:jc w:val="both"/>
      </w:pPr>
    </w:p>
    <w:p w14:paraId="03B0991B" w14:textId="77777777" w:rsidR="00B759AC" w:rsidRDefault="00B759AC">
      <w:pPr>
        <w:pStyle w:val="ConsPlusTitle"/>
        <w:ind w:firstLine="540"/>
        <w:jc w:val="both"/>
        <w:outlineLvl w:val="2"/>
      </w:pPr>
      <w:r>
        <w:t>Статья 65. Отпуск муниципального служащего</w:t>
      </w:r>
    </w:p>
    <w:p w14:paraId="28EE4DB1" w14:textId="77777777" w:rsidR="00B759AC" w:rsidRDefault="00B759AC">
      <w:pPr>
        <w:pStyle w:val="ConsPlusNormal"/>
        <w:jc w:val="both"/>
      </w:pPr>
    </w:p>
    <w:p w14:paraId="59275192" w14:textId="77777777" w:rsidR="00B759AC" w:rsidRDefault="00B759AC">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547138D0" w14:textId="77777777" w:rsidR="00B759AC" w:rsidRDefault="00B759AC">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169D572F" w14:textId="77777777" w:rsidR="00B759AC" w:rsidRDefault="00B759AC">
      <w:pPr>
        <w:pStyle w:val="ConsPlusNormal"/>
        <w:spacing w:before="22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14:paraId="2D2674D3" w14:textId="77777777" w:rsidR="00B759AC" w:rsidRDefault="00B759AC">
      <w:pPr>
        <w:pStyle w:val="ConsPlusNormal"/>
        <w:spacing w:before="220"/>
        <w:ind w:firstLine="540"/>
        <w:jc w:val="both"/>
      </w:pPr>
      <w:r>
        <w:t>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Пермского края.</w:t>
      </w:r>
    </w:p>
    <w:p w14:paraId="375C98D2" w14:textId="77777777" w:rsidR="00B759AC" w:rsidRDefault="00B759AC">
      <w:pPr>
        <w:pStyle w:val="ConsPlusNormal"/>
        <w:spacing w:before="220"/>
        <w:ind w:firstLine="540"/>
        <w:jc w:val="both"/>
      </w:pPr>
      <w:r>
        <w:t>5. Ежегодный дополнительный оплачиваемый отпуск за выслугу лет предоставляется муниципальному служащему продолжительностью:</w:t>
      </w:r>
    </w:p>
    <w:p w14:paraId="765F85C7" w14:textId="77777777" w:rsidR="00B759AC" w:rsidRDefault="00B759AC">
      <w:pPr>
        <w:pStyle w:val="ConsPlusNormal"/>
        <w:spacing w:before="220"/>
        <w:ind w:firstLine="540"/>
        <w:jc w:val="both"/>
      </w:pPr>
      <w:r>
        <w:t>1) при стаже муниципальной службы от 1 года до 5 лет - 1 календарный день;</w:t>
      </w:r>
    </w:p>
    <w:p w14:paraId="499C2D29" w14:textId="77777777" w:rsidR="00B759AC" w:rsidRDefault="00B759AC">
      <w:pPr>
        <w:pStyle w:val="ConsPlusNormal"/>
        <w:spacing w:before="220"/>
        <w:ind w:firstLine="540"/>
        <w:jc w:val="both"/>
      </w:pPr>
      <w:r>
        <w:t>2) при стаже муниципальной службы от 5 до 10 лет - 5 календарных дней;</w:t>
      </w:r>
    </w:p>
    <w:p w14:paraId="077D6021" w14:textId="77777777" w:rsidR="00B759AC" w:rsidRDefault="00B759AC">
      <w:pPr>
        <w:pStyle w:val="ConsPlusNormal"/>
        <w:spacing w:before="220"/>
        <w:ind w:firstLine="540"/>
        <w:jc w:val="both"/>
      </w:pPr>
      <w:r>
        <w:t>3) при стаже муниципальной службы от 10 до 15 лет - 7 календарных дней;</w:t>
      </w:r>
    </w:p>
    <w:p w14:paraId="6FDD8A7B" w14:textId="77777777" w:rsidR="00B759AC" w:rsidRDefault="00B759AC">
      <w:pPr>
        <w:pStyle w:val="ConsPlusNormal"/>
        <w:spacing w:before="220"/>
        <w:ind w:firstLine="540"/>
        <w:jc w:val="both"/>
      </w:pPr>
      <w:r>
        <w:t>4) при стаже муниципальной службы 15 лет и более - 10 календарных дней.</w:t>
      </w:r>
    </w:p>
    <w:p w14:paraId="21168F3D" w14:textId="77777777" w:rsidR="00B759AC" w:rsidRDefault="00B759AC">
      <w:pPr>
        <w:pStyle w:val="ConsPlusNormal"/>
        <w:spacing w:before="220"/>
        <w:ind w:firstLine="540"/>
        <w:jc w:val="both"/>
      </w:pPr>
      <w:r>
        <w:t>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7981E90E" w14:textId="77777777" w:rsidR="00B759AC" w:rsidRDefault="00B759AC">
      <w:pPr>
        <w:pStyle w:val="ConsPlusNormal"/>
        <w:spacing w:before="220"/>
        <w:ind w:firstLine="540"/>
        <w:jc w:val="both"/>
      </w:pPr>
      <w:r>
        <w:t>7. Ежегодный оплачиваемый отпуск и дополнительные оплачиваемые отпуска суммируются и по соглашению между муниципальным служащим и представителем нанимателя (работодателем) могут предоставляться по частям. При этом продолжительность хотя бы одной части предоставляемого отпуска должна быть не менее 14 календарных дней.</w:t>
      </w:r>
    </w:p>
    <w:p w14:paraId="07D6AC62" w14:textId="77777777" w:rsidR="00B759AC" w:rsidRDefault="00B759AC">
      <w:pPr>
        <w:pStyle w:val="ConsPlusNormal"/>
        <w:spacing w:before="220"/>
        <w:ind w:firstLine="540"/>
        <w:jc w:val="both"/>
      </w:pPr>
      <w:r>
        <w:t>8. Муниципальному служащему по его письменному заявлению в случаях, предусмотренных федеральными законами,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14:paraId="519FED76" w14:textId="77777777" w:rsidR="00B759AC" w:rsidRDefault="00B759AC">
      <w:pPr>
        <w:pStyle w:val="ConsPlusNormal"/>
        <w:jc w:val="both"/>
      </w:pPr>
    </w:p>
    <w:p w14:paraId="7F65BB1A" w14:textId="77777777" w:rsidR="00B759AC" w:rsidRDefault="00B759AC">
      <w:pPr>
        <w:pStyle w:val="ConsPlusTitle"/>
        <w:ind w:firstLine="540"/>
        <w:jc w:val="both"/>
        <w:outlineLvl w:val="2"/>
      </w:pPr>
      <w:r>
        <w:t>Статья 66. Общие принципы оплаты труда муниципального служащего</w:t>
      </w:r>
    </w:p>
    <w:p w14:paraId="7CC7E295" w14:textId="77777777" w:rsidR="00B759AC" w:rsidRDefault="00B759AC">
      <w:pPr>
        <w:pStyle w:val="ConsPlusNormal"/>
        <w:jc w:val="both"/>
      </w:pPr>
    </w:p>
    <w:p w14:paraId="1B4C5E00" w14:textId="77777777" w:rsidR="00B759AC" w:rsidRDefault="00B759AC">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из ежемесячных и иных дополнительных выплат, определяемых законом Пермского края.</w:t>
      </w:r>
    </w:p>
    <w:p w14:paraId="5BBEE0D1" w14:textId="77777777" w:rsidR="00B759AC" w:rsidRDefault="00B759AC">
      <w:pPr>
        <w:pStyle w:val="ConsPlusNormal"/>
        <w:spacing w:before="220"/>
        <w:ind w:firstLine="540"/>
        <w:jc w:val="both"/>
      </w:pPr>
      <w:r>
        <w:t>2. Органы местного самоуправления самостоятельно определяют размер и условия оплаты труда муниципальных служащих.</w:t>
      </w:r>
    </w:p>
    <w:p w14:paraId="44C3A251" w14:textId="77777777" w:rsidR="00B759AC" w:rsidRDefault="00B759AC">
      <w:pPr>
        <w:pStyle w:val="ConsPlusNormal"/>
        <w:spacing w:before="220"/>
        <w:ind w:firstLine="540"/>
        <w:jc w:val="both"/>
      </w:pPr>
      <w:r>
        <w:t>3.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округа в соответствии с законодательством Российской Федерации и законодательством Пермского края.</w:t>
      </w:r>
    </w:p>
    <w:p w14:paraId="2036E8F3" w14:textId="77777777" w:rsidR="00B759AC" w:rsidRDefault="00B759AC">
      <w:pPr>
        <w:pStyle w:val="ConsPlusNormal"/>
        <w:jc w:val="both"/>
      </w:pPr>
    </w:p>
    <w:p w14:paraId="75937EDA" w14:textId="77777777" w:rsidR="00B759AC" w:rsidRDefault="00B759AC">
      <w:pPr>
        <w:pStyle w:val="ConsPlusTitle"/>
        <w:ind w:firstLine="540"/>
        <w:jc w:val="both"/>
        <w:outlineLvl w:val="2"/>
      </w:pPr>
      <w:r>
        <w:t>Статья 67. Стаж муниципальной службы</w:t>
      </w:r>
    </w:p>
    <w:p w14:paraId="36766376" w14:textId="77777777" w:rsidR="00B759AC" w:rsidRDefault="00B759AC">
      <w:pPr>
        <w:pStyle w:val="ConsPlusNormal"/>
        <w:jc w:val="both"/>
      </w:pPr>
    </w:p>
    <w:p w14:paraId="76D27FDA" w14:textId="77777777" w:rsidR="00B759AC" w:rsidRDefault="00B759AC">
      <w:pPr>
        <w:pStyle w:val="ConsPlusNormal"/>
        <w:ind w:firstLine="540"/>
        <w:jc w:val="both"/>
      </w:pPr>
      <w:r>
        <w:t>1. В стаж (общую продолжительность) муниципальной службы включаются периоды работы в соответствии с федеральными законами, законами Пермского края.</w:t>
      </w:r>
    </w:p>
    <w:p w14:paraId="047FD42C" w14:textId="77777777" w:rsidR="00B759AC" w:rsidRDefault="00B759AC">
      <w:pPr>
        <w:pStyle w:val="ConsPlusNormal"/>
        <w:spacing w:before="220"/>
        <w:ind w:firstLine="540"/>
        <w:jc w:val="both"/>
      </w:pPr>
      <w:r>
        <w:t>2. Порядок исчисления стажа муниципальной службы устанавливается законом Пермского края.</w:t>
      </w:r>
    </w:p>
    <w:p w14:paraId="36FB46C5" w14:textId="77777777" w:rsidR="00B759AC" w:rsidRDefault="00B759AC">
      <w:pPr>
        <w:pStyle w:val="ConsPlusNormal"/>
        <w:jc w:val="both"/>
      </w:pPr>
    </w:p>
    <w:p w14:paraId="60D6C28A" w14:textId="77777777" w:rsidR="00B759AC" w:rsidRDefault="00B759AC">
      <w:pPr>
        <w:pStyle w:val="ConsPlusTitle"/>
        <w:ind w:firstLine="540"/>
        <w:jc w:val="both"/>
        <w:outlineLvl w:val="2"/>
      </w:pPr>
      <w:r>
        <w:t>Статья 68. Поощрения и дисциплинарная ответственность муниципального служащего</w:t>
      </w:r>
    </w:p>
    <w:p w14:paraId="29F21335" w14:textId="77777777" w:rsidR="00B759AC" w:rsidRDefault="00B759AC">
      <w:pPr>
        <w:pStyle w:val="ConsPlusNormal"/>
        <w:jc w:val="both"/>
      </w:pPr>
    </w:p>
    <w:p w14:paraId="46D7A162" w14:textId="77777777" w:rsidR="00B759AC" w:rsidRDefault="00B759AC">
      <w:pPr>
        <w:pStyle w:val="ConsPlusNormal"/>
        <w:ind w:firstLine="540"/>
        <w:jc w:val="both"/>
      </w:pPr>
      <w:r>
        <w:t>1. Виды поощрения муниципального служащего и порядок их применения устанавливаются постановлением администрации муниципального округа в соответствии с федеральными законами и законами Пермского края.</w:t>
      </w:r>
    </w:p>
    <w:p w14:paraId="5957113B" w14:textId="77777777" w:rsidR="00B759AC" w:rsidRDefault="00B759AC">
      <w:pPr>
        <w:pStyle w:val="ConsPlusNormal"/>
        <w:spacing w:before="220"/>
        <w:ind w:firstLine="540"/>
        <w:jc w:val="both"/>
      </w:pPr>
      <w:r>
        <w:t>2.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к муниципальному служащему дисциплинарные взыскания.</w:t>
      </w:r>
    </w:p>
    <w:p w14:paraId="7C3CDC19" w14:textId="77777777" w:rsidR="00B759AC" w:rsidRDefault="00B759AC">
      <w:pPr>
        <w:pStyle w:val="ConsPlusNormal"/>
        <w:spacing w:before="220"/>
        <w:ind w:firstLine="540"/>
        <w:jc w:val="both"/>
      </w:pPr>
      <w:r>
        <w:t xml:space="preserve">3. Виды дисциплинарных взысканий, которые могут быть применены к муниципальному служащему, устанавливаются Федеральным </w:t>
      </w:r>
      <w:hyperlink r:id="rId121">
        <w:r>
          <w:rPr>
            <w:color w:val="0000FF"/>
          </w:rPr>
          <w:t>законом</w:t>
        </w:r>
      </w:hyperlink>
      <w:r>
        <w:t xml:space="preserve"> "О муниципальной службе в Российской Федерации".</w:t>
      </w:r>
    </w:p>
    <w:p w14:paraId="45D498DA" w14:textId="77777777" w:rsidR="00B759AC" w:rsidRDefault="00B759AC">
      <w:pPr>
        <w:pStyle w:val="ConsPlusNormal"/>
        <w:spacing w:before="220"/>
        <w:ind w:firstLine="540"/>
        <w:jc w:val="both"/>
      </w:pPr>
      <w:r>
        <w:t xml:space="preserve">4. Порядок применения и снятия дисциплинарных взысканий определяется трудовым законодательством, за исключением случаев, предусмотренных Федеральным </w:t>
      </w:r>
      <w:hyperlink r:id="rId122">
        <w:r>
          <w:rPr>
            <w:color w:val="0000FF"/>
          </w:rPr>
          <w:t>законом</w:t>
        </w:r>
      </w:hyperlink>
      <w:r>
        <w:t xml:space="preserve"> "О муниципальной службе в Российской Федерации".</w:t>
      </w:r>
    </w:p>
    <w:p w14:paraId="07F8C116" w14:textId="77777777" w:rsidR="00B759AC" w:rsidRDefault="00B759AC">
      <w:pPr>
        <w:pStyle w:val="ConsPlusNormal"/>
        <w:jc w:val="both"/>
      </w:pPr>
    </w:p>
    <w:p w14:paraId="6D140CF5" w14:textId="77777777" w:rsidR="00B759AC" w:rsidRDefault="00B759AC">
      <w:pPr>
        <w:pStyle w:val="ConsPlusTitle"/>
        <w:ind w:firstLine="540"/>
        <w:jc w:val="both"/>
        <w:outlineLvl w:val="2"/>
      </w:pPr>
      <w:r>
        <w:t>Статья 69. Реестр муниципальных служащих</w:t>
      </w:r>
    </w:p>
    <w:p w14:paraId="3541F409" w14:textId="77777777" w:rsidR="00B759AC" w:rsidRDefault="00B759AC">
      <w:pPr>
        <w:pStyle w:val="ConsPlusNormal"/>
        <w:jc w:val="both"/>
      </w:pPr>
    </w:p>
    <w:p w14:paraId="3E3BDFCD" w14:textId="77777777" w:rsidR="00B759AC" w:rsidRDefault="00B759AC">
      <w:pPr>
        <w:pStyle w:val="ConsPlusNormal"/>
        <w:ind w:firstLine="540"/>
        <w:jc w:val="both"/>
      </w:pPr>
      <w:r>
        <w:t>1. В муниципальном округе ведется реестр муниципальных служащих.</w:t>
      </w:r>
    </w:p>
    <w:p w14:paraId="1A058FD8" w14:textId="77777777" w:rsidR="00B759AC" w:rsidRDefault="00B759AC">
      <w:pPr>
        <w:pStyle w:val="ConsPlusNormal"/>
        <w:spacing w:before="220"/>
        <w:ind w:firstLine="540"/>
        <w:jc w:val="both"/>
      </w:pPr>
      <w:r>
        <w:t>2. Порядок ведения реестра муниципальных служащих утверждается постановлением администрации муниципального округа.</w:t>
      </w:r>
    </w:p>
    <w:p w14:paraId="626C192C" w14:textId="77777777" w:rsidR="00B759AC" w:rsidRDefault="00B759AC">
      <w:pPr>
        <w:pStyle w:val="ConsPlusNormal"/>
        <w:jc w:val="both"/>
      </w:pPr>
    </w:p>
    <w:p w14:paraId="680EA6AA" w14:textId="77777777" w:rsidR="00B759AC" w:rsidRDefault="00B759AC">
      <w:pPr>
        <w:pStyle w:val="ConsPlusTitle"/>
        <w:ind w:firstLine="540"/>
        <w:jc w:val="both"/>
        <w:outlineLvl w:val="2"/>
      </w:pPr>
      <w:r>
        <w:t>Статья 70. Финансирование муниципальной службы</w:t>
      </w:r>
    </w:p>
    <w:p w14:paraId="151CC75D" w14:textId="77777777" w:rsidR="00B759AC" w:rsidRDefault="00B759AC">
      <w:pPr>
        <w:pStyle w:val="ConsPlusNormal"/>
        <w:jc w:val="both"/>
      </w:pPr>
    </w:p>
    <w:p w14:paraId="0C18FB14" w14:textId="77777777" w:rsidR="00B759AC" w:rsidRDefault="00B759AC">
      <w:pPr>
        <w:pStyle w:val="ConsPlusNormal"/>
        <w:ind w:firstLine="540"/>
        <w:jc w:val="both"/>
      </w:pPr>
      <w:r>
        <w:t>Финансирование муниципальной службы осуществляется за счет средств местного бюджета муниципального округа.</w:t>
      </w:r>
    </w:p>
    <w:p w14:paraId="3564DBE6" w14:textId="77777777" w:rsidR="00B759AC" w:rsidRDefault="00B759AC">
      <w:pPr>
        <w:pStyle w:val="ConsPlusNormal"/>
        <w:jc w:val="both"/>
      </w:pPr>
    </w:p>
    <w:p w14:paraId="7954D1C8" w14:textId="77777777" w:rsidR="00B759AC" w:rsidRDefault="00B759AC">
      <w:pPr>
        <w:pStyle w:val="ConsPlusTitle"/>
        <w:jc w:val="center"/>
        <w:outlineLvl w:val="1"/>
      </w:pPr>
      <w:r>
        <w:t>Глава VI. МУНИЦИПАЛЬНЫЕ ПРАВОВЫЕ АКТЫ МУНИЦИПАЛЬНОГО ОКРУГА</w:t>
      </w:r>
    </w:p>
    <w:p w14:paraId="4600CD95" w14:textId="77777777" w:rsidR="00B759AC" w:rsidRDefault="00B759AC">
      <w:pPr>
        <w:pStyle w:val="ConsPlusNormal"/>
        <w:jc w:val="both"/>
      </w:pPr>
    </w:p>
    <w:p w14:paraId="27DBA492" w14:textId="77777777" w:rsidR="00B759AC" w:rsidRDefault="00B759AC">
      <w:pPr>
        <w:pStyle w:val="ConsPlusTitle"/>
        <w:ind w:firstLine="540"/>
        <w:jc w:val="both"/>
        <w:outlineLvl w:val="2"/>
      </w:pPr>
      <w:r>
        <w:t>Статья 71. Муниципальные правовые акты</w:t>
      </w:r>
    </w:p>
    <w:p w14:paraId="30454DE8" w14:textId="77777777" w:rsidR="00B759AC" w:rsidRDefault="00B759AC">
      <w:pPr>
        <w:pStyle w:val="ConsPlusNormal"/>
        <w:jc w:val="both"/>
      </w:pPr>
    </w:p>
    <w:p w14:paraId="6DCA8117" w14:textId="77777777" w:rsidR="00B759AC" w:rsidRDefault="00B759AC">
      <w:pPr>
        <w:pStyle w:val="ConsPlusNormal"/>
        <w:ind w:firstLine="540"/>
        <w:jc w:val="both"/>
      </w:pPr>
      <w:r>
        <w:t>1. По вопросам местного значения населением муниципального округа непосредственно и (или) органами местного самоуправления и должностными лицами местного самоуправления муниципального округа принимаются муниципальные правовые акты.</w:t>
      </w:r>
    </w:p>
    <w:p w14:paraId="0CC737F5" w14:textId="77777777" w:rsidR="00B759AC" w:rsidRDefault="00B759AC">
      <w:pPr>
        <w:pStyle w:val="ConsPlusNormal"/>
        <w:spacing w:before="22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Пермского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Пермского края.</w:t>
      </w:r>
    </w:p>
    <w:p w14:paraId="51BA7B5C" w14:textId="77777777" w:rsidR="00B759AC" w:rsidRDefault="00B759AC">
      <w:pPr>
        <w:pStyle w:val="ConsPlusNormal"/>
        <w:spacing w:before="220"/>
        <w:ind w:firstLine="540"/>
        <w:jc w:val="both"/>
      </w:pPr>
      <w:r>
        <w:t>3. Муниципальные правовые акты, принятые органами местного самоуправления муниципального округа, подлежат обязательному исполнению на всей территории муниципального округа.</w:t>
      </w:r>
    </w:p>
    <w:p w14:paraId="7A1B4B97" w14:textId="77777777" w:rsidR="00B759AC" w:rsidRDefault="00B759AC">
      <w:pPr>
        <w:pStyle w:val="ConsPlusNormal"/>
        <w:spacing w:before="220"/>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Пермского края.</w:t>
      </w:r>
    </w:p>
    <w:p w14:paraId="042FD187" w14:textId="77777777" w:rsidR="00B759AC" w:rsidRDefault="00B759AC">
      <w:pPr>
        <w:pStyle w:val="ConsPlusNormal"/>
        <w:spacing w:before="220"/>
        <w:ind w:firstLine="540"/>
        <w:jc w:val="both"/>
      </w:pPr>
      <w:r>
        <w:t xml:space="preserve">4. Муниципальные правовые акты не должны противоречить </w:t>
      </w:r>
      <w:hyperlink r:id="rId123">
        <w:r>
          <w:rPr>
            <w:color w:val="0000FF"/>
          </w:rPr>
          <w:t>Конституции</w:t>
        </w:r>
      </w:hyperlink>
      <w:r>
        <w:t xml:space="preserve"> Российской Федерации, федеральным конституционным законам, федеральным законам и иным нормативным правовым актам Российской Федерации, а также </w:t>
      </w:r>
      <w:hyperlink r:id="rId124">
        <w:r>
          <w:rPr>
            <w:color w:val="0000FF"/>
          </w:rPr>
          <w:t>Уставу</w:t>
        </w:r>
      </w:hyperlink>
      <w:r>
        <w:t xml:space="preserve"> Пермского края, законам, иным нормативным правовым актам Пермского края.</w:t>
      </w:r>
    </w:p>
    <w:p w14:paraId="3985CA49" w14:textId="77777777" w:rsidR="00B759AC" w:rsidRDefault="00B759AC">
      <w:pPr>
        <w:pStyle w:val="ConsPlusNormal"/>
        <w:jc w:val="both"/>
      </w:pPr>
    </w:p>
    <w:p w14:paraId="5CAE2CBB" w14:textId="77777777" w:rsidR="00B759AC" w:rsidRDefault="00B759AC">
      <w:pPr>
        <w:pStyle w:val="ConsPlusTitle"/>
        <w:ind w:firstLine="540"/>
        <w:jc w:val="both"/>
        <w:outlineLvl w:val="2"/>
      </w:pPr>
      <w:r>
        <w:t>Статья 72. Система муниципальных правовых актов муниципального округа</w:t>
      </w:r>
    </w:p>
    <w:p w14:paraId="20F6F673" w14:textId="77777777" w:rsidR="00B759AC" w:rsidRDefault="00B759AC">
      <w:pPr>
        <w:pStyle w:val="ConsPlusNormal"/>
        <w:jc w:val="both"/>
      </w:pPr>
    </w:p>
    <w:p w14:paraId="3D595E90" w14:textId="77777777" w:rsidR="00B759AC" w:rsidRDefault="00B759AC">
      <w:pPr>
        <w:pStyle w:val="ConsPlusNormal"/>
        <w:ind w:firstLine="540"/>
        <w:jc w:val="both"/>
      </w:pPr>
      <w:r>
        <w:t>1. В систему муниципальных правовых актов муниципального округа входят:</w:t>
      </w:r>
    </w:p>
    <w:p w14:paraId="288D8A6A" w14:textId="77777777" w:rsidR="00B759AC" w:rsidRDefault="00B759AC">
      <w:pPr>
        <w:pStyle w:val="ConsPlusNormal"/>
        <w:spacing w:before="220"/>
        <w:ind w:firstLine="540"/>
        <w:jc w:val="both"/>
      </w:pPr>
      <w:r>
        <w:t>1) Устав муниципального округа;</w:t>
      </w:r>
    </w:p>
    <w:p w14:paraId="5903BEA7" w14:textId="77777777" w:rsidR="00B759AC" w:rsidRDefault="00B759AC">
      <w:pPr>
        <w:pStyle w:val="ConsPlusNormal"/>
        <w:spacing w:before="220"/>
        <w:ind w:firstLine="540"/>
        <w:jc w:val="both"/>
      </w:pPr>
      <w:r>
        <w:t>2) решения, принятые на местном референдуме;</w:t>
      </w:r>
    </w:p>
    <w:p w14:paraId="7FB5E4B5" w14:textId="77777777" w:rsidR="00B759AC" w:rsidRDefault="00B759AC">
      <w:pPr>
        <w:pStyle w:val="ConsPlusNormal"/>
        <w:spacing w:before="220"/>
        <w:ind w:firstLine="540"/>
        <w:jc w:val="both"/>
      </w:pPr>
      <w:r>
        <w:t>3) нормативные и иные правовые акты представительного органа муниципального округа;</w:t>
      </w:r>
    </w:p>
    <w:p w14:paraId="0013DE02" w14:textId="77777777" w:rsidR="00B759AC" w:rsidRDefault="00B759AC">
      <w:pPr>
        <w:pStyle w:val="ConsPlusNormal"/>
        <w:spacing w:before="220"/>
        <w:ind w:firstLine="540"/>
        <w:jc w:val="both"/>
      </w:pPr>
      <w:r>
        <w:t>4) правовые акты главы муниципального округа;</w:t>
      </w:r>
    </w:p>
    <w:p w14:paraId="153895B9" w14:textId="77777777" w:rsidR="00B759AC" w:rsidRDefault="00B759AC">
      <w:pPr>
        <w:pStyle w:val="ConsPlusNormal"/>
        <w:spacing w:before="220"/>
        <w:ind w:firstLine="540"/>
        <w:jc w:val="both"/>
      </w:pPr>
      <w:r>
        <w:t>5) постановления и распоряжения администрации муниципального округа;</w:t>
      </w:r>
    </w:p>
    <w:p w14:paraId="36D48704" w14:textId="77777777" w:rsidR="00B759AC" w:rsidRDefault="00B759AC">
      <w:pPr>
        <w:pStyle w:val="ConsPlusNormal"/>
        <w:spacing w:before="220"/>
        <w:ind w:firstLine="540"/>
        <w:jc w:val="both"/>
      </w:pPr>
      <w:r>
        <w:t>6) постановления и распоряжения иных органов местного самоуправления и должностных лиц местного самоуправления, предусмотренных Уставом муниципального округа;</w:t>
      </w:r>
    </w:p>
    <w:p w14:paraId="124C7D6A" w14:textId="77777777" w:rsidR="00B759AC" w:rsidRDefault="00B759AC">
      <w:pPr>
        <w:pStyle w:val="ConsPlusNormal"/>
        <w:spacing w:before="220"/>
        <w:ind w:firstLine="540"/>
        <w:jc w:val="both"/>
      </w:pPr>
      <w:r>
        <w:t>7) распоряжения и приказы должностных лиц местного самоуправления;</w:t>
      </w:r>
    </w:p>
    <w:p w14:paraId="1B740E6C" w14:textId="77777777" w:rsidR="00B759AC" w:rsidRDefault="00B759AC">
      <w:pPr>
        <w:pStyle w:val="ConsPlusNormal"/>
        <w:spacing w:before="220"/>
        <w:ind w:firstLine="540"/>
        <w:jc w:val="both"/>
      </w:pPr>
      <w:r>
        <w:t>8) распоряжения председателя контрольного органа муниципального округа по вопросам организации работы контрольного органа муниципального округа.</w:t>
      </w:r>
    </w:p>
    <w:p w14:paraId="4E5A0094" w14:textId="77777777" w:rsidR="00B759AC" w:rsidRDefault="00B759AC">
      <w:pPr>
        <w:pStyle w:val="ConsPlusNormal"/>
        <w:spacing w:before="220"/>
        <w:ind w:firstLine="540"/>
        <w:jc w:val="both"/>
      </w:pPr>
      <w:r>
        <w:t>2. Устав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муниципального округа, имеют прямое действие и применяются на всей территории муниципального округа.</w:t>
      </w:r>
    </w:p>
    <w:p w14:paraId="6DD50235" w14:textId="77777777" w:rsidR="00B759AC" w:rsidRDefault="00B759AC">
      <w:pPr>
        <w:pStyle w:val="ConsPlusNormal"/>
        <w:spacing w:before="220"/>
        <w:ind w:firstLine="540"/>
        <w:jc w:val="both"/>
      </w:pPr>
      <w:r>
        <w:t>Иные муниципальные правовые акты не должны противоречить Уставу муниципального округа и правовым актам, принятым на местном референдуме.</w:t>
      </w:r>
    </w:p>
    <w:p w14:paraId="1FC2A04B" w14:textId="77777777" w:rsidR="00B759AC" w:rsidRDefault="00B759AC">
      <w:pPr>
        <w:pStyle w:val="ConsPlusNormal"/>
        <w:jc w:val="both"/>
      </w:pPr>
    </w:p>
    <w:p w14:paraId="088C2C99" w14:textId="77777777" w:rsidR="00B759AC" w:rsidRDefault="00B759AC">
      <w:pPr>
        <w:pStyle w:val="ConsPlusTitle"/>
        <w:ind w:firstLine="540"/>
        <w:jc w:val="both"/>
        <w:outlineLvl w:val="2"/>
      </w:pPr>
      <w:r>
        <w:t>Статья 73. Устав муниципального округа</w:t>
      </w:r>
    </w:p>
    <w:p w14:paraId="0497AAC6" w14:textId="77777777" w:rsidR="00B759AC" w:rsidRDefault="00B759AC">
      <w:pPr>
        <w:pStyle w:val="ConsPlusNormal"/>
        <w:jc w:val="both"/>
      </w:pPr>
    </w:p>
    <w:p w14:paraId="497F2274" w14:textId="77777777" w:rsidR="00B759AC" w:rsidRDefault="00B759AC">
      <w:pPr>
        <w:pStyle w:val="ConsPlusNormal"/>
        <w:ind w:firstLine="540"/>
        <w:jc w:val="both"/>
      </w:pPr>
      <w:r>
        <w:t>1. Устав муниципального округа принимается представительным органом муниципального округа.</w:t>
      </w:r>
    </w:p>
    <w:p w14:paraId="2D59A2A5" w14:textId="77777777" w:rsidR="00B759AC" w:rsidRDefault="00B759AC">
      <w:pPr>
        <w:pStyle w:val="ConsPlusNormal"/>
        <w:spacing w:before="220"/>
        <w:ind w:firstLine="540"/>
        <w:jc w:val="both"/>
      </w:pPr>
      <w:r>
        <w:t xml:space="preserve">2.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когда в Устав муниципального округа вносятся изменения в форме точного воспроизведения положений </w:t>
      </w:r>
      <w:hyperlink r:id="rId125">
        <w:r>
          <w:rPr>
            <w:color w:val="0000FF"/>
          </w:rPr>
          <w:t>Конституции</w:t>
        </w:r>
      </w:hyperlink>
      <w:r>
        <w:t xml:space="preserve"> Российской Федерации, федеральных законов, </w:t>
      </w:r>
      <w:hyperlink r:id="rId126">
        <w:r>
          <w:rPr>
            <w:color w:val="0000FF"/>
          </w:rPr>
          <w:t>Устава</w:t>
        </w:r>
      </w:hyperlink>
      <w:r>
        <w:t xml:space="preserve"> или законов Пермского края в целях приведения данного Устава в соответствие с этими нормативными правовыми актами.</w:t>
      </w:r>
    </w:p>
    <w:p w14:paraId="62C159FF" w14:textId="77777777" w:rsidR="00B759AC" w:rsidRDefault="00B759AC">
      <w:pPr>
        <w:pStyle w:val="ConsPlusNormal"/>
        <w:spacing w:before="220"/>
        <w:ind w:firstLine="540"/>
        <w:jc w:val="both"/>
      </w:pPr>
      <w:r>
        <w:t>3. Устав муниципального округа, муниципальный правовой акт о внесении изменений и дополнений в Устав муниципального округа принимаются большинством в две трети голосов от установленной численности депутатов представительного органа муниципального округа.</w:t>
      </w:r>
    </w:p>
    <w:p w14:paraId="2EA68579" w14:textId="77777777" w:rsidR="00B759AC" w:rsidRDefault="00B759AC">
      <w:pPr>
        <w:pStyle w:val="ConsPlusNormal"/>
        <w:spacing w:before="220"/>
        <w:ind w:firstLine="540"/>
        <w:jc w:val="both"/>
      </w:pPr>
      <w:r>
        <w:t>4. Устав муниципального округа, муниципальный правовой акт о внесении изменений и дополнений в Устав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455B33C5" w14:textId="77777777" w:rsidR="00B759AC" w:rsidRDefault="00B759AC">
      <w:pPr>
        <w:pStyle w:val="ConsPlusNormal"/>
        <w:spacing w:before="220"/>
        <w:ind w:firstLine="540"/>
        <w:jc w:val="both"/>
      </w:pPr>
      <w:bookmarkStart w:id="28" w:name="P1064"/>
      <w:bookmarkEnd w:id="28"/>
      <w:r>
        <w:t xml:space="preserve">5.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округа обязан опубликовать (обнародовать)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округа, муниципальном правовом акте о внесении изменений в Устав муниципального округа в государственный реестр уставов муниципальных образований Пермского края, предусмотренного </w:t>
      </w:r>
      <w:hyperlink r:id="rId127">
        <w:r>
          <w:rPr>
            <w:color w:val="0000FF"/>
          </w:rPr>
          <w:t>частью 6 статьи 4</w:t>
        </w:r>
      </w:hyperlink>
      <w:r>
        <w:t xml:space="preserve"> Федерального закона от 21.07.2005 N 97-ФЗ "О государственной регистрации уставов муниципальных образований".</w:t>
      </w:r>
    </w:p>
    <w:p w14:paraId="56DDEAFA" w14:textId="77777777" w:rsidR="00B759AC" w:rsidRDefault="00B759AC">
      <w:pPr>
        <w:pStyle w:val="ConsPlusNormal"/>
        <w:spacing w:before="220"/>
        <w:ind w:firstLine="540"/>
        <w:jc w:val="both"/>
      </w:pPr>
      <w:r>
        <w:t>6.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округа, принявшего муниципальный правовой акт о внесении указанных изменений и дополнений в Устав муниципального округа.</w:t>
      </w:r>
    </w:p>
    <w:p w14:paraId="1A8C4D91" w14:textId="77777777" w:rsidR="00B759AC" w:rsidRDefault="00B759AC">
      <w:pPr>
        <w:pStyle w:val="ConsPlusNormal"/>
        <w:spacing w:before="220"/>
        <w:ind w:firstLine="540"/>
        <w:jc w:val="both"/>
      </w:pPr>
      <w:r>
        <w:t xml:space="preserve">Изменения и дополнения, внесенные в Устав муниципального округа и предусматривающие создание контрольно-счетной комиссии, вступают в силу в порядке, предусмотренном </w:t>
      </w:r>
      <w:hyperlink w:anchor="P1064">
        <w:r>
          <w:rPr>
            <w:color w:val="0000FF"/>
          </w:rPr>
          <w:t>пунктом 5</w:t>
        </w:r>
      </w:hyperlink>
      <w:r>
        <w:t xml:space="preserve"> настоящей статьи.</w:t>
      </w:r>
    </w:p>
    <w:p w14:paraId="138877DD" w14:textId="77777777" w:rsidR="00B759AC" w:rsidRDefault="00B759AC">
      <w:pPr>
        <w:pStyle w:val="ConsPlusNormal"/>
        <w:spacing w:before="220"/>
        <w:ind w:firstLine="540"/>
        <w:jc w:val="both"/>
      </w:pPr>
      <w:r>
        <w:t>Дополнительным источником опубликования Устава муниципального округа, муниципального правового акта о внесении изменений и дополнений в Устав муниципального округа является портал Минюста России "Нормативные правовые акты в Российской Федерации" (</w:t>
      </w:r>
      <w:hyperlink r:id="rId128">
        <w:r>
          <w:rPr>
            <w:color w:val="0000FF"/>
          </w:rPr>
          <w:t>http://pravo-minjust.ru</w:t>
        </w:r>
      </w:hyperlink>
      <w:r>
        <w:t xml:space="preserve">, </w:t>
      </w:r>
      <w:hyperlink r:id="rId129">
        <w:r>
          <w:rPr>
            <w:color w:val="0000FF"/>
          </w:rPr>
          <w:t>http://право-минюст.рф</w:t>
        </w:r>
      </w:hyperlink>
      <w:r>
        <w:t>, регистрация в качестве сетевого издания Эл N ФС77-72471 от 05.03.2018).</w:t>
      </w:r>
    </w:p>
    <w:p w14:paraId="756B17FF" w14:textId="77777777" w:rsidR="00B759AC" w:rsidRDefault="00B759AC">
      <w:pPr>
        <w:pStyle w:val="ConsPlusNormal"/>
        <w:jc w:val="both"/>
      </w:pPr>
    </w:p>
    <w:p w14:paraId="2884931D" w14:textId="77777777" w:rsidR="00B759AC" w:rsidRDefault="00B759AC">
      <w:pPr>
        <w:pStyle w:val="ConsPlusTitle"/>
        <w:ind w:firstLine="540"/>
        <w:jc w:val="both"/>
        <w:outlineLvl w:val="2"/>
      </w:pPr>
      <w:r>
        <w:t>Статья 74. Решения, принятые путем прямого волеизъявления граждан</w:t>
      </w:r>
    </w:p>
    <w:p w14:paraId="010C9495" w14:textId="77777777" w:rsidR="00B759AC" w:rsidRDefault="00B759AC">
      <w:pPr>
        <w:pStyle w:val="ConsPlusNormal"/>
        <w:jc w:val="both"/>
      </w:pPr>
    </w:p>
    <w:p w14:paraId="5AACD1D3" w14:textId="77777777" w:rsidR="00B759AC" w:rsidRDefault="00B759AC">
      <w:pPr>
        <w:pStyle w:val="ConsPlusNormal"/>
        <w:ind w:firstLine="540"/>
        <w:jc w:val="both"/>
      </w:pPr>
      <w:r>
        <w:t>1. Решение вопросов местного значения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w:t>
      </w:r>
    </w:p>
    <w:p w14:paraId="32FA6040" w14:textId="77777777" w:rsidR="00B759AC" w:rsidRDefault="00B759AC">
      <w:pPr>
        <w:pStyle w:val="ConsPlusNormal"/>
        <w:spacing w:before="220"/>
        <w:ind w:firstLine="540"/>
        <w:jc w:val="both"/>
      </w:pPr>
      <w:r>
        <w:t>2. 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трех месяцев.</w:t>
      </w:r>
    </w:p>
    <w:p w14:paraId="4A4B38F6" w14:textId="77777777" w:rsidR="00B759AC" w:rsidRDefault="00B759AC">
      <w:pPr>
        <w:pStyle w:val="ConsPlusNormal"/>
        <w:jc w:val="both"/>
      </w:pPr>
    </w:p>
    <w:p w14:paraId="42D51AAC" w14:textId="77777777" w:rsidR="00B759AC" w:rsidRDefault="00B759AC">
      <w:pPr>
        <w:pStyle w:val="ConsPlusTitle"/>
        <w:ind w:firstLine="540"/>
        <w:jc w:val="both"/>
        <w:outlineLvl w:val="2"/>
      </w:pPr>
      <w:r>
        <w:t>Статья 75. Правовые акты представительного органа муниципального округа</w:t>
      </w:r>
    </w:p>
    <w:p w14:paraId="046D0225" w14:textId="77777777" w:rsidR="00B759AC" w:rsidRDefault="00B759AC">
      <w:pPr>
        <w:pStyle w:val="ConsPlusNormal"/>
        <w:jc w:val="both"/>
      </w:pPr>
    </w:p>
    <w:p w14:paraId="64F7E7C2" w14:textId="77777777" w:rsidR="00B759AC" w:rsidRDefault="00B759AC">
      <w:pPr>
        <w:pStyle w:val="ConsPlusNormal"/>
        <w:ind w:firstLine="540"/>
        <w:jc w:val="both"/>
      </w:pPr>
      <w:r>
        <w:t>1. Представительный орган муниципального округа по вопросам, отнесенным к его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муниципального округа, решение об удалении главы муниципального округа в отставку, а также решения по вопросам организации деятельности представительного органа муниципального округа и по иным вопросам, отнесенным к его компетенции федеральными законами, законами Пермского края, настоящим Уставом.</w:t>
      </w:r>
    </w:p>
    <w:p w14:paraId="1582DEA9" w14:textId="77777777" w:rsidR="00B759AC" w:rsidRDefault="00B759AC">
      <w:pPr>
        <w:pStyle w:val="ConsPlusNormal"/>
        <w:spacing w:before="220"/>
        <w:ind w:firstLine="540"/>
        <w:jc w:val="both"/>
      </w:pPr>
      <w:r>
        <w:t xml:space="preserve">2. Решения представительного органа муниципального округа, устанавливающие правила, обязательные для исполнения на территории муниципального округа, принимаются большинством голосов от установленной численности депутатов представительного органа муниципального округа, если иное не установлено Федеральным </w:t>
      </w:r>
      <w:hyperlink r:id="rId130">
        <w:r>
          <w:rPr>
            <w:color w:val="0000FF"/>
          </w:rPr>
          <w:t>законом</w:t>
        </w:r>
      </w:hyperlink>
      <w:r>
        <w:t xml:space="preserve"> "Об общих принципах организации местного самоуправления в Российской Федерации".</w:t>
      </w:r>
    </w:p>
    <w:p w14:paraId="58A4C36C" w14:textId="77777777" w:rsidR="00B759AC" w:rsidRDefault="00B759AC">
      <w:pPr>
        <w:pStyle w:val="ConsPlusNormal"/>
        <w:spacing w:before="220"/>
        <w:ind w:firstLine="540"/>
        <w:jc w:val="both"/>
      </w:pPr>
      <w:r>
        <w:t>3. Нормативные правовые акты представительного органа муниципального округа,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округа только по инициативе главы администрации муниципального округа или при наличии заключения главы администрации муниципального округа.</w:t>
      </w:r>
    </w:p>
    <w:p w14:paraId="43E9F1C2" w14:textId="77777777" w:rsidR="00B759AC" w:rsidRDefault="00B759AC">
      <w:pPr>
        <w:pStyle w:val="ConsPlusNormal"/>
        <w:spacing w:before="220"/>
        <w:ind w:firstLine="540"/>
        <w:jc w:val="both"/>
      </w:pPr>
      <w:r>
        <w:t>4. Нормативный правовой акт, принятый представительным органом муниципального округа, направляется главе муниципального округа для подписания и обнародования в течение 10 дней. Глава муниципального округа имеет право отклонить нормативный правовой акт, принятый представительным органом муниципального округа. В этом случае указанный нормативный правовой акт в течение 10 дней возвращается в представительный орган муниципального округа с мотивированным обоснованием его отклонения либо с предложениями о внесении в него изменений и дополнений. Если глава муниципального округа отклонит нормативный правовой акт, он вновь рассматривается представительным органом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округа, он подлежит подписанию главой муниципального округа в течение семи дней и обнародованию.</w:t>
      </w:r>
    </w:p>
    <w:p w14:paraId="00EC6C0F" w14:textId="77777777" w:rsidR="00B759AC" w:rsidRDefault="00B759AC">
      <w:pPr>
        <w:pStyle w:val="ConsPlusNormal"/>
        <w:jc w:val="both"/>
      </w:pPr>
    </w:p>
    <w:p w14:paraId="08FA20FE" w14:textId="77777777" w:rsidR="00B759AC" w:rsidRDefault="00B759AC">
      <w:pPr>
        <w:pStyle w:val="ConsPlusTitle"/>
        <w:ind w:firstLine="540"/>
        <w:jc w:val="both"/>
        <w:outlineLvl w:val="2"/>
      </w:pPr>
      <w:r>
        <w:t>Статья 76. Правовые акты главы муниципального округа</w:t>
      </w:r>
    </w:p>
    <w:p w14:paraId="7ED063D2" w14:textId="77777777" w:rsidR="00B759AC" w:rsidRDefault="00B759AC">
      <w:pPr>
        <w:pStyle w:val="ConsPlusNormal"/>
        <w:jc w:val="both"/>
      </w:pPr>
    </w:p>
    <w:p w14:paraId="1B9279CC" w14:textId="77777777" w:rsidR="00B759AC" w:rsidRDefault="00B759AC">
      <w:pPr>
        <w:pStyle w:val="ConsPlusNormal"/>
        <w:ind w:firstLine="540"/>
        <w:jc w:val="both"/>
      </w:pPr>
      <w:r>
        <w:t xml:space="preserve">1. Глава муниципального округа в пределах своих полномочий, установленных настоящим Уставом и решениями представительного органа муниципального округа, издает постановления и распоряжения администрации муниципального округа по вопросам, указанным в </w:t>
      </w:r>
      <w:hyperlink w:anchor="P1092">
        <w:r>
          <w:rPr>
            <w:color w:val="0000FF"/>
          </w:rPr>
          <w:t>пункте 1 статьи 78</w:t>
        </w:r>
      </w:hyperlink>
      <w:r>
        <w:t xml:space="preserve"> настоящего Устава.</w:t>
      </w:r>
    </w:p>
    <w:p w14:paraId="5D5744C6" w14:textId="77777777" w:rsidR="00B759AC" w:rsidRDefault="00B759AC">
      <w:pPr>
        <w:pStyle w:val="ConsPlusNormal"/>
        <w:spacing w:before="220"/>
        <w:ind w:firstLine="540"/>
        <w:jc w:val="both"/>
      </w:pPr>
      <w:r>
        <w:t xml:space="preserve">2. Глава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131">
        <w:r>
          <w:rPr>
            <w:color w:val="0000FF"/>
          </w:rPr>
          <w:t>законом</w:t>
        </w:r>
      </w:hyperlink>
      <w:r>
        <w:t xml:space="preserve"> "Об общих принципах организации местного самоуправления в Российской Федерации", другими федеральными законами.</w:t>
      </w:r>
    </w:p>
    <w:p w14:paraId="77F64C93" w14:textId="77777777" w:rsidR="00B759AC" w:rsidRDefault="00B759AC">
      <w:pPr>
        <w:pStyle w:val="ConsPlusNormal"/>
        <w:jc w:val="both"/>
      </w:pPr>
    </w:p>
    <w:p w14:paraId="3EE48BC7" w14:textId="77777777" w:rsidR="00B759AC" w:rsidRDefault="00B759AC">
      <w:pPr>
        <w:pStyle w:val="ConsPlusTitle"/>
        <w:ind w:firstLine="540"/>
        <w:jc w:val="both"/>
        <w:outlineLvl w:val="2"/>
      </w:pPr>
      <w:r>
        <w:t>Статья 77. Правовые акты председателя представительного органа муниципального округа</w:t>
      </w:r>
    </w:p>
    <w:p w14:paraId="60D32C2E" w14:textId="77777777" w:rsidR="00B759AC" w:rsidRDefault="00B759AC">
      <w:pPr>
        <w:pStyle w:val="ConsPlusNormal"/>
        <w:jc w:val="both"/>
      </w:pPr>
    </w:p>
    <w:p w14:paraId="2052C737" w14:textId="77777777" w:rsidR="00B759AC" w:rsidRDefault="00B759AC">
      <w:pPr>
        <w:pStyle w:val="ConsPlusNormal"/>
        <w:ind w:firstLine="540"/>
        <w:jc w:val="both"/>
      </w:pPr>
      <w:r>
        <w:t>Председатель представительного органа муниципального округа издает постановления и распоряжения по вопросам организации деятельности представительного органа муниципального округа.</w:t>
      </w:r>
    </w:p>
    <w:p w14:paraId="22B14F0A" w14:textId="77777777" w:rsidR="00B759AC" w:rsidRDefault="00B759AC">
      <w:pPr>
        <w:pStyle w:val="ConsPlusNormal"/>
        <w:jc w:val="both"/>
      </w:pPr>
    </w:p>
    <w:p w14:paraId="0732061B" w14:textId="77777777" w:rsidR="00B759AC" w:rsidRDefault="00B759AC">
      <w:pPr>
        <w:pStyle w:val="ConsPlusTitle"/>
        <w:ind w:firstLine="540"/>
        <w:jc w:val="both"/>
        <w:outlineLvl w:val="2"/>
      </w:pPr>
      <w:r>
        <w:t>Статья 78. Правовые акты главы администрации муниципального округа и иных должностных лиц местного самоуправления</w:t>
      </w:r>
    </w:p>
    <w:p w14:paraId="2520FAA0" w14:textId="77777777" w:rsidR="00B759AC" w:rsidRDefault="00B759AC">
      <w:pPr>
        <w:pStyle w:val="ConsPlusNormal"/>
        <w:jc w:val="both"/>
      </w:pPr>
    </w:p>
    <w:p w14:paraId="7D3B842B" w14:textId="77777777" w:rsidR="00B759AC" w:rsidRDefault="00B759AC">
      <w:pPr>
        <w:pStyle w:val="ConsPlusNormal"/>
        <w:ind w:firstLine="540"/>
        <w:jc w:val="both"/>
      </w:pPr>
      <w:bookmarkStart w:id="29" w:name="P1092"/>
      <w:bookmarkEnd w:id="29"/>
      <w:r>
        <w:t>1. Глава администрации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представительного органа муниципального округа, издает постановления администрации муниципального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Пермского края, а также распоряжения администрации муниципального округа по вопросам организации работы администрации муниципального округа.</w:t>
      </w:r>
    </w:p>
    <w:p w14:paraId="6F4A60BA" w14:textId="77777777" w:rsidR="00B759AC" w:rsidRDefault="00B759AC">
      <w:pPr>
        <w:pStyle w:val="ConsPlusNormal"/>
        <w:spacing w:before="220"/>
        <w:ind w:firstLine="540"/>
        <w:jc w:val="both"/>
      </w:pPr>
      <w:r>
        <w:t>2. Иные должностные лица местного самоуправления издают распоряжения и приказы по вопросам, отнесенным к их полномочиям настоящим Уставом, решениями представительного органа муниципального округа, постановлениями администрации муниципального округа, если иное не предусмотрено федеральным законодательством и законодательством Пермского края.</w:t>
      </w:r>
    </w:p>
    <w:p w14:paraId="136DAA32" w14:textId="77777777" w:rsidR="00B759AC" w:rsidRDefault="00B759AC">
      <w:pPr>
        <w:pStyle w:val="ConsPlusNormal"/>
        <w:jc w:val="both"/>
      </w:pPr>
    </w:p>
    <w:p w14:paraId="712705EB" w14:textId="77777777" w:rsidR="00B759AC" w:rsidRDefault="00B759AC">
      <w:pPr>
        <w:pStyle w:val="ConsPlusTitle"/>
        <w:ind w:firstLine="540"/>
        <w:jc w:val="both"/>
        <w:outlineLvl w:val="2"/>
      </w:pPr>
      <w:r>
        <w:t>Статья 79. Подготовка муниципальных правовых актов</w:t>
      </w:r>
    </w:p>
    <w:p w14:paraId="011B0CB3" w14:textId="77777777" w:rsidR="00B759AC" w:rsidRDefault="00B759AC">
      <w:pPr>
        <w:pStyle w:val="ConsPlusNormal"/>
        <w:jc w:val="both"/>
      </w:pPr>
    </w:p>
    <w:p w14:paraId="05C2DA1D" w14:textId="77777777" w:rsidR="00B759AC" w:rsidRDefault="00B759AC">
      <w:pPr>
        <w:pStyle w:val="ConsPlusNormal"/>
        <w:ind w:firstLine="540"/>
        <w:jc w:val="both"/>
      </w:pPr>
      <w:r>
        <w:t>1. Проекты муниципальных правовых актов могут вноситься депутатами представительного органа муниципального округа, постоянными комиссиями представительного органа муниципального округа, главой муниципального округа, иными выборными органами местного самоуправления, главой администрации муниципального округа, начальниками (заведующими) структурных подразделений администрации муниципального округа, начальниками (заведующими) отраслевых и территориальных органов администрации муниципального округа, органами территориального общественного самоуправления, инициативными группами граждан.</w:t>
      </w:r>
    </w:p>
    <w:p w14:paraId="1F364F06" w14:textId="77777777" w:rsidR="00B759AC" w:rsidRDefault="00B759AC">
      <w:pPr>
        <w:pStyle w:val="ConsPlusNormal"/>
        <w:spacing w:before="220"/>
        <w:ind w:firstLine="540"/>
        <w:jc w:val="both"/>
      </w:pPr>
      <w:r>
        <w:t>Проекты решений представительного органа муниципального округа, устанавливающие правила, обязательные для исполнения на территории муниципального округа, могут вноситься прокурором Суксунского района.</w:t>
      </w:r>
    </w:p>
    <w:p w14:paraId="018258E8" w14:textId="77777777" w:rsidR="00B759AC" w:rsidRDefault="00B759AC">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099678E" w14:textId="77777777" w:rsidR="00B759AC" w:rsidRDefault="00B759AC">
      <w:pPr>
        <w:pStyle w:val="ConsPlusNormal"/>
        <w:spacing w:before="220"/>
        <w:ind w:firstLine="540"/>
        <w:jc w:val="both"/>
      </w:pPr>
      <w:r>
        <w:t xml:space="preserve">3. 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132">
        <w:r>
          <w:rPr>
            <w:color w:val="0000FF"/>
          </w:rPr>
          <w:t>части 6 статьи 46</w:t>
        </w:r>
      </w:hyperlink>
      <w:r>
        <w:t xml:space="preserve"> Федерального закона "Об общих принципах организации местного самоуправления в Российской Федерации",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включенного в соответствующий перечень законом Пермского края согласно положениям </w:t>
      </w:r>
      <w:hyperlink r:id="rId133">
        <w:r>
          <w:rPr>
            <w:color w:val="0000FF"/>
          </w:rPr>
          <w:t>части 6 статьи 46</w:t>
        </w:r>
      </w:hyperlink>
      <w:r>
        <w:t xml:space="preserve"> Федерального закона "Об общих принципах организации местного самоуправления в Российской Федерации", в порядке, установленном муниципальными нормативными правовыми актами в соответствии с законом Пермского края, за исключением:</w:t>
      </w:r>
    </w:p>
    <w:p w14:paraId="18267550" w14:textId="77777777" w:rsidR="00B759AC" w:rsidRDefault="00B759AC">
      <w:pPr>
        <w:pStyle w:val="ConsPlusNormal"/>
        <w:spacing w:before="220"/>
        <w:ind w:firstLine="540"/>
        <w:jc w:val="both"/>
      </w:pPr>
      <w:r>
        <w:t>1) проектов нормативных правовых актов представительного органа муниципального округа, устанавливающих, изменяющих, приостанавливающих, отменяющих местные налоги и сборы;</w:t>
      </w:r>
    </w:p>
    <w:p w14:paraId="166F46AB" w14:textId="77777777" w:rsidR="00B759AC" w:rsidRDefault="00B759AC">
      <w:pPr>
        <w:pStyle w:val="ConsPlusNormal"/>
        <w:spacing w:before="220"/>
        <w:ind w:firstLine="540"/>
        <w:jc w:val="both"/>
      </w:pPr>
      <w:r>
        <w:t>2) проектов нормативных правовых актов представительного органа муниципального округа, регулирующих бюджетные правоотношения;</w:t>
      </w:r>
    </w:p>
    <w:p w14:paraId="45F6D155" w14:textId="77777777" w:rsidR="00B759AC" w:rsidRDefault="00B759AC">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28C98119" w14:textId="77777777" w:rsidR="00B759AC" w:rsidRDefault="00B759AC">
      <w:pPr>
        <w:pStyle w:val="ConsPlusNormal"/>
        <w:spacing w:before="220"/>
        <w:ind w:firstLine="540"/>
        <w:jc w:val="both"/>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556A600A" w14:textId="77777777" w:rsidR="00B759AC" w:rsidRDefault="00B759AC">
      <w:pPr>
        <w:pStyle w:val="ConsPlusNormal"/>
        <w:jc w:val="both"/>
      </w:pPr>
    </w:p>
    <w:p w14:paraId="6CF3562B" w14:textId="77777777" w:rsidR="00B759AC" w:rsidRDefault="00B759AC">
      <w:pPr>
        <w:pStyle w:val="ConsPlusTitle"/>
        <w:ind w:firstLine="540"/>
        <w:jc w:val="both"/>
        <w:outlineLvl w:val="2"/>
      </w:pPr>
      <w:r>
        <w:t>Статья 80. Вступление в силу и обнародование муниципальных правовых актов</w:t>
      </w:r>
    </w:p>
    <w:p w14:paraId="4E3D9719" w14:textId="77777777" w:rsidR="00B759AC" w:rsidRDefault="00B759AC">
      <w:pPr>
        <w:pStyle w:val="ConsPlusNormal"/>
        <w:jc w:val="both"/>
      </w:pPr>
    </w:p>
    <w:p w14:paraId="2BDA6E14" w14:textId="77777777" w:rsidR="00B759AC" w:rsidRDefault="00B759AC">
      <w:pPr>
        <w:pStyle w:val="ConsPlusNormal"/>
        <w:ind w:firstLine="540"/>
        <w:jc w:val="both"/>
      </w:pPr>
      <w:r>
        <w:t>1. Муниципальные правовые акты вступают в силу со дня их подписания, если иное не установлено настоящим Уставом либо самим правовым актом.</w:t>
      </w:r>
    </w:p>
    <w:p w14:paraId="75BDC07E" w14:textId="77777777" w:rsidR="00B759AC" w:rsidRDefault="00B759AC">
      <w:pPr>
        <w:pStyle w:val="ConsPlusNormal"/>
        <w:spacing w:before="220"/>
        <w:ind w:firstLine="540"/>
        <w:jc w:val="both"/>
      </w:pPr>
      <w: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вступают в силу после их официального обнародования.</w:t>
      </w:r>
    </w:p>
    <w:p w14:paraId="0B8E89B4" w14:textId="77777777" w:rsidR="00B759AC" w:rsidRDefault="00B759AC">
      <w:pPr>
        <w:pStyle w:val="ConsPlusNormal"/>
        <w:spacing w:before="220"/>
        <w:ind w:firstLine="540"/>
        <w:jc w:val="both"/>
      </w:pPr>
      <w:r>
        <w:t>3. Нормативные правовые акты представительного органа муниципального округа о налогах и сборах вступают в силу в порядке, установленном законодательством Российской Федерации о налогах и сборах.</w:t>
      </w:r>
    </w:p>
    <w:p w14:paraId="76456F77" w14:textId="77777777" w:rsidR="00B759AC" w:rsidRDefault="00B759AC">
      <w:pPr>
        <w:pStyle w:val="ConsPlusNormal"/>
        <w:spacing w:before="220"/>
        <w:ind w:firstLine="540"/>
        <w:jc w:val="both"/>
      </w:pPr>
      <w:r>
        <w:t>4. Муниципальные правовые акты, подлежащие официальному обнародованию, и соглашения, заключаемые между органами местного самоуправления, подлежат официальному опубликованию в районной газете "Новая жизнь" или в сетевом издании Официальный сайт Суксунского муниципального округа (</w:t>
      </w:r>
      <w:hyperlink r:id="rId134">
        <w:r>
          <w:rPr>
            <w:color w:val="0000FF"/>
          </w:rPr>
          <w:t>https://suksun.ru</w:t>
        </w:r>
      </w:hyperlink>
      <w:r>
        <w:t>; регистрация в качестве сетевого издания Эл N ФС77-88962 от 28.12.2024).</w:t>
      </w:r>
    </w:p>
    <w:p w14:paraId="60D22775" w14:textId="77777777" w:rsidR="00B759AC" w:rsidRDefault="00B759AC">
      <w:pPr>
        <w:pStyle w:val="ConsPlusNormal"/>
        <w:jc w:val="both"/>
      </w:pPr>
      <w:r>
        <w:t xml:space="preserve">(в ред. </w:t>
      </w:r>
      <w:hyperlink r:id="rId135">
        <w:r>
          <w:rPr>
            <w:color w:val="0000FF"/>
          </w:rPr>
          <w:t>решения</w:t>
        </w:r>
      </w:hyperlink>
      <w:r>
        <w:t xml:space="preserve"> Думы Суксунского муниципального округа от 22.04.2025 N 55)</w:t>
      </w:r>
    </w:p>
    <w:p w14:paraId="79409DD3" w14:textId="77777777" w:rsidR="00B759AC" w:rsidRDefault="00B759AC">
      <w:pPr>
        <w:pStyle w:val="ConsPlusNormal"/>
        <w:jc w:val="both"/>
      </w:pPr>
    </w:p>
    <w:p w14:paraId="3EF39E30" w14:textId="77777777" w:rsidR="00B759AC" w:rsidRDefault="00B759AC">
      <w:pPr>
        <w:pStyle w:val="ConsPlusTitle"/>
        <w:ind w:firstLine="540"/>
        <w:jc w:val="both"/>
        <w:outlineLvl w:val="2"/>
      </w:pPr>
      <w:r>
        <w:t>Статья 81. Отмена муниципальных правовых актов и приостановление их действия</w:t>
      </w:r>
    </w:p>
    <w:p w14:paraId="23087F11" w14:textId="77777777" w:rsidR="00B759AC" w:rsidRDefault="00B759AC">
      <w:pPr>
        <w:pStyle w:val="ConsPlusNormal"/>
        <w:jc w:val="both"/>
      </w:pPr>
    </w:p>
    <w:p w14:paraId="17FF6AAC" w14:textId="77777777" w:rsidR="00B759AC" w:rsidRDefault="00B759AC">
      <w:pPr>
        <w:pStyle w:val="ConsPlusNormal"/>
        <w:ind w:firstLine="540"/>
        <w:jc w:val="both"/>
      </w:pPr>
      <w: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w:t>
      </w:r>
      <w:hyperlink r:id="rId136">
        <w:r>
          <w:rPr>
            <w:color w:val="0000FF"/>
          </w:rPr>
          <w:t>статьей 48</w:t>
        </w:r>
      </w:hyperlink>
      <w:r>
        <w:t xml:space="preserve"> Федерального закона "Об общих принципах организации местного самоуправления в Российской Федерации".</w:t>
      </w:r>
    </w:p>
    <w:p w14:paraId="3CAC0481" w14:textId="77777777" w:rsidR="00B759AC" w:rsidRDefault="00B759AC">
      <w:pPr>
        <w:pStyle w:val="ConsPlusNormal"/>
        <w:jc w:val="both"/>
      </w:pPr>
    </w:p>
    <w:p w14:paraId="2E358F4C" w14:textId="77777777" w:rsidR="00B759AC" w:rsidRDefault="00B759AC">
      <w:pPr>
        <w:pStyle w:val="ConsPlusTitle"/>
        <w:jc w:val="center"/>
        <w:outlineLvl w:val="1"/>
      </w:pPr>
      <w:r>
        <w:t>Глава VII. ЭКОНОМИЧЕСКАЯ ОСНОВА МЕСТНОГО САМОУПРАВЛЕНИЯ</w:t>
      </w:r>
    </w:p>
    <w:p w14:paraId="57C7268F" w14:textId="77777777" w:rsidR="00B759AC" w:rsidRDefault="00B759AC">
      <w:pPr>
        <w:pStyle w:val="ConsPlusNormal"/>
        <w:jc w:val="both"/>
      </w:pPr>
    </w:p>
    <w:p w14:paraId="0E1F0E86" w14:textId="77777777" w:rsidR="00B759AC" w:rsidRDefault="00B759AC">
      <w:pPr>
        <w:pStyle w:val="ConsPlusTitle"/>
        <w:ind w:firstLine="540"/>
        <w:jc w:val="both"/>
        <w:outlineLvl w:val="2"/>
      </w:pPr>
      <w:r>
        <w:t>Статья 82. Экономическая основа местного самоуправления</w:t>
      </w:r>
    </w:p>
    <w:p w14:paraId="587CE499" w14:textId="77777777" w:rsidR="00B759AC" w:rsidRDefault="00B759AC">
      <w:pPr>
        <w:pStyle w:val="ConsPlusNormal"/>
        <w:jc w:val="both"/>
      </w:pPr>
    </w:p>
    <w:p w14:paraId="4A5AAB15" w14:textId="77777777" w:rsidR="00B759AC" w:rsidRDefault="00B759AC">
      <w:pPr>
        <w:pStyle w:val="ConsPlusNormal"/>
        <w:ind w:firstLine="540"/>
        <w:jc w:val="both"/>
      </w:pPr>
      <w:r>
        <w:t>Экономическую основу местного самоуправления составляют:</w:t>
      </w:r>
    </w:p>
    <w:p w14:paraId="136214E1" w14:textId="77777777" w:rsidR="00B759AC" w:rsidRDefault="00B759AC">
      <w:pPr>
        <w:pStyle w:val="ConsPlusNormal"/>
        <w:spacing w:before="220"/>
        <w:ind w:firstLine="540"/>
        <w:jc w:val="both"/>
      </w:pPr>
      <w:r>
        <w:t>1) находящееся в муниципальной собственности муниципального округа имущество;</w:t>
      </w:r>
    </w:p>
    <w:p w14:paraId="34C7C3D2" w14:textId="77777777" w:rsidR="00B759AC" w:rsidRDefault="00B759AC">
      <w:pPr>
        <w:pStyle w:val="ConsPlusNormal"/>
        <w:spacing w:before="220"/>
        <w:ind w:firstLine="540"/>
        <w:jc w:val="both"/>
      </w:pPr>
      <w:r>
        <w:t>2) средства бюджета муниципального округа;</w:t>
      </w:r>
    </w:p>
    <w:p w14:paraId="6EB01F16" w14:textId="77777777" w:rsidR="00B759AC" w:rsidRDefault="00B759AC">
      <w:pPr>
        <w:pStyle w:val="ConsPlusNormal"/>
        <w:spacing w:before="220"/>
        <w:ind w:firstLine="540"/>
        <w:jc w:val="both"/>
      </w:pPr>
      <w:r>
        <w:t>3) имущественные права муниципального округа.</w:t>
      </w:r>
    </w:p>
    <w:p w14:paraId="75A579FD" w14:textId="77777777" w:rsidR="00B759AC" w:rsidRDefault="00B759AC">
      <w:pPr>
        <w:pStyle w:val="ConsPlusNormal"/>
        <w:jc w:val="both"/>
      </w:pPr>
    </w:p>
    <w:p w14:paraId="6845C76F" w14:textId="77777777" w:rsidR="00B759AC" w:rsidRDefault="00B759AC">
      <w:pPr>
        <w:pStyle w:val="ConsPlusTitle"/>
        <w:ind w:firstLine="540"/>
        <w:jc w:val="both"/>
        <w:outlineLvl w:val="2"/>
      </w:pPr>
      <w:r>
        <w:t>Статья 83. Муниципальное имущество муниципального округа</w:t>
      </w:r>
    </w:p>
    <w:p w14:paraId="5800D626" w14:textId="77777777" w:rsidR="00B759AC" w:rsidRDefault="00B759AC">
      <w:pPr>
        <w:pStyle w:val="ConsPlusNormal"/>
        <w:jc w:val="both"/>
      </w:pPr>
    </w:p>
    <w:p w14:paraId="33244E11" w14:textId="77777777" w:rsidR="00B759AC" w:rsidRDefault="00B759AC">
      <w:pPr>
        <w:pStyle w:val="ConsPlusNormal"/>
        <w:ind w:firstLine="540"/>
        <w:jc w:val="both"/>
      </w:pPr>
      <w:bookmarkStart w:id="30" w:name="P1129"/>
      <w:bookmarkEnd w:id="30"/>
      <w:r>
        <w:t>1. В собственности муниципального округа может находиться:</w:t>
      </w:r>
    </w:p>
    <w:p w14:paraId="12D3A8FC" w14:textId="77777777" w:rsidR="00B759AC" w:rsidRDefault="00B759AC">
      <w:pPr>
        <w:pStyle w:val="ConsPlusNormal"/>
        <w:spacing w:before="220"/>
        <w:ind w:firstLine="540"/>
        <w:jc w:val="both"/>
      </w:pPr>
      <w:r>
        <w:t>1) имущество, предназначенное для решения вопросов местного значения муниципального округа;</w:t>
      </w:r>
    </w:p>
    <w:p w14:paraId="5D0697F9" w14:textId="77777777" w:rsidR="00B759AC" w:rsidRDefault="00B759AC">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муниципального округа, в случаях, установленных федеральными законами и законами Пермского края;</w:t>
      </w:r>
    </w:p>
    <w:p w14:paraId="61010FC9" w14:textId="77777777" w:rsidR="00B759AC" w:rsidRDefault="00B759AC">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округа;</w:t>
      </w:r>
    </w:p>
    <w:p w14:paraId="00C7742E" w14:textId="77777777" w:rsidR="00B759AC" w:rsidRDefault="00B759AC">
      <w:pPr>
        <w:pStyle w:val="ConsPlusNormal"/>
        <w:spacing w:before="220"/>
        <w:ind w:firstLine="540"/>
        <w:jc w:val="both"/>
      </w:pPr>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7EC0BA3C" w14:textId="77777777" w:rsidR="00B759AC" w:rsidRDefault="00B759AC">
      <w:pPr>
        <w:pStyle w:val="ConsPlusNormal"/>
        <w:spacing w:before="220"/>
        <w:ind w:firstLine="540"/>
        <w:jc w:val="both"/>
      </w:pPr>
      <w:r>
        <w:t xml:space="preserve">5) имущество, предназначенное для осуществления полномочий по решению вопросов местного значения в соответствии с </w:t>
      </w:r>
      <w:hyperlink r:id="rId137">
        <w:r>
          <w:rPr>
            <w:color w:val="0000FF"/>
          </w:rPr>
          <w:t>частями 1</w:t>
        </w:r>
      </w:hyperlink>
      <w:r>
        <w:t xml:space="preserve"> и </w:t>
      </w:r>
      <w:hyperlink r:id="rId138">
        <w:r>
          <w:rPr>
            <w:color w:val="0000FF"/>
          </w:rPr>
          <w:t>1.1 статьи 17</w:t>
        </w:r>
      </w:hyperlink>
      <w:r>
        <w:t xml:space="preserve"> Федерального закона "Об общих принципах организации местного самоуправления в Российской Федерации".</w:t>
      </w:r>
    </w:p>
    <w:p w14:paraId="42B59279" w14:textId="77777777" w:rsidR="00B759AC" w:rsidRDefault="00B759AC">
      <w:pPr>
        <w:pStyle w:val="ConsPlusNormal"/>
        <w:spacing w:before="220"/>
        <w:ind w:firstLine="540"/>
        <w:jc w:val="both"/>
      </w:pPr>
      <w:r>
        <w:t xml:space="preserve">2. В случаях возникновения у муниципального округа права собственности на имущество, не соответствующее требованиям </w:t>
      </w:r>
      <w:hyperlink w:anchor="P1129">
        <w:r>
          <w:rPr>
            <w:color w:val="0000FF"/>
          </w:rPr>
          <w:t>пункта 1</w:t>
        </w:r>
      </w:hyperlink>
      <w:r>
        <w:t xml:space="preserve">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14:paraId="4AC108F1" w14:textId="77777777" w:rsidR="00B759AC" w:rsidRDefault="00B759AC">
      <w:pPr>
        <w:pStyle w:val="ConsPlusNormal"/>
        <w:jc w:val="both"/>
      </w:pPr>
    </w:p>
    <w:p w14:paraId="6A80EF59" w14:textId="77777777" w:rsidR="00B759AC" w:rsidRDefault="00B759AC">
      <w:pPr>
        <w:pStyle w:val="ConsPlusTitle"/>
        <w:ind w:firstLine="540"/>
        <w:jc w:val="both"/>
        <w:outlineLvl w:val="2"/>
      </w:pPr>
      <w:r>
        <w:t>Статья 84. Владение, пользование и распоряжение муниципальным имуществом муниципального округа</w:t>
      </w:r>
    </w:p>
    <w:p w14:paraId="6F6B1573" w14:textId="77777777" w:rsidR="00B759AC" w:rsidRDefault="00B759AC">
      <w:pPr>
        <w:pStyle w:val="ConsPlusNormal"/>
        <w:jc w:val="both"/>
      </w:pPr>
    </w:p>
    <w:p w14:paraId="7A22E119" w14:textId="77777777" w:rsidR="00B759AC" w:rsidRDefault="00B759AC">
      <w:pPr>
        <w:pStyle w:val="ConsPlusNormal"/>
        <w:ind w:firstLine="540"/>
        <w:jc w:val="both"/>
      </w:pPr>
      <w:r>
        <w:t xml:space="preserve">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w:t>
      </w:r>
      <w:hyperlink r:id="rId139">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272273E5" w14:textId="77777777" w:rsidR="00B759AC" w:rsidRDefault="00B759AC">
      <w:pPr>
        <w:pStyle w:val="ConsPlusNormal"/>
        <w:spacing w:before="220"/>
        <w:ind w:firstLine="540"/>
        <w:jc w:val="both"/>
      </w:pPr>
      <w:r>
        <w:t>2. Органы местного самоуправления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14:paraId="6FC4DCC0" w14:textId="77777777" w:rsidR="00B759AC" w:rsidRDefault="00B759AC">
      <w:pPr>
        <w:pStyle w:val="ConsPlusNormal"/>
        <w:spacing w:before="220"/>
        <w:ind w:firstLine="540"/>
        <w:jc w:val="both"/>
      </w:pPr>
      <w:r>
        <w:t>3. Порядок владения, пользования и распоряжения муниципальным имуществом муниципального округа устанавливается решением представительного органа муниципального округа.</w:t>
      </w:r>
    </w:p>
    <w:p w14:paraId="6E55934E" w14:textId="77777777" w:rsidR="00B759AC" w:rsidRDefault="00B759AC">
      <w:pPr>
        <w:pStyle w:val="ConsPlusNormal"/>
        <w:spacing w:before="220"/>
        <w:ind w:firstLine="540"/>
        <w:jc w:val="both"/>
      </w:pPr>
      <w:r>
        <w:t>4.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Пермского края, в случаях, порядке и на условиях, которые установлены законодательством Российской Федерации об электроэнергетике.</w:t>
      </w:r>
    </w:p>
    <w:p w14:paraId="6401045B" w14:textId="77777777" w:rsidR="00B759AC" w:rsidRDefault="00B759AC">
      <w:pPr>
        <w:pStyle w:val="ConsPlusNormal"/>
        <w:jc w:val="both"/>
      </w:pPr>
    </w:p>
    <w:p w14:paraId="1610FBFD" w14:textId="77777777" w:rsidR="00B759AC" w:rsidRDefault="00B759AC">
      <w:pPr>
        <w:pStyle w:val="ConsPlusTitle"/>
        <w:ind w:firstLine="540"/>
        <w:jc w:val="both"/>
        <w:outlineLvl w:val="2"/>
      </w:pPr>
      <w:r>
        <w:t>Статья 85. Приватизация муниципального имущества муниципального округа</w:t>
      </w:r>
    </w:p>
    <w:p w14:paraId="249FE617" w14:textId="77777777" w:rsidR="00B759AC" w:rsidRDefault="00B759AC">
      <w:pPr>
        <w:pStyle w:val="ConsPlusNormal"/>
        <w:jc w:val="both"/>
      </w:pPr>
    </w:p>
    <w:p w14:paraId="254AB748" w14:textId="77777777" w:rsidR="00B759AC" w:rsidRDefault="00B759AC">
      <w:pPr>
        <w:pStyle w:val="ConsPlusNormal"/>
        <w:ind w:firstLine="540"/>
        <w:jc w:val="both"/>
      </w:pPr>
      <w:r>
        <w:t>1. Порядок и условия приватизации муниципального имущества определяются нормативным правовым актом представительного органа муниципального округа в соответствии с федеральными законами.</w:t>
      </w:r>
    </w:p>
    <w:p w14:paraId="3E65FE1A" w14:textId="77777777" w:rsidR="00B759AC" w:rsidRDefault="00B759AC">
      <w:pPr>
        <w:pStyle w:val="ConsPlusNormal"/>
        <w:spacing w:before="220"/>
        <w:ind w:firstLine="540"/>
        <w:jc w:val="both"/>
      </w:pPr>
      <w:r>
        <w:t>2. Доходы от использования и приватизации муниципального имущества поступают в бюджет муниципального округа.</w:t>
      </w:r>
    </w:p>
    <w:p w14:paraId="69D20715" w14:textId="77777777" w:rsidR="00B759AC" w:rsidRDefault="00B759AC">
      <w:pPr>
        <w:pStyle w:val="ConsPlusNormal"/>
        <w:jc w:val="both"/>
      </w:pPr>
    </w:p>
    <w:p w14:paraId="39669017" w14:textId="77777777" w:rsidR="00B759AC" w:rsidRDefault="00B759AC">
      <w:pPr>
        <w:pStyle w:val="ConsPlusTitle"/>
        <w:ind w:firstLine="540"/>
        <w:jc w:val="both"/>
        <w:outlineLvl w:val="2"/>
      </w:pPr>
      <w:r>
        <w:t>Статья 86. Отношения органов местного самоуправления с предприятиями и учреждениями, находящимися в муниципальной собственности муниципального округа</w:t>
      </w:r>
    </w:p>
    <w:p w14:paraId="2EB28591" w14:textId="77777777" w:rsidR="00B759AC" w:rsidRDefault="00B759AC">
      <w:pPr>
        <w:pStyle w:val="ConsPlusNormal"/>
        <w:jc w:val="both"/>
      </w:pPr>
    </w:p>
    <w:p w14:paraId="11BAE2E5" w14:textId="77777777" w:rsidR="00B759AC" w:rsidRDefault="00B759AC">
      <w:pPr>
        <w:pStyle w:val="ConsPlusNormal"/>
        <w:ind w:firstLine="540"/>
        <w:jc w:val="both"/>
      </w:pPr>
      <w:r>
        <w:t>1. 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w:t>
      </w:r>
    </w:p>
    <w:p w14:paraId="499F2F27" w14:textId="77777777" w:rsidR="00B759AC" w:rsidRDefault="00B759AC">
      <w:pPr>
        <w:pStyle w:val="ConsPlusNormal"/>
        <w:spacing w:before="220"/>
        <w:ind w:firstLine="540"/>
        <w:jc w:val="both"/>
      </w:pPr>
      <w:bookmarkStart w:id="31" w:name="P1152"/>
      <w:bookmarkEnd w:id="31"/>
      <w:r>
        <w:t>2. Функции и полномочия учредителя в отношении муниципальных предприятий и учреждений осуществляют администрация муниципального округа либо ее отраслевые (функциональные) подразделения.</w:t>
      </w:r>
    </w:p>
    <w:p w14:paraId="7AE0BB57" w14:textId="77777777" w:rsidR="00B759AC" w:rsidRDefault="00B759AC">
      <w:pPr>
        <w:pStyle w:val="ConsPlusNormal"/>
        <w:spacing w:before="220"/>
        <w:ind w:firstLine="540"/>
        <w:jc w:val="both"/>
      </w:pPr>
      <w:r>
        <w:t>3. Указанные в пункте 2 настоящей статьи органы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w:t>
      </w:r>
    </w:p>
    <w:p w14:paraId="1A7FE016" w14:textId="77777777" w:rsidR="00B759AC" w:rsidRDefault="00B759AC">
      <w:pPr>
        <w:pStyle w:val="ConsPlusNormal"/>
        <w:spacing w:before="220"/>
        <w:ind w:firstLine="540"/>
        <w:jc w:val="both"/>
      </w:pPr>
      <w:r>
        <w:t xml:space="preserve">4. Отчеты о деятельности муниципальных предприятий и учреждений заслушиваются руководителями указанных в </w:t>
      </w:r>
      <w:hyperlink w:anchor="P1152">
        <w:r>
          <w:rPr>
            <w:color w:val="0000FF"/>
          </w:rPr>
          <w:t>пункте 2</w:t>
        </w:r>
      </w:hyperlink>
      <w:r>
        <w:t xml:space="preserve"> настоящей статьи органов не реже одного раза в квартал.</w:t>
      </w:r>
    </w:p>
    <w:p w14:paraId="36C459A0" w14:textId="77777777" w:rsidR="00B759AC" w:rsidRDefault="00B759AC">
      <w:pPr>
        <w:pStyle w:val="ConsPlusNormal"/>
        <w:spacing w:before="220"/>
        <w:ind w:firstLine="540"/>
        <w:jc w:val="both"/>
      </w:pPr>
      <w:r>
        <w:t>5. Представительный орган муниципального округа вправе заслушивать отчеты о деятельности муниципальных предприятий и учреждений по мере необходимости.</w:t>
      </w:r>
    </w:p>
    <w:p w14:paraId="25AF1A5B" w14:textId="77777777" w:rsidR="00B759AC" w:rsidRDefault="00B759AC">
      <w:pPr>
        <w:pStyle w:val="ConsPlusNormal"/>
        <w:jc w:val="both"/>
      </w:pPr>
    </w:p>
    <w:p w14:paraId="4992D69F" w14:textId="77777777" w:rsidR="00B759AC" w:rsidRDefault="00B759AC">
      <w:pPr>
        <w:pStyle w:val="ConsPlusTitle"/>
        <w:ind w:firstLine="540"/>
        <w:jc w:val="both"/>
        <w:outlineLvl w:val="2"/>
      </w:pPr>
      <w:r>
        <w:t>Статья 87. Участие муниципального округа в хозяйственных обществах и некоммерческих организациях</w:t>
      </w:r>
    </w:p>
    <w:p w14:paraId="21406921" w14:textId="77777777" w:rsidR="00B759AC" w:rsidRDefault="00B759AC">
      <w:pPr>
        <w:pStyle w:val="ConsPlusNormal"/>
        <w:jc w:val="both"/>
      </w:pPr>
    </w:p>
    <w:p w14:paraId="3F0DE8E3" w14:textId="77777777" w:rsidR="00B759AC" w:rsidRDefault="00B759AC">
      <w:pPr>
        <w:pStyle w:val="ConsPlusNormal"/>
        <w:ind w:firstLine="540"/>
        <w:jc w:val="both"/>
      </w:pPr>
      <w:r>
        <w:t>1. Муниципальный округ может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14:paraId="13AC1466" w14:textId="77777777" w:rsidR="00B759AC" w:rsidRDefault="00B759AC">
      <w:pPr>
        <w:pStyle w:val="ConsPlusNormal"/>
        <w:spacing w:before="220"/>
        <w:ind w:firstLine="540"/>
        <w:jc w:val="both"/>
      </w:pPr>
      <w:r>
        <w:t>2. Решение об участии муниципального округа в создании хозяйственных обществ принимается представительным органом муниципального округа.</w:t>
      </w:r>
    </w:p>
    <w:p w14:paraId="4B974EEB" w14:textId="77777777" w:rsidR="00B759AC" w:rsidRDefault="00B759AC">
      <w:pPr>
        <w:pStyle w:val="ConsPlusNormal"/>
        <w:spacing w:before="220"/>
        <w:ind w:firstLine="540"/>
        <w:jc w:val="both"/>
      </w:pPr>
      <w:r>
        <w:t>3. Представительный орган муниципального округа для совместного решения вопросов местного значения может принимать решения об учреждении межмуниципальных хозяйственных обществ.</w:t>
      </w:r>
    </w:p>
    <w:p w14:paraId="06BB5A40" w14:textId="77777777" w:rsidR="00B759AC" w:rsidRDefault="00B759AC">
      <w:pPr>
        <w:pStyle w:val="ConsPlusNormal"/>
        <w:spacing w:before="220"/>
        <w:ind w:firstLine="540"/>
        <w:jc w:val="both"/>
      </w:pPr>
      <w:r>
        <w:t>4. Представительный орган муниципального округа может принимать решения о создании некоммерческих организаций в форме автономных некоммерческих организаций и фондов.</w:t>
      </w:r>
    </w:p>
    <w:p w14:paraId="5C820AA9" w14:textId="77777777" w:rsidR="00B759AC" w:rsidRDefault="00B759AC">
      <w:pPr>
        <w:pStyle w:val="ConsPlusNormal"/>
        <w:spacing w:before="220"/>
        <w:ind w:firstLine="540"/>
        <w:jc w:val="both"/>
      </w:pPr>
      <w:r>
        <w:t>5. Порядок участия муниципального округа в хозяйственных обществах и некоммерческих организациях, в том числе межмуниципальных, определяется муниципальным правовым актом представительного органа муниципального округа.</w:t>
      </w:r>
    </w:p>
    <w:p w14:paraId="03DFE531" w14:textId="77777777" w:rsidR="00B759AC" w:rsidRDefault="00B759AC">
      <w:pPr>
        <w:pStyle w:val="ConsPlusNormal"/>
        <w:spacing w:before="220"/>
        <w:ind w:firstLine="540"/>
        <w:jc w:val="both"/>
      </w:pPr>
      <w:r>
        <w:t>6. Участником в хозяйственных обществах и некоммерческих организациях от имени муниципального округа выступает администрация муниципального округа.</w:t>
      </w:r>
    </w:p>
    <w:p w14:paraId="3F683C94" w14:textId="77777777" w:rsidR="00B759AC" w:rsidRDefault="00B759AC">
      <w:pPr>
        <w:pStyle w:val="ConsPlusNormal"/>
        <w:jc w:val="both"/>
      </w:pPr>
    </w:p>
    <w:p w14:paraId="1CE8C0F3" w14:textId="77777777" w:rsidR="00B759AC" w:rsidRDefault="00B759AC">
      <w:pPr>
        <w:pStyle w:val="ConsPlusTitle"/>
        <w:ind w:firstLine="540"/>
        <w:jc w:val="both"/>
        <w:outlineLvl w:val="2"/>
      </w:pPr>
      <w:r>
        <w:t>Статья 88. Бюджет муниципального округа</w:t>
      </w:r>
    </w:p>
    <w:p w14:paraId="283EF32F" w14:textId="77777777" w:rsidR="00B759AC" w:rsidRDefault="00B759AC">
      <w:pPr>
        <w:pStyle w:val="ConsPlusNormal"/>
        <w:jc w:val="both"/>
      </w:pPr>
    </w:p>
    <w:p w14:paraId="120421CD" w14:textId="77777777" w:rsidR="00B759AC" w:rsidRDefault="00B759AC">
      <w:pPr>
        <w:pStyle w:val="ConsPlusNormal"/>
        <w:ind w:firstLine="540"/>
        <w:jc w:val="both"/>
      </w:pPr>
      <w:r>
        <w:t>1. Муниципальный округ имеет собственный бюджет (бюджет муниципального округа).</w:t>
      </w:r>
    </w:p>
    <w:p w14:paraId="43917324" w14:textId="77777777" w:rsidR="00B759AC" w:rsidRDefault="00B759AC">
      <w:pPr>
        <w:pStyle w:val="ConsPlusNormal"/>
        <w:spacing w:before="220"/>
        <w:ind w:firstLine="540"/>
        <w:jc w:val="both"/>
      </w:pPr>
      <w:r>
        <w:t xml:space="preserve">2.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 осуществляются органами местного самоуправления самостоятельно с соблюдением требований, установленных Бюджетным </w:t>
      </w:r>
      <w:hyperlink r:id="rId140">
        <w:r>
          <w:rPr>
            <w:color w:val="0000FF"/>
          </w:rPr>
          <w:t>кодексом</w:t>
        </w:r>
      </w:hyperlink>
      <w:r>
        <w:t xml:space="preserve"> Российской Федерации.</w:t>
      </w:r>
    </w:p>
    <w:p w14:paraId="3DFAF25C" w14:textId="77777777" w:rsidR="00B759AC" w:rsidRDefault="00B759AC">
      <w:pPr>
        <w:pStyle w:val="ConsPlusNormal"/>
        <w:spacing w:before="220"/>
        <w:ind w:firstLine="540"/>
        <w:jc w:val="both"/>
      </w:pPr>
      <w:r>
        <w:t>3. В бюджете муниципального округа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муниципального округа, возникающих в связи с осуществлением органами местного самоуправления полномочий по вопросам местного значения, и расходных обязательств муниципального округа,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5F309BCC" w14:textId="77777777" w:rsidR="00B759AC" w:rsidRDefault="00B759AC">
      <w:pPr>
        <w:pStyle w:val="ConsPlusNormal"/>
        <w:spacing w:before="220"/>
        <w:ind w:firstLine="540"/>
        <w:jc w:val="both"/>
      </w:pPr>
      <w:r>
        <w:t>4.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14:paraId="66D5BBEC" w14:textId="77777777" w:rsidR="00B759AC" w:rsidRDefault="00B759AC">
      <w:pPr>
        <w:pStyle w:val="ConsPlusNormal"/>
        <w:jc w:val="both"/>
      </w:pPr>
    </w:p>
    <w:p w14:paraId="30972C45" w14:textId="77777777" w:rsidR="00B759AC" w:rsidRDefault="00B759AC">
      <w:pPr>
        <w:pStyle w:val="ConsPlusTitle"/>
        <w:ind w:firstLine="540"/>
        <w:jc w:val="both"/>
        <w:outlineLvl w:val="2"/>
      </w:pPr>
      <w:r>
        <w:t>Статья 89. Доходы бюджета муниципального округа</w:t>
      </w:r>
    </w:p>
    <w:p w14:paraId="328A1D3F" w14:textId="77777777" w:rsidR="00B759AC" w:rsidRDefault="00B759AC">
      <w:pPr>
        <w:pStyle w:val="ConsPlusNormal"/>
        <w:jc w:val="both"/>
      </w:pPr>
    </w:p>
    <w:p w14:paraId="7790CCFB" w14:textId="77777777" w:rsidR="00B759AC" w:rsidRDefault="00B759AC">
      <w:pPr>
        <w:pStyle w:val="ConsPlusNormal"/>
        <w:ind w:firstLine="540"/>
        <w:jc w:val="both"/>
      </w:pPr>
      <w:r>
        <w:t>Формирование доходов бюджета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0914A3E3" w14:textId="77777777" w:rsidR="00B759AC" w:rsidRDefault="00B759AC">
      <w:pPr>
        <w:pStyle w:val="ConsPlusNormal"/>
        <w:jc w:val="both"/>
      </w:pPr>
    </w:p>
    <w:p w14:paraId="77DFE1C0" w14:textId="77777777" w:rsidR="00B759AC" w:rsidRDefault="00B759AC">
      <w:pPr>
        <w:pStyle w:val="ConsPlusTitle"/>
        <w:ind w:firstLine="540"/>
        <w:jc w:val="both"/>
        <w:outlineLvl w:val="2"/>
      </w:pPr>
      <w:r>
        <w:t>Статья 90. Расходы бюджета муниципального округа</w:t>
      </w:r>
    </w:p>
    <w:p w14:paraId="62E47BFB" w14:textId="77777777" w:rsidR="00B759AC" w:rsidRDefault="00B759AC">
      <w:pPr>
        <w:pStyle w:val="ConsPlusNormal"/>
        <w:jc w:val="both"/>
      </w:pPr>
    </w:p>
    <w:p w14:paraId="7275487D" w14:textId="77777777" w:rsidR="00B759AC" w:rsidRDefault="00B759AC">
      <w:pPr>
        <w:pStyle w:val="ConsPlusNormal"/>
        <w:ind w:firstLine="540"/>
        <w:jc w:val="both"/>
      </w:pPr>
      <w:r>
        <w:t xml:space="preserve">1. Формирование расходов бюджета муниципального округа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w:t>
      </w:r>
      <w:hyperlink r:id="rId141">
        <w:r>
          <w:rPr>
            <w:color w:val="0000FF"/>
          </w:rPr>
          <w:t>кодекса</w:t>
        </w:r>
      </w:hyperlink>
      <w:r>
        <w:t xml:space="preserve"> Российской Федерации.</w:t>
      </w:r>
    </w:p>
    <w:p w14:paraId="186ACA5D" w14:textId="77777777" w:rsidR="00B759AC" w:rsidRDefault="00B759AC">
      <w:pPr>
        <w:pStyle w:val="ConsPlusNormal"/>
        <w:spacing w:before="220"/>
        <w:ind w:firstLine="540"/>
        <w:jc w:val="both"/>
      </w:pPr>
      <w:r>
        <w:t xml:space="preserve">2. Исполнение расходных обязательств муниципального округа осуществляется за счет средств бюджета муниципального округа в соответствии с требованиями Бюджетного </w:t>
      </w:r>
      <w:hyperlink r:id="rId142">
        <w:r>
          <w:rPr>
            <w:color w:val="0000FF"/>
          </w:rPr>
          <w:t>кодекса</w:t>
        </w:r>
      </w:hyperlink>
      <w:r>
        <w:t xml:space="preserve"> Российской Федерации.</w:t>
      </w:r>
    </w:p>
    <w:p w14:paraId="53E21B70" w14:textId="77777777" w:rsidR="00B759AC" w:rsidRDefault="00B759AC">
      <w:pPr>
        <w:pStyle w:val="ConsPlusNormal"/>
        <w:spacing w:before="220"/>
        <w:ind w:firstLine="540"/>
        <w:jc w:val="both"/>
      </w:pPr>
      <w:r>
        <w:t>3. Расходные обязательства муниципального округа учитываются в реестре расходных обязательств муниципального округа. Реестр ведется в порядке, установленном администрацией муниципального округа.</w:t>
      </w:r>
    </w:p>
    <w:p w14:paraId="244386BC" w14:textId="77777777" w:rsidR="00B759AC" w:rsidRDefault="00B759AC">
      <w:pPr>
        <w:pStyle w:val="ConsPlusNormal"/>
        <w:jc w:val="both"/>
      </w:pPr>
    </w:p>
    <w:p w14:paraId="4D94951D" w14:textId="77777777" w:rsidR="00B759AC" w:rsidRDefault="00B759AC">
      <w:pPr>
        <w:pStyle w:val="ConsPlusTitle"/>
        <w:ind w:firstLine="540"/>
        <w:jc w:val="both"/>
        <w:outlineLvl w:val="2"/>
      </w:pPr>
      <w:r>
        <w:t>Статья 91. Составление проекта бюджета муниципального округа</w:t>
      </w:r>
    </w:p>
    <w:p w14:paraId="582969ED" w14:textId="77777777" w:rsidR="00B759AC" w:rsidRDefault="00B759AC">
      <w:pPr>
        <w:pStyle w:val="ConsPlusNormal"/>
        <w:jc w:val="both"/>
      </w:pPr>
    </w:p>
    <w:p w14:paraId="47D1949F" w14:textId="77777777" w:rsidR="00B759AC" w:rsidRDefault="00B759AC">
      <w:pPr>
        <w:pStyle w:val="ConsPlusNormal"/>
        <w:ind w:firstLine="540"/>
        <w:jc w:val="both"/>
      </w:pPr>
      <w:r>
        <w:t>1. Проект бюджета муниципального округа составляется на основе прогноза социально-экономического развития в целях финансового обеспечения расходных обязательств.</w:t>
      </w:r>
    </w:p>
    <w:p w14:paraId="4E3F6457" w14:textId="77777777" w:rsidR="00B759AC" w:rsidRDefault="00B759AC">
      <w:pPr>
        <w:pStyle w:val="ConsPlusNormal"/>
        <w:spacing w:before="220"/>
        <w:ind w:firstLine="540"/>
        <w:jc w:val="both"/>
      </w:pPr>
      <w:r>
        <w:t xml:space="preserve">2. Проект бюджета муниципального округа составляется в порядке, установленном администрацией муниципального округа, в соответствии с Бюджетным </w:t>
      </w:r>
      <w:hyperlink r:id="rId143">
        <w:r>
          <w:rPr>
            <w:color w:val="0000FF"/>
          </w:rPr>
          <w:t>кодексом</w:t>
        </w:r>
      </w:hyperlink>
      <w:r>
        <w:t xml:space="preserve"> Российской Федерации и принимаемыми с соблюдением его требований муниципальными правовыми актами представительного органа муниципального округа.</w:t>
      </w:r>
    </w:p>
    <w:p w14:paraId="70F92981" w14:textId="77777777" w:rsidR="00B759AC" w:rsidRDefault="00B759AC">
      <w:pPr>
        <w:pStyle w:val="ConsPlusNormal"/>
        <w:spacing w:before="220"/>
        <w:ind w:firstLine="540"/>
        <w:jc w:val="both"/>
      </w:pPr>
      <w:r>
        <w:t>3. Проект бюджета муниципального округа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представительного органа муниципального округа, если законом Пермского края, за исключением закона о бюджете Пермского края, не определен срок, на который составляются и утверждаются проекты бюджетов муниципальных округов.</w:t>
      </w:r>
    </w:p>
    <w:p w14:paraId="21BA3A25" w14:textId="77777777" w:rsidR="00B759AC" w:rsidRDefault="00B759AC">
      <w:pPr>
        <w:pStyle w:val="ConsPlusNormal"/>
        <w:spacing w:before="220"/>
        <w:ind w:firstLine="540"/>
        <w:jc w:val="both"/>
      </w:pPr>
      <w:r>
        <w:t>В случае если проект бюджета муниципального округа составляется и утверждается на очередной финансовый год, администрация муниципального округа разрабатывает и утверждает среднесрочный финансовый план муниципального округа.</w:t>
      </w:r>
    </w:p>
    <w:p w14:paraId="00554FB9" w14:textId="77777777" w:rsidR="00B759AC" w:rsidRDefault="00B759AC">
      <w:pPr>
        <w:pStyle w:val="ConsPlusNormal"/>
        <w:jc w:val="both"/>
      </w:pPr>
    </w:p>
    <w:p w14:paraId="63E01B1C" w14:textId="77777777" w:rsidR="00B759AC" w:rsidRDefault="00B759AC">
      <w:pPr>
        <w:pStyle w:val="ConsPlusTitle"/>
        <w:ind w:firstLine="540"/>
        <w:jc w:val="both"/>
        <w:outlineLvl w:val="2"/>
      </w:pPr>
      <w:r>
        <w:t>Статья 92. Рассмотрение проекта бюджета муниципального округа и утверждение бюджета муниципального округа</w:t>
      </w:r>
    </w:p>
    <w:p w14:paraId="277CF623" w14:textId="77777777" w:rsidR="00B759AC" w:rsidRDefault="00B759AC">
      <w:pPr>
        <w:pStyle w:val="ConsPlusNormal"/>
        <w:jc w:val="both"/>
      </w:pPr>
    </w:p>
    <w:p w14:paraId="7FFB7354" w14:textId="77777777" w:rsidR="00B759AC" w:rsidRDefault="00B759AC">
      <w:pPr>
        <w:pStyle w:val="ConsPlusNormal"/>
        <w:ind w:firstLine="540"/>
        <w:jc w:val="both"/>
      </w:pPr>
      <w:r>
        <w:t xml:space="preserve">1. Порядок рассмотрения проекта бюджета муниципального округа и его утверждения, внесения изменений в нормативный правовой акт о бюджете муниципального округа определяется нормативным правовым актом представительного органа муниципального округа о бюджетном процессе в муниципальном округе в соответствии с требованиями Бюджетного </w:t>
      </w:r>
      <w:hyperlink r:id="rId144">
        <w:r>
          <w:rPr>
            <w:color w:val="0000FF"/>
          </w:rPr>
          <w:t>кодекса</w:t>
        </w:r>
      </w:hyperlink>
      <w:r>
        <w:t xml:space="preserve"> Российской Федерации и положениями настоящего Устава.</w:t>
      </w:r>
    </w:p>
    <w:p w14:paraId="6C845CD1" w14:textId="77777777" w:rsidR="00B759AC" w:rsidRDefault="00B759AC">
      <w:pPr>
        <w:pStyle w:val="ConsPlusNormal"/>
        <w:spacing w:before="220"/>
        <w:ind w:firstLine="540"/>
        <w:jc w:val="both"/>
      </w:pPr>
      <w:r>
        <w:t xml:space="preserve">2. Порядок рассмотрения проекта решения о бюджете и его утверждения, определенный нормативным правовым актом представительного органа,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в соответствии со </w:t>
      </w:r>
      <w:hyperlink r:id="rId145">
        <w:r>
          <w:rPr>
            <w:color w:val="0000FF"/>
          </w:rPr>
          <w:t>статьей 184.1</w:t>
        </w:r>
      </w:hyperlink>
      <w:r>
        <w:t xml:space="preserve"> Бюджетного кодекса Российской Федерации.</w:t>
      </w:r>
    </w:p>
    <w:p w14:paraId="2CE9AF25" w14:textId="77777777" w:rsidR="00B759AC" w:rsidRDefault="00B759AC">
      <w:pPr>
        <w:pStyle w:val="ConsPlusNormal"/>
        <w:spacing w:before="220"/>
        <w:ind w:firstLine="540"/>
        <w:jc w:val="both"/>
      </w:pPr>
      <w:r>
        <w:t>3. Бюджет муниципального округа разрабатывается и утверждается в форме нормативного правового акта представительного органа муниципального округа. Проект бюджета муниципального округа на очередной финансовый год вносится главой администрации муниципального округа на рассмотрение представительного органа муниципального округа в срок, установленный нормативным правовым актом представительного органа муниципального округа о бюджетном процессе в муниципальном округе.</w:t>
      </w:r>
    </w:p>
    <w:p w14:paraId="1BF0E39A" w14:textId="77777777" w:rsidR="00B759AC" w:rsidRDefault="00B759AC">
      <w:pPr>
        <w:pStyle w:val="ConsPlusNormal"/>
        <w:spacing w:before="220"/>
        <w:ind w:firstLine="540"/>
        <w:jc w:val="both"/>
      </w:pPr>
      <w:r>
        <w:t xml:space="preserve">4. Одновременно с проектом бюджета муниципального округа в представительный орган муниципального округа представляются документы и материалы, предусмотренные Бюджетным </w:t>
      </w:r>
      <w:hyperlink r:id="rId146">
        <w:r>
          <w:rPr>
            <w:color w:val="0000FF"/>
          </w:rPr>
          <w:t>кодексом</w:t>
        </w:r>
      </w:hyperlink>
      <w:r>
        <w:t xml:space="preserve"> Российской Федерации и нормативным правовым актом представительного органа муниципального округа о бюджетном процессе в муниципальном округе.</w:t>
      </w:r>
    </w:p>
    <w:p w14:paraId="03585787" w14:textId="77777777" w:rsidR="00B759AC" w:rsidRDefault="00B759AC">
      <w:pPr>
        <w:pStyle w:val="ConsPlusNormal"/>
        <w:jc w:val="both"/>
      </w:pPr>
    </w:p>
    <w:p w14:paraId="6F227B94" w14:textId="77777777" w:rsidR="00B759AC" w:rsidRDefault="00B759AC">
      <w:pPr>
        <w:pStyle w:val="ConsPlusTitle"/>
        <w:ind w:firstLine="540"/>
        <w:jc w:val="both"/>
        <w:outlineLvl w:val="2"/>
      </w:pPr>
      <w:r>
        <w:t>Статья 93. Исполнение бюджета муниципального округа</w:t>
      </w:r>
    </w:p>
    <w:p w14:paraId="18EBDD0C" w14:textId="77777777" w:rsidR="00B759AC" w:rsidRDefault="00B759AC">
      <w:pPr>
        <w:pStyle w:val="ConsPlusNormal"/>
        <w:jc w:val="both"/>
      </w:pPr>
    </w:p>
    <w:p w14:paraId="2B8BC7A3" w14:textId="77777777" w:rsidR="00B759AC" w:rsidRDefault="00B759AC">
      <w:pPr>
        <w:pStyle w:val="ConsPlusNormal"/>
        <w:ind w:firstLine="540"/>
        <w:jc w:val="both"/>
      </w:pPr>
      <w:r>
        <w:t xml:space="preserve">1. Исполнение бюджета муниципального округа производится в соответствии и в порядке, установленном Бюджетным </w:t>
      </w:r>
      <w:hyperlink r:id="rId147">
        <w:r>
          <w:rPr>
            <w:color w:val="0000FF"/>
          </w:rPr>
          <w:t>кодексом</w:t>
        </w:r>
      </w:hyperlink>
      <w:r>
        <w:t xml:space="preserve"> Российской Федерации, обеспечивается администрацией муниципального округа и осуществляется ею на основе бюджетной росписи.</w:t>
      </w:r>
    </w:p>
    <w:p w14:paraId="2C768D7C" w14:textId="77777777" w:rsidR="00B759AC" w:rsidRDefault="00B759AC">
      <w:pPr>
        <w:pStyle w:val="ConsPlusNormal"/>
        <w:spacing w:before="220"/>
        <w:ind w:firstLine="540"/>
        <w:jc w:val="both"/>
      </w:pPr>
      <w:r>
        <w:t>2. Бюджет муниципального округа исполняется на основе единства кассы и подведомственности расходов.</w:t>
      </w:r>
    </w:p>
    <w:p w14:paraId="5B1E9CA5" w14:textId="77777777" w:rsidR="00B759AC" w:rsidRDefault="00B759AC">
      <w:pPr>
        <w:pStyle w:val="ConsPlusNormal"/>
        <w:jc w:val="both"/>
      </w:pPr>
    </w:p>
    <w:p w14:paraId="406C5489" w14:textId="77777777" w:rsidR="00B759AC" w:rsidRDefault="00B759AC">
      <w:pPr>
        <w:pStyle w:val="ConsPlusTitle"/>
        <w:ind w:firstLine="540"/>
        <w:jc w:val="both"/>
        <w:outlineLvl w:val="2"/>
      </w:pPr>
      <w:r>
        <w:t>Статья 94. Подготовка, рассмотрение и утверждение отчета об исполнении бюджета муниципального округа</w:t>
      </w:r>
    </w:p>
    <w:p w14:paraId="16F3E982" w14:textId="77777777" w:rsidR="00B759AC" w:rsidRDefault="00B759AC">
      <w:pPr>
        <w:pStyle w:val="ConsPlusNormal"/>
        <w:jc w:val="both"/>
      </w:pPr>
    </w:p>
    <w:p w14:paraId="2651DC9F" w14:textId="77777777" w:rsidR="00B759AC" w:rsidRDefault="00B759AC">
      <w:pPr>
        <w:pStyle w:val="ConsPlusNormal"/>
        <w:ind w:firstLine="540"/>
        <w:jc w:val="both"/>
      </w:pPr>
      <w:r>
        <w:t xml:space="preserve">1. Порядок подготовки, рассмотрения и утверждения отчета об исполнении бюджета муниципального округа (далее по тексту - отчет) устанавливается нормативным правовым актом представительного органа муниципального округа о бюджетном процессе в муниципальном округе в соответствии с требованиями Бюджетного </w:t>
      </w:r>
      <w:hyperlink r:id="rId148">
        <w:r>
          <w:rPr>
            <w:color w:val="0000FF"/>
          </w:rPr>
          <w:t>кодекса</w:t>
        </w:r>
      </w:hyperlink>
      <w:r>
        <w:t xml:space="preserve"> Российской Федерации и положениями настоящего Устава.</w:t>
      </w:r>
    </w:p>
    <w:p w14:paraId="2D8982AD" w14:textId="77777777" w:rsidR="00B759AC" w:rsidRDefault="00B759AC">
      <w:pPr>
        <w:pStyle w:val="ConsPlusNormal"/>
        <w:spacing w:before="220"/>
        <w:ind w:firstLine="540"/>
        <w:jc w:val="both"/>
      </w:pPr>
      <w:r>
        <w:t xml:space="preserve">2. Отчет готовится в соответствии с той же структурой и бюджетной классификацией, которые применялись при утверждении бюджета муниципального округа, и представляется главой администрации муниципального округа в представительный орган муниципального округа в форме проекта нормативного правового акта вместе с документами и материалами, предусмотренными Бюджетным </w:t>
      </w:r>
      <w:hyperlink r:id="rId149">
        <w:r>
          <w:rPr>
            <w:color w:val="0000FF"/>
          </w:rPr>
          <w:t>кодексом</w:t>
        </w:r>
      </w:hyperlink>
      <w:r>
        <w:t xml:space="preserve"> Российской Федерации.</w:t>
      </w:r>
    </w:p>
    <w:p w14:paraId="0F66E232" w14:textId="77777777" w:rsidR="00B759AC" w:rsidRDefault="00B759AC">
      <w:pPr>
        <w:pStyle w:val="ConsPlusNormal"/>
        <w:spacing w:before="220"/>
        <w:ind w:firstLine="540"/>
        <w:jc w:val="both"/>
      </w:pPr>
      <w:r>
        <w:t>3. До начала рассмотрения представительным органом муниципального округа отчета контрольным органом муниципального округа проводится внешняя проверка отчета.</w:t>
      </w:r>
    </w:p>
    <w:p w14:paraId="7900463E" w14:textId="77777777" w:rsidR="00B759AC" w:rsidRDefault="00B759AC">
      <w:pPr>
        <w:pStyle w:val="ConsPlusNormal"/>
        <w:spacing w:before="220"/>
        <w:ind w:firstLine="540"/>
        <w:jc w:val="both"/>
      </w:pPr>
      <w:r>
        <w:t>4. Представительный орган муниципального округа принимает решение по отчету после получения результатов проверки отчета. Если в ходе проверки исполнения бюджета муниципального округа выявлено несоответствие исполнения бюджета муниципального округа принятому бюджету муниципального округа в случае, если не вводился режим сокращения и блокировки расходов, представительный орган муниципального округа имеет право принять решение об отклонении отчета.</w:t>
      </w:r>
    </w:p>
    <w:p w14:paraId="1A93AD90" w14:textId="77777777" w:rsidR="00B759AC" w:rsidRDefault="00B759AC">
      <w:pPr>
        <w:pStyle w:val="ConsPlusNormal"/>
        <w:spacing w:before="220"/>
        <w:ind w:firstLine="540"/>
        <w:jc w:val="both"/>
      </w:pPr>
      <w:r>
        <w:t>5. Уполномоченный орган администрации муниципального округа в порядке, установленном федеральными законами и принимаемыми в соответствии с ними иными нормативными правовыми актами Российской Федерации, представляет в уполномоченный орган государственной власти Пермского края в сфере финансов (в установленных федеральным законом случаях в федеральный орган государственной власти в сфере финансов) отчет об исполнении бюджета муниципального округа.</w:t>
      </w:r>
    </w:p>
    <w:p w14:paraId="2E763CAA" w14:textId="77777777" w:rsidR="00B759AC" w:rsidRDefault="00B759AC">
      <w:pPr>
        <w:pStyle w:val="ConsPlusNormal"/>
        <w:jc w:val="both"/>
      </w:pPr>
    </w:p>
    <w:p w14:paraId="090206F3" w14:textId="77777777" w:rsidR="00B759AC" w:rsidRDefault="00B759AC">
      <w:pPr>
        <w:pStyle w:val="ConsPlusTitle"/>
        <w:ind w:firstLine="540"/>
        <w:jc w:val="both"/>
        <w:outlineLvl w:val="2"/>
      </w:pPr>
      <w:r>
        <w:t>Статья 95. Муниципальный финансовый контроль за исполнением бюджета муниципального округа</w:t>
      </w:r>
    </w:p>
    <w:p w14:paraId="2DD14CCE" w14:textId="77777777" w:rsidR="00B759AC" w:rsidRDefault="00B759AC">
      <w:pPr>
        <w:pStyle w:val="ConsPlusNormal"/>
        <w:jc w:val="both"/>
      </w:pPr>
    </w:p>
    <w:p w14:paraId="517C3AF9" w14:textId="77777777" w:rsidR="00B759AC" w:rsidRDefault="00B759AC">
      <w:pPr>
        <w:pStyle w:val="ConsPlusNormal"/>
        <w:ind w:firstLine="540"/>
        <w:jc w:val="both"/>
      </w:pPr>
      <w: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14:paraId="25EF4EE1" w14:textId="77777777" w:rsidR="00B759AC" w:rsidRDefault="00B759AC">
      <w:pPr>
        <w:pStyle w:val="ConsPlusNormal"/>
        <w:spacing w:before="220"/>
        <w:ind w:firstLine="540"/>
        <w:jc w:val="both"/>
      </w:pPr>
      <w:r>
        <w:t>Муниципальный финансовый контроль подразделяется на внешний и внутренний, предварительный и последующий.</w:t>
      </w:r>
    </w:p>
    <w:p w14:paraId="68B1E135" w14:textId="77777777" w:rsidR="00B759AC" w:rsidRDefault="00B759AC">
      <w:pPr>
        <w:pStyle w:val="ConsPlusNormal"/>
        <w:spacing w:before="220"/>
        <w:ind w:firstLine="540"/>
        <w:jc w:val="both"/>
      </w:pPr>
      <w:r>
        <w:t>2. Внешний муниципальный финансовый контроль является контрольной деятельностью контрольного органа муниципального округа.</w:t>
      </w:r>
    </w:p>
    <w:p w14:paraId="0B19956F" w14:textId="77777777" w:rsidR="00B759AC" w:rsidRDefault="00B759AC">
      <w:pPr>
        <w:pStyle w:val="ConsPlusNormal"/>
        <w:spacing w:before="220"/>
        <w:ind w:firstLine="540"/>
        <w:jc w:val="both"/>
      </w:pPr>
      <w: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муниципального округа.</w:t>
      </w:r>
    </w:p>
    <w:p w14:paraId="6F867B5E" w14:textId="77777777" w:rsidR="00B759AC" w:rsidRDefault="00B759AC">
      <w:pPr>
        <w:pStyle w:val="ConsPlusNormal"/>
        <w:spacing w:before="220"/>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бюджета муниципального округа.</w:t>
      </w:r>
    </w:p>
    <w:p w14:paraId="1537C042" w14:textId="77777777" w:rsidR="00B759AC" w:rsidRDefault="00B759AC">
      <w:pPr>
        <w:pStyle w:val="ConsPlusNormal"/>
        <w:spacing w:before="220"/>
        <w:ind w:firstLine="540"/>
        <w:jc w:val="both"/>
      </w:pPr>
      <w:r>
        <w:t>5. Последующий контроль осуществляется по результатам исполнения бюджета муниципального округа в целях установления законности их исполнения, достоверности учета и отчетности.</w:t>
      </w:r>
    </w:p>
    <w:p w14:paraId="16D7683D" w14:textId="77777777" w:rsidR="00B759AC" w:rsidRDefault="00B759AC">
      <w:pPr>
        <w:pStyle w:val="ConsPlusNormal"/>
        <w:jc w:val="both"/>
      </w:pPr>
    </w:p>
    <w:p w14:paraId="60C6B1D7" w14:textId="77777777" w:rsidR="00B759AC" w:rsidRDefault="00B759AC">
      <w:pPr>
        <w:pStyle w:val="ConsPlusTitle"/>
        <w:ind w:firstLine="540"/>
        <w:jc w:val="both"/>
        <w:outlineLvl w:val="2"/>
      </w:pPr>
      <w:r>
        <w:t>Статья 96. Закупки для обеспечения муниципальных нужд</w:t>
      </w:r>
    </w:p>
    <w:p w14:paraId="41A18276" w14:textId="77777777" w:rsidR="00B759AC" w:rsidRDefault="00B759AC">
      <w:pPr>
        <w:pStyle w:val="ConsPlusNormal"/>
        <w:jc w:val="both"/>
      </w:pPr>
    </w:p>
    <w:p w14:paraId="6C16BE48" w14:textId="77777777" w:rsidR="00B759AC" w:rsidRDefault="00B759AC">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F8ED30E" w14:textId="77777777" w:rsidR="00B759AC" w:rsidRDefault="00B759AC">
      <w:pPr>
        <w:pStyle w:val="ConsPlusNormal"/>
        <w:spacing w:before="220"/>
        <w:ind w:firstLine="540"/>
        <w:jc w:val="both"/>
      </w:pPr>
      <w:r>
        <w:t>2. Закупки товаров, работ, услуг для обеспечения муниципальных нужд осуществляются за счет средств бюджета муниципального округа.</w:t>
      </w:r>
    </w:p>
    <w:p w14:paraId="6543A683" w14:textId="77777777" w:rsidR="00B759AC" w:rsidRDefault="00B759AC">
      <w:pPr>
        <w:pStyle w:val="ConsPlusNormal"/>
        <w:jc w:val="both"/>
      </w:pPr>
    </w:p>
    <w:p w14:paraId="6F57D50A" w14:textId="77777777" w:rsidR="00B759AC" w:rsidRDefault="00B759AC">
      <w:pPr>
        <w:pStyle w:val="ConsPlusTitle"/>
        <w:ind w:firstLine="540"/>
        <w:jc w:val="both"/>
        <w:outlineLvl w:val="2"/>
      </w:pPr>
      <w:r>
        <w:t>Статья 97. Самообложение граждан муниципального округа</w:t>
      </w:r>
    </w:p>
    <w:p w14:paraId="1794DE97" w14:textId="77777777" w:rsidR="00B759AC" w:rsidRDefault="00B759AC">
      <w:pPr>
        <w:pStyle w:val="ConsPlusNormal"/>
        <w:jc w:val="both"/>
      </w:pPr>
    </w:p>
    <w:p w14:paraId="452C075E" w14:textId="77777777" w:rsidR="00B759AC" w:rsidRDefault="00B759AC">
      <w:pPr>
        <w:pStyle w:val="ConsPlusNormal"/>
        <w:ind w:firstLine="540"/>
        <w:jc w:val="both"/>
      </w:pPr>
      <w:r>
        <w:t>1. Для решения конкретных вопросов местного значения муниципального округа могут привлекаться разовые платежи граждан - средства самообложения граждан.</w:t>
      </w:r>
    </w:p>
    <w:p w14:paraId="45238A0C" w14:textId="77777777" w:rsidR="00B759AC" w:rsidRDefault="00B759AC">
      <w:pPr>
        <w:pStyle w:val="ConsPlusNormal"/>
        <w:spacing w:before="220"/>
        <w:ind w:firstLine="540"/>
        <w:jc w:val="both"/>
      </w:pPr>
      <w:r>
        <w:t xml:space="preserve">2. Вопросы введения и использования средств самообложения граждан решаются на местном референдуме, а в случаях, предусмотренных </w:t>
      </w:r>
      <w:hyperlink r:id="rId150">
        <w:r>
          <w:rPr>
            <w:color w:val="0000FF"/>
          </w:rPr>
          <w:t>пунктами 4.1</w:t>
        </w:r>
      </w:hyperlink>
      <w:r>
        <w:t xml:space="preserve"> и </w:t>
      </w:r>
      <w:hyperlink r:id="rId151">
        <w:r>
          <w:rPr>
            <w:color w:val="0000FF"/>
          </w:rPr>
          <w:t>4.3 части 1 статьи 25.1</w:t>
        </w:r>
      </w:hyperlink>
      <w:r>
        <w:t xml:space="preserve"> Федерального закона "Об общих принципах организации местного самоуправления в Российской Федерации", на сходе граждан.</w:t>
      </w:r>
    </w:p>
    <w:p w14:paraId="7F73D395" w14:textId="77777777" w:rsidR="00B759AC" w:rsidRDefault="00B759AC">
      <w:pPr>
        <w:pStyle w:val="ConsPlusNormal"/>
        <w:jc w:val="both"/>
      </w:pPr>
    </w:p>
    <w:p w14:paraId="19890A8B" w14:textId="77777777" w:rsidR="00B759AC" w:rsidRDefault="00B759AC">
      <w:pPr>
        <w:pStyle w:val="ConsPlusTitle"/>
        <w:ind w:firstLine="540"/>
        <w:jc w:val="both"/>
        <w:outlineLvl w:val="2"/>
      </w:pPr>
      <w:r>
        <w:t>Статья 98. Муниципальные заимствования</w:t>
      </w:r>
    </w:p>
    <w:p w14:paraId="39664373" w14:textId="77777777" w:rsidR="00B759AC" w:rsidRDefault="00B759AC">
      <w:pPr>
        <w:pStyle w:val="ConsPlusNormal"/>
        <w:jc w:val="both"/>
      </w:pPr>
    </w:p>
    <w:p w14:paraId="23365B29" w14:textId="77777777" w:rsidR="00B759AC" w:rsidRDefault="00B759AC">
      <w:pPr>
        <w:pStyle w:val="ConsPlusNormal"/>
        <w:ind w:firstLine="540"/>
        <w:jc w:val="both"/>
      </w:pPr>
      <w:r>
        <w:t xml:space="preserve">1. Муниципальный округ вправе осуществлять муниципальные заимствования, в том числе путем выпуска муниципальных ценных бумаг, в соответствии с Бюджетным </w:t>
      </w:r>
      <w:hyperlink r:id="rId152">
        <w:r>
          <w:rPr>
            <w:color w:val="0000FF"/>
          </w:rPr>
          <w:t>кодексом</w:t>
        </w:r>
      </w:hyperlink>
      <w:r>
        <w:t xml:space="preserve"> Российской Федерации и настоящим Уставом.</w:t>
      </w:r>
    </w:p>
    <w:p w14:paraId="7753F933" w14:textId="77777777" w:rsidR="00B759AC" w:rsidRDefault="00B759AC">
      <w:pPr>
        <w:pStyle w:val="ConsPlusNormal"/>
        <w:spacing w:before="220"/>
        <w:ind w:firstLine="540"/>
        <w:jc w:val="both"/>
      </w:pPr>
      <w:r>
        <w:t>2. Право осуществления муниципальных заимствований от имени муниципального округа принадлежит администрации муниципального округа.</w:t>
      </w:r>
    </w:p>
    <w:p w14:paraId="6B8C1A67" w14:textId="77777777" w:rsidR="00B759AC" w:rsidRDefault="00B759AC">
      <w:pPr>
        <w:pStyle w:val="ConsPlusNormal"/>
        <w:jc w:val="both"/>
      </w:pPr>
    </w:p>
    <w:p w14:paraId="78DDCB70" w14:textId="77777777" w:rsidR="00B759AC" w:rsidRDefault="00B759AC">
      <w:pPr>
        <w:pStyle w:val="ConsPlusTitle"/>
        <w:jc w:val="center"/>
        <w:outlineLvl w:val="1"/>
      </w:pPr>
      <w:r>
        <w:t>Глава VIII. ОТВЕТСТВЕННОСТЬ ОРГАНОВ МЕСТНОГО САМОУПРАВЛЕНИЯ</w:t>
      </w:r>
    </w:p>
    <w:p w14:paraId="6FD288C9" w14:textId="77777777" w:rsidR="00B759AC" w:rsidRDefault="00B759AC">
      <w:pPr>
        <w:pStyle w:val="ConsPlusTitle"/>
        <w:jc w:val="center"/>
      </w:pPr>
      <w:r>
        <w:t>И ДОЛЖНОСТНЫХ ЛИЦ МЕСТНОГО САМОУПРАВЛЕНИЯ</w:t>
      </w:r>
    </w:p>
    <w:p w14:paraId="7AD68605" w14:textId="77777777" w:rsidR="00B759AC" w:rsidRDefault="00B759AC">
      <w:pPr>
        <w:pStyle w:val="ConsPlusNormal"/>
        <w:jc w:val="both"/>
      </w:pPr>
    </w:p>
    <w:p w14:paraId="12E06987" w14:textId="77777777" w:rsidR="00B759AC" w:rsidRDefault="00B759AC">
      <w:pPr>
        <w:pStyle w:val="ConsPlusTitle"/>
        <w:ind w:firstLine="540"/>
        <w:jc w:val="both"/>
        <w:outlineLvl w:val="2"/>
      </w:pPr>
      <w:r>
        <w:t>Статья 99. Ответственность органов местного самоуправления и должностных лиц местного самоуправления</w:t>
      </w:r>
    </w:p>
    <w:p w14:paraId="463D0F53" w14:textId="77777777" w:rsidR="00B759AC" w:rsidRDefault="00B759AC">
      <w:pPr>
        <w:pStyle w:val="ConsPlusNormal"/>
        <w:jc w:val="both"/>
      </w:pPr>
    </w:p>
    <w:p w14:paraId="2F81AE3B" w14:textId="77777777" w:rsidR="00B759AC" w:rsidRDefault="00B759AC">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округа, государством, физическими и юридическими лицами в соответствии с федеральными законами.</w:t>
      </w:r>
    </w:p>
    <w:p w14:paraId="1D05E76D" w14:textId="77777777" w:rsidR="00B759AC" w:rsidRDefault="00B759AC">
      <w:pPr>
        <w:pStyle w:val="ConsPlusNormal"/>
        <w:jc w:val="both"/>
      </w:pPr>
    </w:p>
    <w:p w14:paraId="068BF9D9" w14:textId="77777777" w:rsidR="00B759AC" w:rsidRDefault="00B759AC">
      <w:pPr>
        <w:pStyle w:val="ConsPlusTitle"/>
        <w:ind w:firstLine="540"/>
        <w:jc w:val="both"/>
        <w:outlineLvl w:val="2"/>
      </w:pPr>
      <w:r>
        <w:t>Статья 100. Ответственность органов местного самоуправления, депутатов представительного органа муниципального округа, главы муниципального округа перед населением</w:t>
      </w:r>
    </w:p>
    <w:p w14:paraId="42FCA49E" w14:textId="77777777" w:rsidR="00B759AC" w:rsidRDefault="00B759AC">
      <w:pPr>
        <w:pStyle w:val="ConsPlusNormal"/>
        <w:jc w:val="both"/>
      </w:pPr>
    </w:p>
    <w:p w14:paraId="7144105F" w14:textId="77777777" w:rsidR="00B759AC" w:rsidRDefault="00B759AC">
      <w:pPr>
        <w:pStyle w:val="ConsPlusNormal"/>
        <w:ind w:firstLine="540"/>
        <w:jc w:val="both"/>
      </w:pPr>
      <w:r>
        <w:t xml:space="preserve">1. Основания наступления ответственности органов местного самоуправления, депутатов представительного органа муниципального округа, главы муниципального округа перед населением и порядок решения соответствующих вопросов определяются настоящим Уставом в соответствии с Федеральным </w:t>
      </w:r>
      <w:hyperlink r:id="rId153">
        <w:r>
          <w:rPr>
            <w:color w:val="0000FF"/>
          </w:rPr>
          <w:t>законом</w:t>
        </w:r>
      </w:hyperlink>
      <w:r>
        <w:t xml:space="preserve"> "Об общих принципах организации местного самоуправления в Российской Федерации".</w:t>
      </w:r>
    </w:p>
    <w:p w14:paraId="5B34F795" w14:textId="77777777" w:rsidR="00B759AC" w:rsidRDefault="00B759AC">
      <w:pPr>
        <w:pStyle w:val="ConsPlusNormal"/>
        <w:spacing w:before="220"/>
        <w:ind w:firstLine="540"/>
        <w:jc w:val="both"/>
      </w:pPr>
      <w:r>
        <w:t xml:space="preserve">2. Население муниципального округа вправе отозвать депутатов представительного органа муниципального округа в соответствии с Федеральным </w:t>
      </w:r>
      <w:hyperlink r:id="rId154">
        <w:r>
          <w:rPr>
            <w:color w:val="0000FF"/>
          </w:rPr>
          <w:t>законом</w:t>
        </w:r>
      </w:hyperlink>
      <w:r>
        <w:t xml:space="preserve"> "Об общих принципах организации местного самоуправления в Российской Федерации".</w:t>
      </w:r>
    </w:p>
    <w:p w14:paraId="1A0AFEB3" w14:textId="77777777" w:rsidR="00B759AC" w:rsidRDefault="00B759AC">
      <w:pPr>
        <w:pStyle w:val="ConsPlusNormal"/>
        <w:jc w:val="both"/>
      </w:pPr>
    </w:p>
    <w:p w14:paraId="32D9DE43" w14:textId="77777777" w:rsidR="00B759AC" w:rsidRDefault="00B759AC">
      <w:pPr>
        <w:pStyle w:val="ConsPlusTitle"/>
        <w:ind w:firstLine="540"/>
        <w:jc w:val="both"/>
        <w:outlineLvl w:val="2"/>
      </w:pPr>
      <w:r>
        <w:t>Статья 101. Ответственность органов местного самоуправления и должностных лиц местного самоуправления перед государством</w:t>
      </w:r>
    </w:p>
    <w:p w14:paraId="6B3083E2" w14:textId="77777777" w:rsidR="00B759AC" w:rsidRDefault="00B759AC">
      <w:pPr>
        <w:pStyle w:val="ConsPlusNormal"/>
        <w:jc w:val="both"/>
      </w:pPr>
    </w:p>
    <w:p w14:paraId="3F40633F" w14:textId="77777777" w:rsidR="00B759AC" w:rsidRDefault="00B759AC">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55">
        <w:r>
          <w:rPr>
            <w:color w:val="0000FF"/>
          </w:rPr>
          <w:t>Конституции</w:t>
        </w:r>
      </w:hyperlink>
      <w:r>
        <w:t xml:space="preserve"> Российской Федерации, федеральных конституционных законов, федеральных законов, </w:t>
      </w:r>
      <w:hyperlink r:id="rId156">
        <w:r>
          <w:rPr>
            <w:color w:val="0000FF"/>
          </w:rPr>
          <w:t>Устава</w:t>
        </w:r>
      </w:hyperlink>
      <w:r>
        <w:t xml:space="preserve"> Пермского края, законов Пермского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242C4254" w14:textId="77777777" w:rsidR="00B759AC" w:rsidRDefault="00B759AC">
      <w:pPr>
        <w:pStyle w:val="ConsPlusNormal"/>
        <w:jc w:val="both"/>
      </w:pPr>
    </w:p>
    <w:p w14:paraId="50F94D35" w14:textId="77777777" w:rsidR="00B759AC" w:rsidRDefault="00B759AC">
      <w:pPr>
        <w:pStyle w:val="ConsPlusTitle"/>
        <w:ind w:firstLine="540"/>
        <w:jc w:val="both"/>
        <w:outlineLvl w:val="2"/>
      </w:pPr>
      <w:r>
        <w:t>Статья 102. Ответственность представительного органа муниципального округа перед государством</w:t>
      </w:r>
    </w:p>
    <w:p w14:paraId="0713C90B" w14:textId="77777777" w:rsidR="00B759AC" w:rsidRDefault="00B759AC">
      <w:pPr>
        <w:pStyle w:val="ConsPlusNormal"/>
        <w:jc w:val="both"/>
      </w:pPr>
    </w:p>
    <w:p w14:paraId="1D1455DC" w14:textId="77777777" w:rsidR="00B759AC" w:rsidRDefault="00B759AC">
      <w:pPr>
        <w:pStyle w:val="ConsPlusNormal"/>
        <w:ind w:firstLine="540"/>
        <w:jc w:val="both"/>
      </w:pPr>
      <w:r>
        <w:t>Основанием для ответственности представительного органа муниципального округа перед государством является совокупность следующих установленных соответствующим судом обстоятельств:</w:t>
      </w:r>
    </w:p>
    <w:p w14:paraId="302E8881" w14:textId="77777777" w:rsidR="00B759AC" w:rsidRDefault="00B759AC">
      <w:pPr>
        <w:pStyle w:val="ConsPlusNormal"/>
        <w:spacing w:before="220"/>
        <w:ind w:firstLine="540"/>
        <w:jc w:val="both"/>
      </w:pPr>
      <w:r>
        <w:t xml:space="preserve">- представительным органом муниципального округа принят нормативный правовой акт, противоречащий </w:t>
      </w:r>
      <w:hyperlink r:id="rId157">
        <w:r>
          <w:rPr>
            <w:color w:val="0000FF"/>
          </w:rPr>
          <w:t>Конституции</w:t>
        </w:r>
      </w:hyperlink>
      <w:r>
        <w:t xml:space="preserve"> Российской Федерации, федеральным конституционным законам, федеральным законам, </w:t>
      </w:r>
      <w:hyperlink r:id="rId158">
        <w:r>
          <w:rPr>
            <w:color w:val="0000FF"/>
          </w:rPr>
          <w:t>Уставу</w:t>
        </w:r>
      </w:hyperlink>
      <w:r>
        <w:t xml:space="preserve"> Пермского края, законам Пермского края, Уставу муниципального округа;</w:t>
      </w:r>
    </w:p>
    <w:p w14:paraId="04377D75" w14:textId="77777777" w:rsidR="00B759AC" w:rsidRDefault="00B759AC">
      <w:pPr>
        <w:pStyle w:val="ConsPlusNormal"/>
        <w:spacing w:before="220"/>
        <w:ind w:firstLine="540"/>
        <w:jc w:val="both"/>
      </w:pPr>
      <w:r>
        <w:t>- представительный орган муниципального округа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5FD494A5" w14:textId="77777777" w:rsidR="00B759AC" w:rsidRDefault="00B759AC">
      <w:pPr>
        <w:pStyle w:val="ConsPlusNormal"/>
        <w:spacing w:before="220"/>
        <w:ind w:firstLine="540"/>
        <w:jc w:val="both"/>
      </w:pPr>
      <w:r>
        <w:t>- непроведение избранным в правомочном составе представительным органом муниципального округа, в том числе вновь избранным представительным органом муниципального округа, правомочного заседания в течение трех месяцев подряд.</w:t>
      </w:r>
    </w:p>
    <w:p w14:paraId="79575F0C" w14:textId="77777777" w:rsidR="00B759AC" w:rsidRDefault="00B759AC">
      <w:pPr>
        <w:pStyle w:val="ConsPlusNormal"/>
        <w:jc w:val="both"/>
      </w:pPr>
    </w:p>
    <w:p w14:paraId="27E638C9" w14:textId="77777777" w:rsidR="00B759AC" w:rsidRDefault="00B759AC">
      <w:pPr>
        <w:pStyle w:val="ConsPlusTitle"/>
        <w:ind w:firstLine="540"/>
        <w:jc w:val="both"/>
        <w:outlineLvl w:val="2"/>
      </w:pPr>
      <w:r>
        <w:t>Статья 103. Ответственность главы муниципального округа перед государством</w:t>
      </w:r>
    </w:p>
    <w:p w14:paraId="461D4060" w14:textId="77777777" w:rsidR="00B759AC" w:rsidRDefault="00B759AC">
      <w:pPr>
        <w:pStyle w:val="ConsPlusNormal"/>
        <w:jc w:val="both"/>
      </w:pPr>
    </w:p>
    <w:p w14:paraId="6B3B760B" w14:textId="77777777" w:rsidR="00B759AC" w:rsidRDefault="00B759AC">
      <w:pPr>
        <w:pStyle w:val="ConsPlusNormal"/>
        <w:ind w:firstLine="540"/>
        <w:jc w:val="both"/>
      </w:pPr>
      <w:r>
        <w:t>Глава муниципального округа может быть отрешен от должности правовым актом губернатора Пермского края в порядке, определенном федеральным законом, устанавливающим общие принципы организации местного самоуправления в Российской Федерации, в случаях:</w:t>
      </w:r>
    </w:p>
    <w:p w14:paraId="632C75A9" w14:textId="77777777" w:rsidR="00B759AC" w:rsidRDefault="00B759AC">
      <w:pPr>
        <w:pStyle w:val="ConsPlusNormal"/>
        <w:spacing w:before="220"/>
        <w:ind w:firstLine="540"/>
        <w:jc w:val="both"/>
      </w:pPr>
      <w:r>
        <w:t xml:space="preserve">1) издания главой муниципального округа нормативного правового акта, противоречащего </w:t>
      </w:r>
      <w:hyperlink r:id="rId159">
        <w:r>
          <w:rPr>
            <w:color w:val="0000FF"/>
          </w:rPr>
          <w:t>Конституции</w:t>
        </w:r>
      </w:hyperlink>
      <w:r>
        <w:t xml:space="preserve"> Российской Федерации, федеральным конституционным законам, федеральным законам, </w:t>
      </w:r>
      <w:hyperlink r:id="rId160">
        <w:r>
          <w:rPr>
            <w:color w:val="0000FF"/>
          </w:rPr>
          <w:t>Уставу</w:t>
        </w:r>
      </w:hyperlink>
      <w:r>
        <w:t xml:space="preserve"> Пермского края, законам Пермского края, настоящему Уставу,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3BAAC35D" w14:textId="77777777" w:rsidR="00B759AC" w:rsidRDefault="00B759AC">
      <w:pPr>
        <w:pStyle w:val="ConsPlusNormal"/>
        <w:spacing w:before="220"/>
        <w:ind w:firstLine="540"/>
        <w:jc w:val="both"/>
      </w:pPr>
      <w: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14:paraId="2115A100" w14:textId="77777777" w:rsidR="00B759AC" w:rsidRDefault="00B759AC">
      <w:pPr>
        <w:pStyle w:val="ConsPlusNormal"/>
        <w:spacing w:before="220"/>
        <w:ind w:firstLine="540"/>
        <w:jc w:val="both"/>
      </w:pPr>
      <w:r>
        <w:t>3)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Пермского края.</w:t>
      </w:r>
    </w:p>
    <w:p w14:paraId="55CE4B26" w14:textId="77777777" w:rsidR="00B759AC" w:rsidRDefault="00B759AC">
      <w:pPr>
        <w:pStyle w:val="ConsPlusNormal"/>
        <w:spacing w:before="220"/>
        <w:ind w:firstLine="540"/>
        <w:jc w:val="both"/>
      </w:pPr>
      <w:r>
        <w:t>2. Глава муниципального округа,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625DBF3" w14:textId="77777777" w:rsidR="00B759AC" w:rsidRDefault="00B759AC">
      <w:pPr>
        <w:pStyle w:val="ConsPlusNormal"/>
        <w:jc w:val="both"/>
      </w:pPr>
    </w:p>
    <w:p w14:paraId="5573EFBD" w14:textId="77777777" w:rsidR="00B759AC" w:rsidRDefault="00B759AC">
      <w:pPr>
        <w:pStyle w:val="ConsPlusTitle"/>
        <w:ind w:firstLine="540"/>
        <w:jc w:val="both"/>
        <w:outlineLvl w:val="2"/>
      </w:pPr>
      <w:r>
        <w:t>Статья 104. Удаление главы муниципального округа в отставку</w:t>
      </w:r>
    </w:p>
    <w:p w14:paraId="5BC1062B" w14:textId="77777777" w:rsidR="00B759AC" w:rsidRDefault="00B759AC">
      <w:pPr>
        <w:pStyle w:val="ConsPlusNormal"/>
        <w:jc w:val="both"/>
      </w:pPr>
    </w:p>
    <w:p w14:paraId="171677AA" w14:textId="77777777" w:rsidR="00B759AC" w:rsidRDefault="00B759AC">
      <w:pPr>
        <w:pStyle w:val="ConsPlusNormal"/>
        <w:ind w:firstLine="540"/>
        <w:jc w:val="both"/>
      </w:pPr>
      <w:r>
        <w:t xml:space="preserve">1. Представительный орган муниципального округа в соответствии с Федеральным </w:t>
      </w:r>
      <w:hyperlink r:id="rId161">
        <w:r>
          <w:rPr>
            <w:color w:val="0000FF"/>
          </w:rPr>
          <w:t>законом</w:t>
        </w:r>
      </w:hyperlink>
      <w:r>
        <w:t xml:space="preserve"> "Об общих принципах организации местного самоуправления в Российской Федерации" вправе удалить главу муниципального округа в отставку по инициативе депутатов представительного органа муниципального округа или по инициативе губернатора Пермского края.</w:t>
      </w:r>
    </w:p>
    <w:p w14:paraId="53F978A4" w14:textId="77777777" w:rsidR="00B759AC" w:rsidRDefault="00B759AC">
      <w:pPr>
        <w:pStyle w:val="ConsPlusNormal"/>
        <w:spacing w:before="220"/>
        <w:ind w:firstLine="540"/>
        <w:jc w:val="both"/>
      </w:pPr>
      <w:r>
        <w:t>2. Основаниями для удаления главы муниципального округа в отставку являются:</w:t>
      </w:r>
    </w:p>
    <w:p w14:paraId="24961B26" w14:textId="77777777" w:rsidR="00B759AC" w:rsidRDefault="00B759AC">
      <w:pPr>
        <w:pStyle w:val="ConsPlusNormal"/>
        <w:spacing w:before="220"/>
        <w:ind w:firstLine="540"/>
        <w:jc w:val="both"/>
      </w:pPr>
      <w:r>
        <w:t xml:space="preserve">1) решения, действия (бездействие) главы муниципального округа, повлекшие (повлекшее) наступление последствий, предусмотренных </w:t>
      </w:r>
      <w:hyperlink r:id="rId162">
        <w:r>
          <w:rPr>
            <w:color w:val="0000FF"/>
          </w:rPr>
          <w:t>пунктами 2</w:t>
        </w:r>
      </w:hyperlink>
      <w:r>
        <w:t xml:space="preserve"> и </w:t>
      </w:r>
      <w:hyperlink r:id="rId163">
        <w:r>
          <w:rPr>
            <w:color w:val="0000FF"/>
          </w:rPr>
          <w:t>3 части 1 статьи 75</w:t>
        </w:r>
      </w:hyperlink>
      <w:r>
        <w:t xml:space="preserve"> Федерального закона "Об общих принципах организации местного самоуправления в Российской Федерации";</w:t>
      </w:r>
    </w:p>
    <w:p w14:paraId="2D9C460A" w14:textId="77777777" w:rsidR="00B759AC" w:rsidRDefault="00B759AC">
      <w:pPr>
        <w:pStyle w:val="ConsPlusNormal"/>
        <w:spacing w:before="220"/>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64">
        <w:r>
          <w:rPr>
            <w:color w:val="0000FF"/>
          </w:rPr>
          <w:t>законом</w:t>
        </w:r>
      </w:hyperlink>
      <w:r>
        <w:t xml:space="preserve">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w:t>
      </w:r>
    </w:p>
    <w:p w14:paraId="5F37C12D" w14:textId="77777777" w:rsidR="00B759AC" w:rsidRDefault="00B759AC">
      <w:pPr>
        <w:pStyle w:val="ConsPlusNormal"/>
        <w:spacing w:before="220"/>
        <w:ind w:firstLine="540"/>
        <w:jc w:val="both"/>
      </w:pPr>
      <w:r>
        <w:t>3) неудовлетворительная оценка деятельности главы муниципального округа представительным органом муниципального округа по результатам его ежегодного отчета перед представительным органом муниципального округа, данная два раза подряд;</w:t>
      </w:r>
    </w:p>
    <w:p w14:paraId="78FAC97D" w14:textId="77777777" w:rsidR="00B759AC" w:rsidRDefault="00B759AC">
      <w:pPr>
        <w:pStyle w:val="ConsPlusNormal"/>
        <w:spacing w:before="220"/>
        <w:ind w:firstLine="540"/>
        <w:jc w:val="both"/>
      </w:pPr>
      <w:r>
        <w:t xml:space="preserve">4) несоблюдение ограничений, запретов, неисполнение обязанностей, которые установлены Федеральным </w:t>
      </w:r>
      <w:hyperlink r:id="rId165">
        <w:r>
          <w:rPr>
            <w:color w:val="0000FF"/>
          </w:rPr>
          <w:t>законом</w:t>
        </w:r>
      </w:hyperlink>
      <w:r>
        <w:t xml:space="preserve"> от 25.12.2008 N 273-ФЗ "О противодействии коррупции", Федеральным </w:t>
      </w:r>
      <w:hyperlink r:id="rId166">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167">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4810C110" w14:textId="77777777" w:rsidR="00B759AC" w:rsidRDefault="00B759AC">
      <w:pPr>
        <w:pStyle w:val="ConsPlusNormal"/>
        <w:spacing w:before="220"/>
        <w:ind w:firstLine="540"/>
        <w:jc w:val="both"/>
      </w:pPr>
      <w:r>
        <w:t>5) приобретение им статуса иностранного агента;</w:t>
      </w:r>
    </w:p>
    <w:p w14:paraId="45CB5802" w14:textId="77777777" w:rsidR="00B759AC" w:rsidRDefault="00B759AC">
      <w:pPr>
        <w:pStyle w:val="ConsPlusNormal"/>
        <w:spacing w:before="220"/>
        <w:ind w:firstLine="540"/>
        <w:jc w:val="both"/>
      </w:pPr>
      <w:r>
        <w:t>6) допущение главой муниципального округа, администрацией муниципального округа,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4FC0C5C" w14:textId="77777777" w:rsidR="00B759AC" w:rsidRDefault="00B759AC">
      <w:pPr>
        <w:pStyle w:val="ConsPlusNormal"/>
        <w:spacing w:before="220"/>
        <w:ind w:firstLine="540"/>
        <w:jc w:val="both"/>
      </w:pPr>
      <w:r>
        <w:t>7) систематическое недостижение показателей для оценки эффективности деятельности органов местного самоуправления.</w:t>
      </w:r>
    </w:p>
    <w:p w14:paraId="7472F1C5" w14:textId="77777777" w:rsidR="00B759AC" w:rsidRDefault="00B759AC">
      <w:pPr>
        <w:pStyle w:val="ConsPlusNormal"/>
        <w:spacing w:before="220"/>
        <w:ind w:firstLine="540"/>
        <w:jc w:val="both"/>
      </w:pPr>
      <w:r>
        <w:t>3. Инициатива депутатов представительного органа муниципального округа об удалении главы муниципального округа в отставку, выдвинутая не менее чем одной третью от установленной численности депутатов представительного органа муниципального округа, оформляется в виде обращения, которое вносится в представительный орган муниципального округа. Указанное обращение вносится вместе с проектом решения представительного органа муниципального округа об удалении главы муниципального округа в отставку. О выдвижении данной инициативы глава муниципального округа и губернатор Пермского края уведомляются не позднее дня, следующего за днем внесения указанного обращения в представительный орган муниципального округа.</w:t>
      </w:r>
    </w:p>
    <w:p w14:paraId="78B2164A" w14:textId="77777777" w:rsidR="00B759AC" w:rsidRDefault="00B759AC">
      <w:pPr>
        <w:pStyle w:val="ConsPlusNormal"/>
        <w:spacing w:before="220"/>
        <w:ind w:firstLine="540"/>
        <w:jc w:val="both"/>
      </w:pPr>
      <w:r>
        <w:t>4. Рассмотрение инициативы депутатов представительного органа муниципального округа об удалении главы муниципального округа в отставку осуществляется с учетом мнения губернатора Пермского края.</w:t>
      </w:r>
    </w:p>
    <w:p w14:paraId="630DFB4F" w14:textId="77777777" w:rsidR="00B759AC" w:rsidRDefault="00B759AC">
      <w:pPr>
        <w:pStyle w:val="ConsPlusNormal"/>
        <w:spacing w:before="220"/>
        <w:ind w:firstLine="540"/>
        <w:jc w:val="both"/>
      </w:pPr>
      <w:r>
        <w:t xml:space="preserve">5. В случае если при рассмотрении инициативы депутатов представительного органа муниципального округа об удалении главы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муниципального округа, повлекших (повлекшего) наступление последствий, предусмотренных </w:t>
      </w:r>
      <w:hyperlink r:id="rId168">
        <w:r>
          <w:rPr>
            <w:color w:val="0000FF"/>
          </w:rPr>
          <w:t>пунктами 2</w:t>
        </w:r>
      </w:hyperlink>
      <w:r>
        <w:t xml:space="preserve"> и </w:t>
      </w:r>
      <w:hyperlink r:id="rId169">
        <w:r>
          <w:rPr>
            <w:color w:val="0000FF"/>
          </w:rPr>
          <w:t>3 части 1 статьи 75</w:t>
        </w:r>
      </w:hyperlink>
      <w:r>
        <w:t xml:space="preserve"> Федерального закона "Об общих принципах организации местного самоуправления в Российской Федерации", решение об удалении главы муниципального округа в отставку может быть принято только при согласии губернатора Пермского края.</w:t>
      </w:r>
    </w:p>
    <w:p w14:paraId="2A6EEB3B" w14:textId="77777777" w:rsidR="00B759AC" w:rsidRDefault="00B759AC">
      <w:pPr>
        <w:pStyle w:val="ConsPlusNormal"/>
        <w:spacing w:before="220"/>
        <w:ind w:firstLine="540"/>
        <w:jc w:val="both"/>
      </w:pPr>
      <w:r>
        <w:t xml:space="preserve">6. Выдвижение инициативы губернатора Пермского края об удалении главы муниципального округа в отставку и уведомление главы муниципального округа о выдвижении данной инициативы осуществляется в соответствии с Федеральным </w:t>
      </w:r>
      <w:hyperlink r:id="rId170">
        <w:r>
          <w:rPr>
            <w:color w:val="0000FF"/>
          </w:rPr>
          <w:t>законом</w:t>
        </w:r>
      </w:hyperlink>
      <w:r>
        <w:t xml:space="preserve"> "Об общих принципах организации местного самоуправления в Российской Федерации".</w:t>
      </w:r>
    </w:p>
    <w:p w14:paraId="7C42EEA0" w14:textId="77777777" w:rsidR="00B759AC" w:rsidRDefault="00B759AC">
      <w:pPr>
        <w:pStyle w:val="ConsPlusNormal"/>
        <w:spacing w:before="220"/>
        <w:ind w:firstLine="540"/>
        <w:jc w:val="both"/>
      </w:pPr>
      <w:r>
        <w:t>7. Рассмотрение инициативы депутатов представительного органа муниципального округа или губернатора Пермского края об удалении главы муниципального округа в отставку осуществляется представительным органом муниципального округа в течение одного месяца со дня внесения соответствующего обращения.</w:t>
      </w:r>
    </w:p>
    <w:p w14:paraId="2EC9792C" w14:textId="77777777" w:rsidR="00B759AC" w:rsidRDefault="00B759AC">
      <w:pPr>
        <w:pStyle w:val="ConsPlusNormal"/>
        <w:spacing w:before="220"/>
        <w:ind w:firstLine="540"/>
        <w:jc w:val="both"/>
      </w:pPr>
      <w:r>
        <w:t>8. Решение представительного органа муниципального округа об удалении главы муниципального округа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округа.</w:t>
      </w:r>
    </w:p>
    <w:p w14:paraId="023A4902" w14:textId="77777777" w:rsidR="00B759AC" w:rsidRDefault="00B759AC">
      <w:pPr>
        <w:pStyle w:val="ConsPlusNormal"/>
        <w:spacing w:before="220"/>
        <w:ind w:firstLine="540"/>
        <w:jc w:val="both"/>
      </w:pPr>
      <w:r>
        <w:t>9. Решение представительного органа муниципального округа об удалении главы муниципального округа в отставку подписывается председателем представительного органа муниципального округа.</w:t>
      </w:r>
    </w:p>
    <w:p w14:paraId="110F71CD" w14:textId="77777777" w:rsidR="00B759AC" w:rsidRDefault="00B759AC">
      <w:pPr>
        <w:pStyle w:val="ConsPlusNormal"/>
        <w:spacing w:before="220"/>
        <w:ind w:firstLine="540"/>
        <w:jc w:val="both"/>
      </w:pPr>
      <w:r>
        <w:t>10. При рассмотрении и принятии представительным органом муниципального округа решения об удалении главы муниципального округа в отставку должны быть обеспечены:</w:t>
      </w:r>
    </w:p>
    <w:p w14:paraId="188D6F10" w14:textId="77777777" w:rsidR="00B759AC" w:rsidRDefault="00B759AC">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округа или губернатора Пермского края и с проектом решения представительного органа муниципального округа об удалении его в отставку;</w:t>
      </w:r>
    </w:p>
    <w:p w14:paraId="04EA7C07" w14:textId="77777777" w:rsidR="00B759AC" w:rsidRDefault="00B759AC">
      <w:pPr>
        <w:pStyle w:val="ConsPlusNormal"/>
        <w:spacing w:before="220"/>
        <w:ind w:firstLine="540"/>
        <w:jc w:val="both"/>
      </w:pPr>
      <w:r>
        <w:t>2) предоставление ему возможности дать депутатам представительного органа муниципального округа объяснения по поводу обстоятельств, выдвигаемых в качестве основания для удаления в отставку.</w:t>
      </w:r>
    </w:p>
    <w:p w14:paraId="32A4C966" w14:textId="77777777" w:rsidR="00B759AC" w:rsidRDefault="00B759AC">
      <w:pPr>
        <w:pStyle w:val="ConsPlusNormal"/>
        <w:spacing w:before="220"/>
        <w:ind w:firstLine="540"/>
        <w:jc w:val="both"/>
      </w:pPr>
      <w:r>
        <w:t>11. В случае если глава муниципального округа не согласен с решением представительного органа муниципального округа об удалении его в отставку, он вправе в письменном виде изложить свое особое мнение.</w:t>
      </w:r>
    </w:p>
    <w:p w14:paraId="76CF1203" w14:textId="77777777" w:rsidR="00B759AC" w:rsidRDefault="00B759AC">
      <w:pPr>
        <w:pStyle w:val="ConsPlusNormal"/>
        <w:spacing w:before="220"/>
        <w:ind w:firstLine="540"/>
        <w:jc w:val="both"/>
      </w:pPr>
      <w:r>
        <w:t>12. Решение представительного органа муниципального округа об удалении главы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округа.</w:t>
      </w:r>
    </w:p>
    <w:p w14:paraId="00F2F3A1" w14:textId="77777777" w:rsidR="00B759AC" w:rsidRDefault="00B759AC">
      <w:pPr>
        <w:pStyle w:val="ConsPlusNormal"/>
        <w:spacing w:before="220"/>
        <w:ind w:firstLine="540"/>
        <w:jc w:val="both"/>
      </w:pPr>
      <w:r>
        <w:t>13. В случае если инициатива депутатов представительного органа муниципального округа или губернатора Пермского края об удалении главы муниципального округа в отставку отклонена представительным органом муниципального округа, вопрос об удалении главы муниципального округа в отставку может быть вынесен на повторное рассмотрение представительного органа муниципального округа не ранее чем через два месяца со дня проведения заседания представительного органа муниципального округа, на котором рассматривался указанный вопрос.</w:t>
      </w:r>
    </w:p>
    <w:p w14:paraId="037928C1" w14:textId="77777777" w:rsidR="00B759AC" w:rsidRDefault="00B759AC">
      <w:pPr>
        <w:pStyle w:val="ConsPlusNormal"/>
        <w:spacing w:before="220"/>
        <w:ind w:firstLine="540"/>
        <w:jc w:val="both"/>
      </w:pPr>
      <w:r>
        <w:t>14. Глава муниципального округа, в отношении которого представительным органом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5A1D2F9B" w14:textId="77777777" w:rsidR="00B759AC" w:rsidRDefault="00B759AC">
      <w:pPr>
        <w:pStyle w:val="ConsPlusNormal"/>
        <w:jc w:val="both"/>
      </w:pPr>
    </w:p>
    <w:p w14:paraId="2CB83B30" w14:textId="77777777" w:rsidR="00B759AC" w:rsidRDefault="00B759AC">
      <w:pPr>
        <w:pStyle w:val="ConsPlusTitle"/>
        <w:ind w:firstLine="540"/>
        <w:jc w:val="both"/>
        <w:outlineLvl w:val="2"/>
      </w:pPr>
      <w:r>
        <w:t>Статья 105. Временное осуществление органами государственной власти Пермского края отдельных полномочий органов местного самоуправления муниципального округа</w:t>
      </w:r>
    </w:p>
    <w:p w14:paraId="32C36DEA" w14:textId="77777777" w:rsidR="00B759AC" w:rsidRDefault="00B759AC">
      <w:pPr>
        <w:pStyle w:val="ConsPlusNormal"/>
        <w:jc w:val="both"/>
      </w:pPr>
    </w:p>
    <w:p w14:paraId="0E5C7CCF" w14:textId="77777777" w:rsidR="00B759AC" w:rsidRDefault="00B759AC">
      <w:pPr>
        <w:pStyle w:val="ConsPlusNormal"/>
        <w:ind w:firstLine="540"/>
        <w:jc w:val="both"/>
      </w:pPr>
      <w:r>
        <w:t>В случаях и порядке, предусмотренном законодательством, отдельные полномочия органов местного самоуправления муниципального округа могут временно осуществляться органами государственной власти Пермского края и федеральными органами государственной власти.</w:t>
      </w:r>
    </w:p>
    <w:p w14:paraId="0D2CB9AA" w14:textId="77777777" w:rsidR="00B759AC" w:rsidRDefault="00B759AC">
      <w:pPr>
        <w:pStyle w:val="ConsPlusNormal"/>
        <w:jc w:val="both"/>
      </w:pPr>
    </w:p>
    <w:p w14:paraId="07DB6589" w14:textId="77777777" w:rsidR="00B759AC" w:rsidRDefault="00B759AC">
      <w:pPr>
        <w:pStyle w:val="ConsPlusTitle"/>
        <w:ind w:firstLine="540"/>
        <w:jc w:val="both"/>
        <w:outlineLvl w:val="2"/>
      </w:pPr>
      <w:r>
        <w:t>Статья 106. Ответственность органов местного самоуправления и должностных лиц местного самоуправления перед физическими и юридическими лицами</w:t>
      </w:r>
    </w:p>
    <w:p w14:paraId="06D2E3C8" w14:textId="77777777" w:rsidR="00B759AC" w:rsidRDefault="00B759AC">
      <w:pPr>
        <w:pStyle w:val="ConsPlusNormal"/>
        <w:jc w:val="both"/>
      </w:pPr>
    </w:p>
    <w:p w14:paraId="63792D2C" w14:textId="77777777" w:rsidR="00B759AC" w:rsidRDefault="00B759AC">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3AC6CFB2" w14:textId="77777777" w:rsidR="00B759AC" w:rsidRDefault="00B759AC">
      <w:pPr>
        <w:pStyle w:val="ConsPlusNormal"/>
        <w:jc w:val="both"/>
      </w:pPr>
    </w:p>
    <w:p w14:paraId="781AA9EA" w14:textId="77777777" w:rsidR="00B759AC" w:rsidRDefault="00B759AC">
      <w:pPr>
        <w:pStyle w:val="ConsPlusTitle"/>
        <w:ind w:firstLine="540"/>
        <w:jc w:val="both"/>
        <w:outlineLvl w:val="2"/>
      </w:pPr>
      <w:r>
        <w:t>Статья 107. Отзыв депутата представительного органа муниципального округа</w:t>
      </w:r>
    </w:p>
    <w:p w14:paraId="31F57670" w14:textId="77777777" w:rsidR="00B759AC" w:rsidRDefault="00B759AC">
      <w:pPr>
        <w:pStyle w:val="ConsPlusNormal"/>
        <w:jc w:val="both"/>
      </w:pPr>
    </w:p>
    <w:p w14:paraId="30CD670D" w14:textId="77777777" w:rsidR="00B759AC" w:rsidRDefault="00B759AC">
      <w:pPr>
        <w:pStyle w:val="ConsPlusNormal"/>
        <w:ind w:firstLine="540"/>
        <w:jc w:val="both"/>
      </w:pPr>
      <w:r>
        <w:t>1. Основанием для отзыва депутата представительного органа муниципального округа может служить только его конкретное противоправное решение или действие (бездействие) в случае подтверждения в судебном порядке.</w:t>
      </w:r>
    </w:p>
    <w:p w14:paraId="52F738AF" w14:textId="77777777" w:rsidR="00B759AC" w:rsidRDefault="00B759AC">
      <w:pPr>
        <w:pStyle w:val="ConsPlusNormal"/>
        <w:spacing w:before="220"/>
        <w:ind w:firstLine="540"/>
        <w:jc w:val="both"/>
      </w:pPr>
      <w:r>
        <w:t xml:space="preserve">2. Голосование по отзыву депутата представительного органа муниципального округа проводится по инициативе населения в порядке, установленном Федеральным </w:t>
      </w:r>
      <w:hyperlink r:id="rId17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w:t>
      </w:r>
      <w:hyperlink r:id="rId172">
        <w:r>
          <w:rPr>
            <w:color w:val="0000FF"/>
          </w:rPr>
          <w:t>Законом</w:t>
        </w:r>
      </w:hyperlink>
      <w:r>
        <w:t xml:space="preserve"> Пермского края от 14.08.2007 N 86-ПК "О местном референдуме в Пермском крае", с учетом особенностей, предусмотренных Федеральным </w:t>
      </w:r>
      <w:hyperlink r:id="rId173">
        <w:r>
          <w:rPr>
            <w:color w:val="0000FF"/>
          </w:rPr>
          <w:t>законом</w:t>
        </w:r>
      </w:hyperlink>
      <w:r>
        <w:t xml:space="preserve"> от 06.10.2003 N 131-ФЗ "Об общих принципах организации местного самоуправления в Российской Федерации".</w:t>
      </w:r>
    </w:p>
    <w:p w14:paraId="71467F0B" w14:textId="77777777" w:rsidR="00B759AC" w:rsidRDefault="00B759AC">
      <w:pPr>
        <w:pStyle w:val="ConsPlusNormal"/>
        <w:spacing w:before="220"/>
        <w:ind w:firstLine="540"/>
        <w:jc w:val="both"/>
      </w:pPr>
      <w:r>
        <w:t>3. Представительный орган муниципального округа уведомляет депутата представительного органа муниципального округа о выдвинутой инициативе проведения голосования по отзыву депутата представительного органа муниципального округа, а также о порядке его рассмотрения.</w:t>
      </w:r>
    </w:p>
    <w:p w14:paraId="3884B14C" w14:textId="77777777" w:rsidR="00B759AC" w:rsidRDefault="00B759AC">
      <w:pPr>
        <w:pStyle w:val="ConsPlusNormal"/>
        <w:spacing w:before="220"/>
        <w:ind w:firstLine="540"/>
        <w:jc w:val="both"/>
      </w:pPr>
      <w:r>
        <w:t>4. Депутат представительного органа муниципального округа вправе дать объяснения по поводу обстоятельств, выдвигаемых в качестве оснований для отзыва, представительному органу муниципального округа, на собраниях (конференциях) граждан, в средствах массовой информации.</w:t>
      </w:r>
    </w:p>
    <w:p w14:paraId="55928474" w14:textId="77777777" w:rsidR="00B759AC" w:rsidRDefault="00B759AC">
      <w:pPr>
        <w:pStyle w:val="ConsPlusNormal"/>
        <w:spacing w:before="220"/>
        <w:ind w:firstLine="540"/>
        <w:jc w:val="both"/>
      </w:pPr>
      <w:r>
        <w:t>5. Подписные листы должны быть представлены в соответствующую избирательную комиссию не позднее 30 дней со дня принятия решения представительным органом муниципального округа о проведении голосования по вопросу об отзыве депутата представительного органа муниципального округа. Избирательная комиссия в случае необходимости в пятидневный срок организует полную или выборочную проверку достоверности подписей в подписных листах. О принятом решении направляется сообщение депутату представительного органа муниципального округа.</w:t>
      </w:r>
    </w:p>
    <w:p w14:paraId="70F039CB" w14:textId="77777777" w:rsidR="00B759AC" w:rsidRDefault="00B759AC">
      <w:pPr>
        <w:pStyle w:val="ConsPlusNormal"/>
        <w:spacing w:before="220"/>
        <w:ind w:firstLine="540"/>
        <w:jc w:val="both"/>
      </w:pPr>
      <w:r>
        <w:t>6. После назначения соответствующей избирательной комиссией даты проведения голосования по вопросу об отзыве депутата представительного органа муниципального округа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представительного органа муниципального округа, а также предоставляется право беспрепятственной агитации "за" или "против" отзыва депутата представительного органа муниципального округа на собраниях избирателей, в средствах массовой информации.</w:t>
      </w:r>
    </w:p>
    <w:p w14:paraId="4AE610EA" w14:textId="77777777" w:rsidR="00B759AC" w:rsidRDefault="00B759AC">
      <w:pPr>
        <w:pStyle w:val="ConsPlusNormal"/>
        <w:spacing w:before="220"/>
        <w:ind w:firstLine="540"/>
        <w:jc w:val="both"/>
      </w:pPr>
      <w:r>
        <w:t>7. Депутату представительного органа муниципального округа, в отношении которого возбужден вопрос об отзыве, а также его доверенным лицам предоставляется право свободной агитации на собраниях (конференциях) граждан, а также использовать средства массовой информации.</w:t>
      </w:r>
    </w:p>
    <w:p w14:paraId="7723B7B2" w14:textId="77777777" w:rsidR="00B759AC" w:rsidRDefault="00B759AC">
      <w:pPr>
        <w:pStyle w:val="ConsPlusNormal"/>
        <w:spacing w:before="220"/>
        <w:ind w:firstLine="540"/>
        <w:jc w:val="both"/>
      </w:pPr>
      <w:r>
        <w:t>8. Организация работы по вопросу об отзыве депутата представительного органа муниципального округа возлагается на соответствующую избирательную комиссию.</w:t>
      </w:r>
    </w:p>
    <w:p w14:paraId="304B2DF0" w14:textId="77777777" w:rsidR="00B759AC" w:rsidRDefault="00B759AC">
      <w:pPr>
        <w:pStyle w:val="ConsPlusNormal"/>
        <w:spacing w:before="220"/>
        <w:ind w:firstLine="540"/>
        <w:jc w:val="both"/>
      </w:pPr>
      <w:r>
        <w:t>9. Для организации проведения голосования по вопросу об отзыве депутата представительного органа муниципального округа не позднее чем за 45 дней до дня голосования образуются участки для голосования и не ранее чем за 30 дней и не позднее чем за 28 дней до дня голосования образуются участковые комиссии.</w:t>
      </w:r>
    </w:p>
    <w:p w14:paraId="4F2E16D8" w14:textId="77777777" w:rsidR="00B759AC" w:rsidRDefault="00B759AC">
      <w:pPr>
        <w:pStyle w:val="ConsPlusNormal"/>
        <w:spacing w:before="220"/>
        <w:ind w:firstLine="540"/>
        <w:jc w:val="both"/>
      </w:pPr>
      <w:r>
        <w:t>10. Голосование по вопросу об отзыве депутата представительного органа муниципального округа является тайным.</w:t>
      </w:r>
    </w:p>
    <w:p w14:paraId="362F4153" w14:textId="77777777" w:rsidR="00B759AC" w:rsidRDefault="00B759AC">
      <w:pPr>
        <w:pStyle w:val="ConsPlusNormal"/>
        <w:spacing w:before="220"/>
        <w:ind w:firstLine="540"/>
        <w:jc w:val="both"/>
      </w:pPr>
      <w:r>
        <w:t>11. При голосовании избиратель ставит любой знак в пустом квадрате, расположенном напротив строки "За" или "Против" прекращения полномочий депутата представительного органа муниципального округа.</w:t>
      </w:r>
    </w:p>
    <w:p w14:paraId="4DE9D35C" w14:textId="77777777" w:rsidR="00B759AC" w:rsidRDefault="00B759AC">
      <w:pPr>
        <w:pStyle w:val="ConsPlusNormal"/>
        <w:spacing w:before="220"/>
        <w:ind w:firstLine="540"/>
        <w:jc w:val="both"/>
      </w:pPr>
      <w:r>
        <w:t>12. Депутат представительного органа муниципального округа считается отозванным, если за отзыв проголосовало не менее половины избирателей, зарегистрированных в избирательном округе.</w:t>
      </w:r>
    </w:p>
    <w:p w14:paraId="1E5E51D5" w14:textId="77777777" w:rsidR="00B759AC" w:rsidRDefault="00B759AC">
      <w:pPr>
        <w:pStyle w:val="ConsPlusNormal"/>
        <w:spacing w:before="220"/>
        <w:ind w:firstLine="540"/>
        <w:jc w:val="both"/>
      </w:pPr>
      <w:r>
        <w:t>13. Результаты голосования устанавливаются на заседании участковой избирательной комиссии, заносятся в протокол и направляются в соответствующую избирательную комиссию.</w:t>
      </w:r>
    </w:p>
    <w:p w14:paraId="237610F4" w14:textId="77777777" w:rsidR="00B759AC" w:rsidRDefault="00B759AC">
      <w:pPr>
        <w:pStyle w:val="ConsPlusNormal"/>
        <w:spacing w:before="220"/>
        <w:ind w:firstLine="540"/>
        <w:jc w:val="both"/>
      </w:pPr>
      <w:r>
        <w:t>14. Избирательная комиссия на основании поступившего к ней протокола участковой избирательной комиссии регистрирует результаты голосования, а в случае установления нарушения закона и признания результатов голосования недействительными назначает повторное голосование, которое проводится не позднее чем в двухнедельный срок с соблюдением требований законодательства.</w:t>
      </w:r>
    </w:p>
    <w:p w14:paraId="03751971" w14:textId="77777777" w:rsidR="00B759AC" w:rsidRDefault="00B759AC">
      <w:pPr>
        <w:pStyle w:val="ConsPlusNormal"/>
        <w:spacing w:before="220"/>
        <w:ind w:firstLine="540"/>
        <w:jc w:val="both"/>
      </w:pPr>
      <w:r>
        <w:t>15. Расходы, связанные с подготовкой и проведением голосования по вопросу об отзыве депутата представительного органа муниципального округа, производятся за счет бюджета муниципального округа.</w:t>
      </w:r>
    </w:p>
    <w:p w14:paraId="3E5DAB63" w14:textId="77777777" w:rsidR="00B759AC" w:rsidRDefault="00B759AC">
      <w:pPr>
        <w:pStyle w:val="ConsPlusNormal"/>
        <w:spacing w:before="220"/>
        <w:ind w:firstLine="540"/>
        <w:jc w:val="both"/>
      </w:pPr>
      <w:r>
        <w:t>16. Депутат представительного органа муниципального округа, в отношении которого возбужден вопрос об отзыве, а также его доверенные лица не несут расходов, связанных с подготовкой и проведением голосования по вопросу об отзыве.</w:t>
      </w:r>
    </w:p>
    <w:p w14:paraId="2A84DCAB" w14:textId="77777777" w:rsidR="00B759AC" w:rsidRDefault="00B759AC">
      <w:pPr>
        <w:pStyle w:val="ConsPlusNormal"/>
        <w:spacing w:before="220"/>
        <w:ind w:firstLine="540"/>
        <w:jc w:val="both"/>
      </w:pPr>
      <w:r>
        <w:t>17. Заявления и жалобы на нарушения порядка отзыва депутата представительного органа муниципального округа рассматривает избирательная комиссия или суд.</w:t>
      </w:r>
    </w:p>
    <w:p w14:paraId="46124E95" w14:textId="77777777" w:rsidR="00B759AC" w:rsidRDefault="00B759AC">
      <w:pPr>
        <w:pStyle w:val="ConsPlusNormal"/>
        <w:jc w:val="both"/>
      </w:pPr>
    </w:p>
    <w:p w14:paraId="475D8863" w14:textId="77777777" w:rsidR="00B759AC" w:rsidRDefault="00B759AC">
      <w:pPr>
        <w:pStyle w:val="ConsPlusTitle"/>
        <w:ind w:firstLine="540"/>
        <w:jc w:val="both"/>
        <w:outlineLvl w:val="2"/>
      </w:pPr>
      <w:r>
        <w:t>Статья 108.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14:paraId="6A462B22" w14:textId="77777777" w:rsidR="00B759AC" w:rsidRDefault="00B759AC">
      <w:pPr>
        <w:pStyle w:val="ConsPlusNormal"/>
        <w:jc w:val="both"/>
      </w:pPr>
    </w:p>
    <w:p w14:paraId="20F1AA25" w14:textId="77777777" w:rsidR="00B759AC" w:rsidRDefault="00B759AC">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14:paraId="72190B68" w14:textId="77777777" w:rsidR="00B759AC" w:rsidRDefault="00B759AC">
      <w:pPr>
        <w:pStyle w:val="ConsPlusNormal"/>
        <w:jc w:val="both"/>
      </w:pPr>
    </w:p>
    <w:p w14:paraId="45D776F0" w14:textId="77777777" w:rsidR="00B759AC" w:rsidRDefault="00B759AC">
      <w:pPr>
        <w:pStyle w:val="ConsPlusTitle"/>
        <w:jc w:val="center"/>
        <w:outlineLvl w:val="1"/>
      </w:pPr>
      <w:r>
        <w:t>Глава IX. ЗАКЛЮЧИТЕЛЬНЫЕ ПОЛОЖЕНИЯ</w:t>
      </w:r>
    </w:p>
    <w:p w14:paraId="75FAAD3A" w14:textId="77777777" w:rsidR="00B759AC" w:rsidRDefault="00B759AC">
      <w:pPr>
        <w:pStyle w:val="ConsPlusNormal"/>
        <w:jc w:val="both"/>
      </w:pPr>
    </w:p>
    <w:p w14:paraId="2CD47452" w14:textId="77777777" w:rsidR="00B759AC" w:rsidRDefault="00B759AC">
      <w:pPr>
        <w:pStyle w:val="ConsPlusTitle"/>
        <w:ind w:firstLine="540"/>
        <w:jc w:val="both"/>
        <w:outlineLvl w:val="2"/>
      </w:pPr>
      <w:r>
        <w:t>Статья 109. Контроль за исполнением настоящего Устава</w:t>
      </w:r>
    </w:p>
    <w:p w14:paraId="6D7F3724" w14:textId="77777777" w:rsidR="00B759AC" w:rsidRDefault="00B759AC">
      <w:pPr>
        <w:pStyle w:val="ConsPlusNormal"/>
        <w:jc w:val="both"/>
      </w:pPr>
    </w:p>
    <w:p w14:paraId="4473599D" w14:textId="77777777" w:rsidR="00B759AC" w:rsidRDefault="00B759AC">
      <w:pPr>
        <w:pStyle w:val="ConsPlusNormal"/>
        <w:ind w:firstLine="540"/>
        <w:jc w:val="both"/>
      </w:pPr>
      <w:r>
        <w:t>1. Контроль за исполнением настоящего Устава осуществляют представительный орган муниципального округа, глава муниципального округа.</w:t>
      </w:r>
    </w:p>
    <w:p w14:paraId="1841A77E" w14:textId="77777777" w:rsidR="00B759AC" w:rsidRDefault="00B759AC">
      <w:pPr>
        <w:pStyle w:val="ConsPlusNormal"/>
        <w:spacing w:before="220"/>
        <w:ind w:firstLine="540"/>
        <w:jc w:val="both"/>
      </w:pPr>
      <w:r>
        <w:t>2. Функции общественного контроля выполняют общественные организации и объединения граждан в пределах полномочий, установленных муниципальными правовыми актами муниципального округа.</w:t>
      </w:r>
    </w:p>
    <w:p w14:paraId="29C33CE1" w14:textId="77777777" w:rsidR="00B759AC" w:rsidRDefault="00B759AC">
      <w:pPr>
        <w:pStyle w:val="ConsPlusNormal"/>
        <w:jc w:val="both"/>
      </w:pPr>
    </w:p>
    <w:p w14:paraId="42034EBE" w14:textId="77777777" w:rsidR="00B759AC" w:rsidRDefault="00B759AC">
      <w:pPr>
        <w:pStyle w:val="ConsPlusTitle"/>
        <w:ind w:firstLine="540"/>
        <w:jc w:val="both"/>
        <w:outlineLvl w:val="2"/>
      </w:pPr>
      <w:r>
        <w:t>Статья 110. Хранение Устава</w:t>
      </w:r>
    </w:p>
    <w:p w14:paraId="13F0A20C" w14:textId="77777777" w:rsidR="00B759AC" w:rsidRDefault="00B759AC">
      <w:pPr>
        <w:pStyle w:val="ConsPlusNormal"/>
        <w:jc w:val="both"/>
      </w:pPr>
    </w:p>
    <w:p w14:paraId="118563BB" w14:textId="77777777" w:rsidR="00B759AC" w:rsidRDefault="00B759AC">
      <w:pPr>
        <w:pStyle w:val="ConsPlusNormal"/>
        <w:ind w:firstLine="540"/>
        <w:jc w:val="both"/>
      </w:pPr>
      <w:r>
        <w:t>Настоящий Устав хранится в представительном органе муниципального округа.</w:t>
      </w:r>
    </w:p>
    <w:p w14:paraId="454FA758" w14:textId="77777777" w:rsidR="00B759AC" w:rsidRDefault="00B759AC">
      <w:pPr>
        <w:pStyle w:val="ConsPlusNormal"/>
        <w:jc w:val="both"/>
      </w:pPr>
    </w:p>
    <w:p w14:paraId="1BD3AD78" w14:textId="77777777" w:rsidR="00B759AC" w:rsidRDefault="00B759AC">
      <w:pPr>
        <w:pStyle w:val="ConsPlusTitle"/>
        <w:ind w:firstLine="540"/>
        <w:jc w:val="both"/>
        <w:outlineLvl w:val="2"/>
      </w:pPr>
      <w:r>
        <w:t>Статья 111. Прекращение действия Устава</w:t>
      </w:r>
    </w:p>
    <w:p w14:paraId="22B2878C" w14:textId="77777777" w:rsidR="00B759AC" w:rsidRDefault="00B759AC">
      <w:pPr>
        <w:pStyle w:val="ConsPlusNormal"/>
        <w:jc w:val="both"/>
      </w:pPr>
    </w:p>
    <w:p w14:paraId="3606CD1E" w14:textId="77777777" w:rsidR="00B759AC" w:rsidRDefault="00B759AC">
      <w:pPr>
        <w:pStyle w:val="ConsPlusNormal"/>
        <w:ind w:firstLine="540"/>
        <w:jc w:val="both"/>
      </w:pPr>
      <w:r>
        <w:t>Настоящий Устав прекращает свое действие после вступления в силу нового Устава муниципального округа.</w:t>
      </w:r>
    </w:p>
    <w:p w14:paraId="3DF7C7C6" w14:textId="77777777" w:rsidR="00B759AC" w:rsidRDefault="00B759AC">
      <w:pPr>
        <w:pStyle w:val="ConsPlusNormal"/>
        <w:jc w:val="both"/>
      </w:pPr>
    </w:p>
    <w:p w14:paraId="65B7C288" w14:textId="77777777" w:rsidR="00B759AC" w:rsidRDefault="00B759AC">
      <w:pPr>
        <w:pStyle w:val="ConsPlusNormal"/>
        <w:jc w:val="both"/>
      </w:pPr>
    </w:p>
    <w:p w14:paraId="55AEBFCF" w14:textId="77777777" w:rsidR="00B759AC" w:rsidRDefault="00B759AC">
      <w:pPr>
        <w:pStyle w:val="ConsPlusNormal"/>
        <w:pBdr>
          <w:bottom w:val="single" w:sz="6" w:space="0" w:color="auto"/>
        </w:pBdr>
        <w:spacing w:before="100" w:after="100"/>
        <w:jc w:val="both"/>
        <w:rPr>
          <w:sz w:val="2"/>
          <w:szCs w:val="2"/>
        </w:rPr>
      </w:pPr>
    </w:p>
    <w:p w14:paraId="2C015153" w14:textId="77777777" w:rsidR="00293674" w:rsidRPr="00B759AC" w:rsidRDefault="00293674">
      <w:pPr>
        <w:rPr>
          <w:lang w:val="ru-RU"/>
        </w:rPr>
      </w:pPr>
    </w:p>
    <w:sectPr w:rsidR="00293674" w:rsidRPr="00B759AC" w:rsidSect="00D16C9B">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9AC"/>
    <w:rsid w:val="00096075"/>
    <w:rsid w:val="00293674"/>
    <w:rsid w:val="004E52BD"/>
    <w:rsid w:val="00A157CA"/>
    <w:rsid w:val="00A30248"/>
    <w:rsid w:val="00B759AC"/>
    <w:rsid w:val="00D16C9B"/>
    <w:rsid w:val="00DC5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93F29"/>
  <w15:docId w15:val="{08759F68-8CD6-4003-8972-AC3E811A9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7CA"/>
  </w:style>
  <w:style w:type="paragraph" w:styleId="1">
    <w:name w:val="heading 1"/>
    <w:basedOn w:val="a"/>
    <w:next w:val="a"/>
    <w:link w:val="10"/>
    <w:uiPriority w:val="9"/>
    <w:qFormat/>
    <w:rsid w:val="00A157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157C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157C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C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A157C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157C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A157C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A157CA"/>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A157C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57C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A157C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A157C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A157C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A157C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A157C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A157CA"/>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A157CA"/>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A157CA"/>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A157CA"/>
    <w:pPr>
      <w:spacing w:line="240" w:lineRule="auto"/>
    </w:pPr>
    <w:rPr>
      <w:b/>
      <w:bCs/>
      <w:color w:val="4F81BD" w:themeColor="accent1"/>
      <w:sz w:val="18"/>
      <w:szCs w:val="18"/>
    </w:rPr>
  </w:style>
  <w:style w:type="paragraph" w:styleId="a4">
    <w:name w:val="Title"/>
    <w:basedOn w:val="a"/>
    <w:next w:val="a"/>
    <w:link w:val="a5"/>
    <w:uiPriority w:val="10"/>
    <w:qFormat/>
    <w:rsid w:val="00A157C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оловок Знак"/>
    <w:basedOn w:val="a0"/>
    <w:link w:val="a4"/>
    <w:uiPriority w:val="10"/>
    <w:rsid w:val="00A157CA"/>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A157C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A157CA"/>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A157CA"/>
    <w:rPr>
      <w:b/>
      <w:bCs/>
    </w:rPr>
  </w:style>
  <w:style w:type="character" w:styleId="a9">
    <w:name w:val="Emphasis"/>
    <w:basedOn w:val="a0"/>
    <w:uiPriority w:val="20"/>
    <w:qFormat/>
    <w:rsid w:val="00A157CA"/>
    <w:rPr>
      <w:i/>
      <w:iCs/>
    </w:rPr>
  </w:style>
  <w:style w:type="paragraph" w:styleId="aa">
    <w:name w:val="No Spacing"/>
    <w:uiPriority w:val="1"/>
    <w:qFormat/>
    <w:rsid w:val="00A157CA"/>
    <w:pPr>
      <w:spacing w:after="0" w:line="240" w:lineRule="auto"/>
    </w:pPr>
  </w:style>
  <w:style w:type="paragraph" w:styleId="ab">
    <w:name w:val="List Paragraph"/>
    <w:basedOn w:val="a"/>
    <w:uiPriority w:val="34"/>
    <w:qFormat/>
    <w:rsid w:val="00A157CA"/>
    <w:pPr>
      <w:ind w:left="720"/>
      <w:contextualSpacing/>
    </w:pPr>
  </w:style>
  <w:style w:type="paragraph" w:styleId="21">
    <w:name w:val="Quote"/>
    <w:basedOn w:val="a"/>
    <w:next w:val="a"/>
    <w:link w:val="22"/>
    <w:uiPriority w:val="29"/>
    <w:qFormat/>
    <w:rsid w:val="00A157CA"/>
    <w:rPr>
      <w:i/>
      <w:iCs/>
      <w:color w:val="000000" w:themeColor="text1"/>
    </w:rPr>
  </w:style>
  <w:style w:type="character" w:customStyle="1" w:styleId="22">
    <w:name w:val="Цитата 2 Знак"/>
    <w:basedOn w:val="a0"/>
    <w:link w:val="21"/>
    <w:uiPriority w:val="29"/>
    <w:rsid w:val="00A157CA"/>
    <w:rPr>
      <w:i/>
      <w:iCs/>
      <w:color w:val="000000" w:themeColor="text1"/>
    </w:rPr>
  </w:style>
  <w:style w:type="paragraph" w:styleId="ac">
    <w:name w:val="Intense Quote"/>
    <w:basedOn w:val="a"/>
    <w:next w:val="a"/>
    <w:link w:val="ad"/>
    <w:uiPriority w:val="30"/>
    <w:qFormat/>
    <w:rsid w:val="00A157CA"/>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A157CA"/>
    <w:rPr>
      <w:b/>
      <w:bCs/>
      <w:i/>
      <w:iCs/>
      <w:color w:val="4F81BD" w:themeColor="accent1"/>
    </w:rPr>
  </w:style>
  <w:style w:type="character" w:styleId="ae">
    <w:name w:val="Subtle Emphasis"/>
    <w:basedOn w:val="a0"/>
    <w:uiPriority w:val="19"/>
    <w:qFormat/>
    <w:rsid w:val="00A157CA"/>
    <w:rPr>
      <w:i/>
      <w:iCs/>
      <w:color w:val="808080" w:themeColor="text1" w:themeTint="7F"/>
    </w:rPr>
  </w:style>
  <w:style w:type="character" w:styleId="af">
    <w:name w:val="Intense Emphasis"/>
    <w:basedOn w:val="a0"/>
    <w:uiPriority w:val="21"/>
    <w:qFormat/>
    <w:rsid w:val="00A157CA"/>
    <w:rPr>
      <w:b/>
      <w:bCs/>
      <w:i/>
      <w:iCs/>
      <w:color w:val="4F81BD" w:themeColor="accent1"/>
    </w:rPr>
  </w:style>
  <w:style w:type="character" w:styleId="af0">
    <w:name w:val="Subtle Reference"/>
    <w:basedOn w:val="a0"/>
    <w:uiPriority w:val="31"/>
    <w:qFormat/>
    <w:rsid w:val="00A157CA"/>
    <w:rPr>
      <w:smallCaps/>
      <w:color w:val="C0504D" w:themeColor="accent2"/>
      <w:u w:val="single"/>
    </w:rPr>
  </w:style>
  <w:style w:type="character" w:styleId="af1">
    <w:name w:val="Intense Reference"/>
    <w:basedOn w:val="a0"/>
    <w:uiPriority w:val="32"/>
    <w:qFormat/>
    <w:rsid w:val="00A157CA"/>
    <w:rPr>
      <w:b/>
      <w:bCs/>
      <w:smallCaps/>
      <w:color w:val="C0504D" w:themeColor="accent2"/>
      <w:spacing w:val="5"/>
      <w:u w:val="single"/>
    </w:rPr>
  </w:style>
  <w:style w:type="character" w:styleId="af2">
    <w:name w:val="Book Title"/>
    <w:basedOn w:val="a0"/>
    <w:uiPriority w:val="33"/>
    <w:qFormat/>
    <w:rsid w:val="00A157CA"/>
    <w:rPr>
      <w:b/>
      <w:bCs/>
      <w:smallCaps/>
      <w:spacing w:val="5"/>
    </w:rPr>
  </w:style>
  <w:style w:type="paragraph" w:styleId="af3">
    <w:name w:val="TOC Heading"/>
    <w:basedOn w:val="1"/>
    <w:next w:val="a"/>
    <w:uiPriority w:val="39"/>
    <w:semiHidden/>
    <w:unhideWhenUsed/>
    <w:qFormat/>
    <w:rsid w:val="00A157CA"/>
    <w:pPr>
      <w:outlineLvl w:val="9"/>
    </w:pPr>
  </w:style>
  <w:style w:type="paragraph" w:customStyle="1" w:styleId="ConsPlusNormal">
    <w:name w:val="ConsPlusNormal"/>
    <w:rsid w:val="00B759AC"/>
    <w:pPr>
      <w:widowControl w:val="0"/>
      <w:autoSpaceDE w:val="0"/>
      <w:autoSpaceDN w:val="0"/>
      <w:spacing w:after="0" w:line="240" w:lineRule="auto"/>
    </w:pPr>
    <w:rPr>
      <w:rFonts w:ascii="Calibri" w:eastAsiaTheme="minorEastAsia" w:hAnsi="Calibri" w:cs="Calibri"/>
      <w:lang w:val="ru-RU" w:eastAsia="ru-RU" w:bidi="ar-SA"/>
    </w:rPr>
  </w:style>
  <w:style w:type="paragraph" w:customStyle="1" w:styleId="ConsPlusNonformat">
    <w:name w:val="ConsPlusNonformat"/>
    <w:rsid w:val="00B759AC"/>
    <w:pPr>
      <w:widowControl w:val="0"/>
      <w:autoSpaceDE w:val="0"/>
      <w:autoSpaceDN w:val="0"/>
      <w:spacing w:after="0" w:line="240" w:lineRule="auto"/>
    </w:pPr>
    <w:rPr>
      <w:rFonts w:ascii="Courier New" w:eastAsiaTheme="minorEastAsia" w:hAnsi="Courier New" w:cs="Courier New"/>
      <w:sz w:val="20"/>
      <w:lang w:val="ru-RU" w:eastAsia="ru-RU" w:bidi="ar-SA"/>
    </w:rPr>
  </w:style>
  <w:style w:type="paragraph" w:customStyle="1" w:styleId="ConsPlusTitle">
    <w:name w:val="ConsPlusTitle"/>
    <w:rsid w:val="00B759AC"/>
    <w:pPr>
      <w:widowControl w:val="0"/>
      <w:autoSpaceDE w:val="0"/>
      <w:autoSpaceDN w:val="0"/>
      <w:spacing w:after="0" w:line="240" w:lineRule="auto"/>
    </w:pPr>
    <w:rPr>
      <w:rFonts w:ascii="Calibri" w:eastAsiaTheme="minorEastAsia" w:hAnsi="Calibri" w:cs="Calibri"/>
      <w:b/>
      <w:lang w:val="ru-RU" w:eastAsia="ru-RU" w:bidi="ar-SA"/>
    </w:rPr>
  </w:style>
  <w:style w:type="paragraph" w:customStyle="1" w:styleId="ConsPlusCell">
    <w:name w:val="ConsPlusCell"/>
    <w:rsid w:val="00B759AC"/>
    <w:pPr>
      <w:widowControl w:val="0"/>
      <w:autoSpaceDE w:val="0"/>
      <w:autoSpaceDN w:val="0"/>
      <w:spacing w:after="0" w:line="240" w:lineRule="auto"/>
    </w:pPr>
    <w:rPr>
      <w:rFonts w:ascii="Courier New" w:eastAsiaTheme="minorEastAsia" w:hAnsi="Courier New" w:cs="Courier New"/>
      <w:sz w:val="20"/>
      <w:lang w:val="ru-RU" w:eastAsia="ru-RU" w:bidi="ar-SA"/>
    </w:rPr>
  </w:style>
  <w:style w:type="paragraph" w:customStyle="1" w:styleId="ConsPlusDocList">
    <w:name w:val="ConsPlusDocList"/>
    <w:rsid w:val="00B759AC"/>
    <w:pPr>
      <w:widowControl w:val="0"/>
      <w:autoSpaceDE w:val="0"/>
      <w:autoSpaceDN w:val="0"/>
      <w:spacing w:after="0" w:line="240" w:lineRule="auto"/>
    </w:pPr>
    <w:rPr>
      <w:rFonts w:ascii="Calibri" w:eastAsiaTheme="minorEastAsia" w:hAnsi="Calibri" w:cs="Calibri"/>
      <w:lang w:val="ru-RU" w:eastAsia="ru-RU" w:bidi="ar-SA"/>
    </w:rPr>
  </w:style>
  <w:style w:type="paragraph" w:customStyle="1" w:styleId="ConsPlusTitlePage">
    <w:name w:val="ConsPlusTitlePage"/>
    <w:rsid w:val="00B759AC"/>
    <w:pPr>
      <w:widowControl w:val="0"/>
      <w:autoSpaceDE w:val="0"/>
      <w:autoSpaceDN w:val="0"/>
      <w:spacing w:after="0" w:line="240" w:lineRule="auto"/>
    </w:pPr>
    <w:rPr>
      <w:rFonts w:ascii="Tahoma" w:eastAsiaTheme="minorEastAsia" w:hAnsi="Tahoma" w:cs="Tahoma"/>
      <w:sz w:val="20"/>
      <w:lang w:val="ru-RU" w:eastAsia="ru-RU" w:bidi="ar-SA"/>
    </w:rPr>
  </w:style>
  <w:style w:type="paragraph" w:customStyle="1" w:styleId="ConsPlusJurTerm">
    <w:name w:val="ConsPlusJurTerm"/>
    <w:rsid w:val="00B759AC"/>
    <w:pPr>
      <w:widowControl w:val="0"/>
      <w:autoSpaceDE w:val="0"/>
      <w:autoSpaceDN w:val="0"/>
      <w:spacing w:after="0" w:line="240" w:lineRule="auto"/>
    </w:pPr>
    <w:rPr>
      <w:rFonts w:ascii="Tahoma" w:eastAsiaTheme="minorEastAsia" w:hAnsi="Tahoma" w:cs="Tahoma"/>
      <w:sz w:val="26"/>
      <w:lang w:val="ru-RU" w:eastAsia="ru-RU" w:bidi="ar-SA"/>
    </w:rPr>
  </w:style>
  <w:style w:type="paragraph" w:customStyle="1" w:styleId="ConsPlusTextList">
    <w:name w:val="ConsPlusTextList"/>
    <w:rsid w:val="00B759AC"/>
    <w:pPr>
      <w:widowControl w:val="0"/>
      <w:autoSpaceDE w:val="0"/>
      <w:autoSpaceDN w:val="0"/>
      <w:spacing w:after="0" w:line="240" w:lineRule="auto"/>
    </w:pPr>
    <w:rPr>
      <w:rFonts w:ascii="Arial" w:eastAsiaTheme="minorEastAsia" w:hAnsi="Arial" w:cs="Arial"/>
      <w:sz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54116" TargetMode="External"/><Relationship Id="rId117" Type="http://schemas.openxmlformats.org/officeDocument/2006/relationships/hyperlink" Target="https://login.consultant.ru/link/?req=doc&amp;base=RZR&amp;n=487004&amp;dst=100314" TargetMode="External"/><Relationship Id="rId21" Type="http://schemas.openxmlformats.org/officeDocument/2006/relationships/hyperlink" Target="https://login.consultant.ru/link/?req=doc&amp;base=RZR&amp;n=480999" TargetMode="External"/><Relationship Id="rId42" Type="http://schemas.openxmlformats.org/officeDocument/2006/relationships/hyperlink" Target="https://login.consultant.ru/link/?req=doc&amp;base=RZR&amp;n=480999&amp;dst=101379" TargetMode="External"/><Relationship Id="rId47" Type="http://schemas.openxmlformats.org/officeDocument/2006/relationships/hyperlink" Target="https://login.consultant.ru/link/?req=doc&amp;base=RLAW908&amp;n=185701&amp;dst=100007" TargetMode="External"/><Relationship Id="rId63" Type="http://schemas.openxmlformats.org/officeDocument/2006/relationships/hyperlink" Target="https://login.consultant.ru/link/?req=doc&amp;base=RLAW368&amp;n=182613" TargetMode="External"/><Relationship Id="rId68" Type="http://schemas.openxmlformats.org/officeDocument/2006/relationships/hyperlink" Target="https://login.consultant.ru/link/?req=doc&amp;base=RZR&amp;n=480999" TargetMode="External"/><Relationship Id="rId84" Type="http://schemas.openxmlformats.org/officeDocument/2006/relationships/hyperlink" Target="https://login.consultant.ru/link/?req=doc&amp;base=RZR&amp;n=442435" TargetMode="External"/><Relationship Id="rId89" Type="http://schemas.openxmlformats.org/officeDocument/2006/relationships/hyperlink" Target="https://login.consultant.ru/link/?req=doc&amp;base=RZR&amp;n=442435" TargetMode="External"/><Relationship Id="rId112" Type="http://schemas.openxmlformats.org/officeDocument/2006/relationships/hyperlink" Target="https://login.consultant.ru/link/?req=doc&amp;base=RZR&amp;n=500024" TargetMode="External"/><Relationship Id="rId133" Type="http://schemas.openxmlformats.org/officeDocument/2006/relationships/hyperlink" Target="https://login.consultant.ru/link/?req=doc&amp;base=RZR&amp;n=480999&amp;dst=1011" TargetMode="External"/><Relationship Id="rId138" Type="http://schemas.openxmlformats.org/officeDocument/2006/relationships/hyperlink" Target="https://login.consultant.ru/link/?req=doc&amp;base=RZR&amp;n=480999&amp;dst=460" TargetMode="External"/><Relationship Id="rId154" Type="http://schemas.openxmlformats.org/officeDocument/2006/relationships/hyperlink" Target="https://login.consultant.ru/link/?req=doc&amp;base=RZR&amp;n=480999" TargetMode="External"/><Relationship Id="rId159" Type="http://schemas.openxmlformats.org/officeDocument/2006/relationships/hyperlink" Target="https://login.consultant.ru/link/?req=doc&amp;base=RZR&amp;n=2875" TargetMode="External"/><Relationship Id="rId175" Type="http://schemas.openxmlformats.org/officeDocument/2006/relationships/theme" Target="theme/theme1.xml"/><Relationship Id="rId170" Type="http://schemas.openxmlformats.org/officeDocument/2006/relationships/hyperlink" Target="https://login.consultant.ru/link/?req=doc&amp;base=RZR&amp;n=480999" TargetMode="External"/><Relationship Id="rId16" Type="http://schemas.openxmlformats.org/officeDocument/2006/relationships/hyperlink" Target="https://login.consultant.ru/link/?req=doc&amp;base=RZR&amp;n=2875" TargetMode="External"/><Relationship Id="rId107" Type="http://schemas.openxmlformats.org/officeDocument/2006/relationships/hyperlink" Target="https://login.consultant.ru/link/?req=doc&amp;base=RZR&amp;n=483361" TargetMode="External"/><Relationship Id="rId11" Type="http://schemas.openxmlformats.org/officeDocument/2006/relationships/hyperlink" Target="https://login.consultant.ru/link/?req=doc&amp;base=RLAW908&amp;n=168247" TargetMode="External"/><Relationship Id="rId32" Type="http://schemas.openxmlformats.org/officeDocument/2006/relationships/hyperlink" Target="https://login.consultant.ru/link/?req=doc&amp;base=RZR&amp;n=483239" TargetMode="External"/><Relationship Id="rId37" Type="http://schemas.openxmlformats.org/officeDocument/2006/relationships/hyperlink" Target="https://login.consultant.ru/link/?req=doc&amp;base=RLAW368&amp;n=174415" TargetMode="External"/><Relationship Id="rId53" Type="http://schemas.openxmlformats.org/officeDocument/2006/relationships/hyperlink" Target="https://login.consultant.ru/link/?req=doc&amp;base=RZR&amp;n=505901&amp;dst=265" TargetMode="External"/><Relationship Id="rId58" Type="http://schemas.openxmlformats.org/officeDocument/2006/relationships/hyperlink" Target="https://login.consultant.ru/link/?req=doc&amp;base=RZR&amp;n=480999" TargetMode="External"/><Relationship Id="rId74" Type="http://schemas.openxmlformats.org/officeDocument/2006/relationships/hyperlink" Target="https://login.consultant.ru/link/?req=doc&amp;base=RZR&amp;n=480999" TargetMode="External"/><Relationship Id="rId79" Type="http://schemas.openxmlformats.org/officeDocument/2006/relationships/hyperlink" Target="https://login.consultant.ru/link/?req=doc&amp;base=RZR&amp;n=480999" TargetMode="External"/><Relationship Id="rId102" Type="http://schemas.openxmlformats.org/officeDocument/2006/relationships/hyperlink" Target="https://login.consultant.ru/link/?req=doc&amp;base=RZR&amp;n=482692" TargetMode="External"/><Relationship Id="rId123" Type="http://schemas.openxmlformats.org/officeDocument/2006/relationships/hyperlink" Target="https://login.consultant.ru/link/?req=doc&amp;base=RZR&amp;n=2875" TargetMode="External"/><Relationship Id="rId128" Type="http://schemas.openxmlformats.org/officeDocument/2006/relationships/hyperlink" Target="http://pravo-minjust.ru" TargetMode="External"/><Relationship Id="rId144" Type="http://schemas.openxmlformats.org/officeDocument/2006/relationships/hyperlink" Target="https://login.consultant.ru/link/?req=doc&amp;base=RZR&amp;n=503620" TargetMode="External"/><Relationship Id="rId149" Type="http://schemas.openxmlformats.org/officeDocument/2006/relationships/hyperlink" Target="https://login.consultant.ru/link/?req=doc&amp;base=RZR&amp;n=503620" TargetMode="External"/><Relationship Id="rId5" Type="http://schemas.openxmlformats.org/officeDocument/2006/relationships/hyperlink" Target="https://login.consultant.ru/link/?req=doc&amp;base=RLAW908&amp;n=185701&amp;dst=100006" TargetMode="External"/><Relationship Id="rId90" Type="http://schemas.openxmlformats.org/officeDocument/2006/relationships/hyperlink" Target="https://login.consultant.ru/link/?req=doc&amp;base=RZR&amp;n=451740" TargetMode="External"/><Relationship Id="rId95" Type="http://schemas.openxmlformats.org/officeDocument/2006/relationships/hyperlink" Target="https://login.consultant.ru/link/?req=doc&amp;base=RZR&amp;n=480999&amp;dst=100792" TargetMode="External"/><Relationship Id="rId160" Type="http://schemas.openxmlformats.org/officeDocument/2006/relationships/hyperlink" Target="https://login.consultant.ru/link/?req=doc&amp;base=RLAW368&amp;n=174511" TargetMode="External"/><Relationship Id="rId165" Type="http://schemas.openxmlformats.org/officeDocument/2006/relationships/hyperlink" Target="https://login.consultant.ru/link/?req=doc&amp;base=RZR&amp;n=482878" TargetMode="External"/><Relationship Id="rId22" Type="http://schemas.openxmlformats.org/officeDocument/2006/relationships/hyperlink" Target="https://login.consultant.ru/link/?req=doc&amp;base=RZR&amp;n=481298" TargetMode="External"/><Relationship Id="rId27" Type="http://schemas.openxmlformats.org/officeDocument/2006/relationships/hyperlink" Target="https://login.consultant.ru/link/?req=doc&amp;base=RZR&amp;n=483022" TargetMode="External"/><Relationship Id="rId43" Type="http://schemas.openxmlformats.org/officeDocument/2006/relationships/hyperlink" Target="https://login.consultant.ru/link/?req=doc&amp;base=RZR&amp;n=480999&amp;dst=1002" TargetMode="External"/><Relationship Id="rId48" Type="http://schemas.openxmlformats.org/officeDocument/2006/relationships/hyperlink" Target="https://login.consultant.ru/link/?req=doc&amp;base=RZR&amp;n=2875" TargetMode="External"/><Relationship Id="rId64" Type="http://schemas.openxmlformats.org/officeDocument/2006/relationships/hyperlink" Target="https://login.consultant.ru/link/?req=doc&amp;base=RZR&amp;n=2875" TargetMode="External"/><Relationship Id="rId69" Type="http://schemas.openxmlformats.org/officeDocument/2006/relationships/hyperlink" Target="https://login.consultant.ru/link/?req=doc&amp;base=RZR&amp;n=2875" TargetMode="External"/><Relationship Id="rId113" Type="http://schemas.openxmlformats.org/officeDocument/2006/relationships/hyperlink" Target="https://login.consultant.ru/link/?req=doc&amp;base=RZR&amp;n=487004" TargetMode="External"/><Relationship Id="rId118" Type="http://schemas.openxmlformats.org/officeDocument/2006/relationships/hyperlink" Target="https://login.consultant.ru/link/?req=doc&amp;base=RZR&amp;n=487004" TargetMode="External"/><Relationship Id="rId134" Type="http://schemas.openxmlformats.org/officeDocument/2006/relationships/hyperlink" Target="https://suksun.ru" TargetMode="External"/><Relationship Id="rId139" Type="http://schemas.openxmlformats.org/officeDocument/2006/relationships/hyperlink" Target="https://login.consultant.ru/link/?req=doc&amp;base=RZR&amp;n=2875" TargetMode="External"/><Relationship Id="rId80" Type="http://schemas.openxmlformats.org/officeDocument/2006/relationships/hyperlink" Target="https://login.consultant.ru/link/?req=doc&amp;base=RZR&amp;n=482878&amp;dst=336" TargetMode="External"/><Relationship Id="rId85" Type="http://schemas.openxmlformats.org/officeDocument/2006/relationships/hyperlink" Target="https://login.consultant.ru/link/?req=doc&amp;base=RZR&amp;n=451740" TargetMode="External"/><Relationship Id="rId150" Type="http://schemas.openxmlformats.org/officeDocument/2006/relationships/hyperlink" Target="https://login.consultant.ru/link/?req=doc&amp;base=RZR&amp;n=480999&amp;dst=101405" TargetMode="External"/><Relationship Id="rId155" Type="http://schemas.openxmlformats.org/officeDocument/2006/relationships/hyperlink" Target="https://login.consultant.ru/link/?req=doc&amp;base=RZR&amp;n=2875" TargetMode="External"/><Relationship Id="rId171" Type="http://schemas.openxmlformats.org/officeDocument/2006/relationships/hyperlink" Target="https://login.consultant.ru/link/?req=doc&amp;base=RZR&amp;n=505901" TargetMode="External"/><Relationship Id="rId12" Type="http://schemas.openxmlformats.org/officeDocument/2006/relationships/hyperlink" Target="https://login.consultant.ru/link/?req=doc&amp;base=RLAW908&amp;n=168624" TargetMode="External"/><Relationship Id="rId17" Type="http://schemas.openxmlformats.org/officeDocument/2006/relationships/hyperlink" Target="https://login.consultant.ru/link/?req=doc&amp;base=RLAW368&amp;n=174511" TargetMode="External"/><Relationship Id="rId33" Type="http://schemas.openxmlformats.org/officeDocument/2006/relationships/hyperlink" Target="https://login.consultant.ru/link/?req=doc&amp;base=RZR&amp;n=479640" TargetMode="External"/><Relationship Id="rId38" Type="http://schemas.openxmlformats.org/officeDocument/2006/relationships/hyperlink" Target="https://login.consultant.ru/link/?req=doc&amp;base=RLAW368&amp;n=160553" TargetMode="External"/><Relationship Id="rId59" Type="http://schemas.openxmlformats.org/officeDocument/2006/relationships/hyperlink" Target="https://login.consultant.ru/link/?req=doc&amp;base=RZR&amp;n=480999" TargetMode="External"/><Relationship Id="rId103" Type="http://schemas.openxmlformats.org/officeDocument/2006/relationships/hyperlink" Target="https://login.consultant.ru/link/?req=doc&amp;base=RZR&amp;n=481298" TargetMode="External"/><Relationship Id="rId108" Type="http://schemas.openxmlformats.org/officeDocument/2006/relationships/hyperlink" Target="https://login.consultant.ru/link/?req=doc&amp;base=RZR&amp;n=500024" TargetMode="External"/><Relationship Id="rId124" Type="http://schemas.openxmlformats.org/officeDocument/2006/relationships/hyperlink" Target="https://login.consultant.ru/link/?req=doc&amp;base=RLAW368&amp;n=174511" TargetMode="External"/><Relationship Id="rId129" Type="http://schemas.openxmlformats.org/officeDocument/2006/relationships/hyperlink" Target="http://&#1087;&#1088;&#1072;&#1074;&#1086;-&#1084;&#1080;&#1085;&#1102;&#1089;&#1090;.&#1088;&#1092;" TargetMode="External"/><Relationship Id="rId54" Type="http://schemas.openxmlformats.org/officeDocument/2006/relationships/hyperlink" Target="https://login.consultant.ru/link/?req=doc&amp;base=RZR&amp;n=505901" TargetMode="External"/><Relationship Id="rId70" Type="http://schemas.openxmlformats.org/officeDocument/2006/relationships/hyperlink" Target="https://login.consultant.ru/link/?req=doc&amp;base=RZR&amp;n=480999" TargetMode="External"/><Relationship Id="rId75" Type="http://schemas.openxmlformats.org/officeDocument/2006/relationships/hyperlink" Target="https://login.consultant.ru/link/?req=doc&amp;base=RZR&amp;n=482692" TargetMode="External"/><Relationship Id="rId91" Type="http://schemas.openxmlformats.org/officeDocument/2006/relationships/hyperlink" Target="https://login.consultant.ru/link/?req=doc&amp;base=RZR&amp;n=480999" TargetMode="External"/><Relationship Id="rId96" Type="http://schemas.openxmlformats.org/officeDocument/2006/relationships/hyperlink" Target="https://login.consultant.ru/link/?req=doc&amp;base=RZR&amp;n=480999&amp;dst=100105" TargetMode="External"/><Relationship Id="rId140" Type="http://schemas.openxmlformats.org/officeDocument/2006/relationships/hyperlink" Target="https://login.consultant.ru/link/?req=doc&amp;base=RZR&amp;n=503620" TargetMode="External"/><Relationship Id="rId145" Type="http://schemas.openxmlformats.org/officeDocument/2006/relationships/hyperlink" Target="https://login.consultant.ru/link/?req=doc&amp;base=RZR&amp;n=503620&amp;dst=102677" TargetMode="External"/><Relationship Id="rId161" Type="http://schemas.openxmlformats.org/officeDocument/2006/relationships/hyperlink" Target="https://login.consultant.ru/link/?req=doc&amp;base=RZR&amp;n=480999" TargetMode="External"/><Relationship Id="rId166" Type="http://schemas.openxmlformats.org/officeDocument/2006/relationships/hyperlink" Target="https://login.consultant.ru/link/?req=doc&amp;base=RZR&amp;n=442435" TargetMode="External"/><Relationship Id="rId1" Type="http://schemas.openxmlformats.org/officeDocument/2006/relationships/styles" Target="styles.xml"/><Relationship Id="rId6" Type="http://schemas.openxmlformats.org/officeDocument/2006/relationships/hyperlink" Target="https://login.consultant.ru/link/?req=doc&amp;base=RZR&amp;n=480999&amp;dst=100417" TargetMode="External"/><Relationship Id="rId23" Type="http://schemas.openxmlformats.org/officeDocument/2006/relationships/hyperlink" Target="https://login.consultant.ru/link/?req=doc&amp;base=RZR&amp;n=481298" TargetMode="External"/><Relationship Id="rId28" Type="http://schemas.openxmlformats.org/officeDocument/2006/relationships/hyperlink" Target="https://login.consultant.ru/link/?req=doc&amp;base=RZR&amp;n=465550" TargetMode="External"/><Relationship Id="rId49" Type="http://schemas.openxmlformats.org/officeDocument/2006/relationships/hyperlink" Target="https://login.consultant.ru/link/?req=doc&amp;base=RZR&amp;n=505901" TargetMode="External"/><Relationship Id="rId114" Type="http://schemas.openxmlformats.org/officeDocument/2006/relationships/hyperlink" Target="https://login.consultant.ru/link/?req=doc&amp;base=RZR&amp;n=487004" TargetMode="External"/><Relationship Id="rId119" Type="http://schemas.openxmlformats.org/officeDocument/2006/relationships/hyperlink" Target="https://login.consultant.ru/link/?req=doc&amp;base=RZR&amp;n=502632" TargetMode="External"/><Relationship Id="rId10" Type="http://schemas.openxmlformats.org/officeDocument/2006/relationships/hyperlink" Target="https://login.consultant.ru/link/?req=doc&amp;base=RLAW908&amp;n=164427" TargetMode="External"/><Relationship Id="rId31" Type="http://schemas.openxmlformats.org/officeDocument/2006/relationships/hyperlink" Target="https://login.consultant.ru/link/?req=doc&amp;base=RZR&amp;n=480999&amp;dst=100216" TargetMode="External"/><Relationship Id="rId44" Type="http://schemas.openxmlformats.org/officeDocument/2006/relationships/hyperlink" Target="https://login.consultant.ru/link/?req=doc&amp;base=RZR&amp;n=480999" TargetMode="External"/><Relationship Id="rId52" Type="http://schemas.openxmlformats.org/officeDocument/2006/relationships/hyperlink" Target="https://login.consultant.ru/link/?req=doc&amp;base=RZR&amp;n=505901&amp;dst=103478" TargetMode="External"/><Relationship Id="rId60" Type="http://schemas.openxmlformats.org/officeDocument/2006/relationships/hyperlink" Target="https://login.consultant.ru/link/?req=doc&amp;base=RZR&amp;n=480999&amp;dst=100515" TargetMode="External"/><Relationship Id="rId65" Type="http://schemas.openxmlformats.org/officeDocument/2006/relationships/hyperlink" Target="https://login.consultant.ru/link/?req=doc&amp;base=RZR&amp;n=480999&amp;dst=100105" TargetMode="External"/><Relationship Id="rId73" Type="http://schemas.openxmlformats.org/officeDocument/2006/relationships/hyperlink" Target="https://login.consultant.ru/link/?req=doc&amp;base=RZR&amp;n=480999" TargetMode="External"/><Relationship Id="rId78" Type="http://schemas.openxmlformats.org/officeDocument/2006/relationships/hyperlink" Target="https://login.consultant.ru/link/?req=doc&amp;base=RZR&amp;n=482878" TargetMode="External"/><Relationship Id="rId81" Type="http://schemas.openxmlformats.org/officeDocument/2006/relationships/hyperlink" Target="https://login.consultant.ru/link/?req=doc&amp;base=RZR&amp;n=482878&amp;dst=339" TargetMode="External"/><Relationship Id="rId86" Type="http://schemas.openxmlformats.org/officeDocument/2006/relationships/hyperlink" Target="https://login.consultant.ru/link/?req=doc&amp;base=RZR&amp;n=480999" TargetMode="External"/><Relationship Id="rId94" Type="http://schemas.openxmlformats.org/officeDocument/2006/relationships/hyperlink" Target="https://login.consultant.ru/link/?req=doc&amp;base=RZR&amp;n=480999&amp;dst=101165" TargetMode="External"/><Relationship Id="rId99" Type="http://schemas.openxmlformats.org/officeDocument/2006/relationships/hyperlink" Target="https://login.consultant.ru/link/?req=doc&amp;base=RZR&amp;n=451740" TargetMode="External"/><Relationship Id="rId101" Type="http://schemas.openxmlformats.org/officeDocument/2006/relationships/hyperlink" Target="https://login.consultant.ru/link/?req=doc&amp;base=RZR&amp;n=480999" TargetMode="External"/><Relationship Id="rId122" Type="http://schemas.openxmlformats.org/officeDocument/2006/relationships/hyperlink" Target="https://login.consultant.ru/link/?req=doc&amp;base=RZR&amp;n=487004" TargetMode="External"/><Relationship Id="rId130" Type="http://schemas.openxmlformats.org/officeDocument/2006/relationships/hyperlink" Target="https://login.consultant.ru/link/?req=doc&amp;base=RZR&amp;n=480999" TargetMode="External"/><Relationship Id="rId135" Type="http://schemas.openxmlformats.org/officeDocument/2006/relationships/hyperlink" Target="https://login.consultant.ru/link/?req=doc&amp;base=RLAW908&amp;n=185701&amp;dst=100009" TargetMode="External"/><Relationship Id="rId143" Type="http://schemas.openxmlformats.org/officeDocument/2006/relationships/hyperlink" Target="https://login.consultant.ru/link/?req=doc&amp;base=RZR&amp;n=503620" TargetMode="External"/><Relationship Id="rId148" Type="http://schemas.openxmlformats.org/officeDocument/2006/relationships/hyperlink" Target="https://login.consultant.ru/link/?req=doc&amp;base=RZR&amp;n=503620" TargetMode="External"/><Relationship Id="rId151" Type="http://schemas.openxmlformats.org/officeDocument/2006/relationships/hyperlink" Target="https://login.consultant.ru/link/?req=doc&amp;base=RZR&amp;n=480999&amp;dst=971" TargetMode="External"/><Relationship Id="rId156" Type="http://schemas.openxmlformats.org/officeDocument/2006/relationships/hyperlink" Target="https://login.consultant.ru/link/?req=doc&amp;base=RLAW368&amp;n=174511" TargetMode="External"/><Relationship Id="rId164" Type="http://schemas.openxmlformats.org/officeDocument/2006/relationships/hyperlink" Target="https://login.consultant.ru/link/?req=doc&amp;base=RZR&amp;n=480999" TargetMode="External"/><Relationship Id="rId169" Type="http://schemas.openxmlformats.org/officeDocument/2006/relationships/hyperlink" Target="https://login.consultant.ru/link/?req=doc&amp;base=RZR&amp;n=480999&amp;dst=10080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08&amp;n=174895" TargetMode="External"/><Relationship Id="rId172" Type="http://schemas.openxmlformats.org/officeDocument/2006/relationships/hyperlink" Target="https://login.consultant.ru/link/?req=doc&amp;base=RLAW368&amp;n=199647" TargetMode="External"/><Relationship Id="rId13" Type="http://schemas.openxmlformats.org/officeDocument/2006/relationships/hyperlink" Target="https://login.consultant.ru/link/?req=doc&amp;base=RLAW908&amp;n=174798" TargetMode="External"/><Relationship Id="rId18" Type="http://schemas.openxmlformats.org/officeDocument/2006/relationships/hyperlink" Target="https://login.consultant.ru/link/?req=doc&amp;base=RLAW368&amp;n=200695" TargetMode="External"/><Relationship Id="rId39" Type="http://schemas.openxmlformats.org/officeDocument/2006/relationships/hyperlink" Target="https://login.consultant.ru/link/?req=doc&amp;base=RLAW368&amp;n=189630" TargetMode="External"/><Relationship Id="rId109" Type="http://schemas.openxmlformats.org/officeDocument/2006/relationships/hyperlink" Target="https://login.consultant.ru/link/?req=doc&amp;base=RZR&amp;n=482895" TargetMode="External"/><Relationship Id="rId34" Type="http://schemas.openxmlformats.org/officeDocument/2006/relationships/hyperlink" Target="https://login.consultant.ru/link/?req=doc&amp;base=RZR&amp;n=480785" TargetMode="External"/><Relationship Id="rId50" Type="http://schemas.openxmlformats.org/officeDocument/2006/relationships/hyperlink" Target="https://login.consultant.ru/link/?req=doc&amp;base=RLAW368&amp;n=199647" TargetMode="External"/><Relationship Id="rId55" Type="http://schemas.openxmlformats.org/officeDocument/2006/relationships/hyperlink" Target="https://login.consultant.ru/link/?req=doc&amp;base=RZR&amp;n=505901" TargetMode="External"/><Relationship Id="rId76" Type="http://schemas.openxmlformats.org/officeDocument/2006/relationships/hyperlink" Target="https://login.consultant.ru/link/?req=doc&amp;base=RZR&amp;n=480999&amp;dst=100788" TargetMode="External"/><Relationship Id="rId97" Type="http://schemas.openxmlformats.org/officeDocument/2006/relationships/hyperlink" Target="https://login.consultant.ru/link/?req=doc&amp;base=RZR&amp;n=482878" TargetMode="External"/><Relationship Id="rId104" Type="http://schemas.openxmlformats.org/officeDocument/2006/relationships/hyperlink" Target="https://login.consultant.ru/link/?req=doc&amp;base=RZR&amp;n=481298" TargetMode="External"/><Relationship Id="rId120" Type="http://schemas.openxmlformats.org/officeDocument/2006/relationships/hyperlink" Target="https://login.consultant.ru/link/?req=doc&amp;base=RZR&amp;n=487004" TargetMode="External"/><Relationship Id="rId125" Type="http://schemas.openxmlformats.org/officeDocument/2006/relationships/hyperlink" Target="https://login.consultant.ru/link/?req=doc&amp;base=RZR&amp;n=2875" TargetMode="External"/><Relationship Id="rId141" Type="http://schemas.openxmlformats.org/officeDocument/2006/relationships/hyperlink" Target="https://login.consultant.ru/link/?req=doc&amp;base=RZR&amp;n=503620" TargetMode="External"/><Relationship Id="rId146" Type="http://schemas.openxmlformats.org/officeDocument/2006/relationships/hyperlink" Target="https://login.consultant.ru/link/?req=doc&amp;base=RZR&amp;n=503620" TargetMode="External"/><Relationship Id="rId167" Type="http://schemas.openxmlformats.org/officeDocument/2006/relationships/hyperlink" Target="https://login.consultant.ru/link/?req=doc&amp;base=RZR&amp;n=451740" TargetMode="External"/><Relationship Id="rId7" Type="http://schemas.openxmlformats.org/officeDocument/2006/relationships/hyperlink" Target="https://login.consultant.ru/link/?req=doc&amp;base=RZR&amp;n=480999&amp;dst=100549" TargetMode="External"/><Relationship Id="rId71" Type="http://schemas.openxmlformats.org/officeDocument/2006/relationships/hyperlink" Target="https://login.consultant.ru/link/?req=doc&amp;base=RZR&amp;n=482853" TargetMode="External"/><Relationship Id="rId92" Type="http://schemas.openxmlformats.org/officeDocument/2006/relationships/hyperlink" Target="https://login.consultant.ru/link/?req=doc&amp;base=RZR&amp;n=482878&amp;dst=336" TargetMode="External"/><Relationship Id="rId162" Type="http://schemas.openxmlformats.org/officeDocument/2006/relationships/hyperlink" Target="https://login.consultant.ru/link/?req=doc&amp;base=RZR&amp;n=480999&amp;dst=100802" TargetMode="External"/><Relationship Id="rId2" Type="http://schemas.openxmlformats.org/officeDocument/2006/relationships/settings" Target="settings.xml"/><Relationship Id="rId29" Type="http://schemas.openxmlformats.org/officeDocument/2006/relationships/hyperlink" Target="https://login.consultant.ru/link/?req=doc&amp;base=RZR&amp;n=482875" TargetMode="External"/><Relationship Id="rId24" Type="http://schemas.openxmlformats.org/officeDocument/2006/relationships/hyperlink" Target="https://login.consultant.ru/link/?req=doc&amp;base=RZR&amp;n=481298" TargetMode="External"/><Relationship Id="rId40" Type="http://schemas.openxmlformats.org/officeDocument/2006/relationships/hyperlink" Target="https://login.consultant.ru/link/?req=doc&amp;base=RZR&amp;n=480999&amp;dst=101365" TargetMode="External"/><Relationship Id="rId45" Type="http://schemas.openxmlformats.org/officeDocument/2006/relationships/hyperlink" Target="https://login.consultant.ru/link/?req=doc&amp;base=RZR&amp;n=495001" TargetMode="External"/><Relationship Id="rId66" Type="http://schemas.openxmlformats.org/officeDocument/2006/relationships/hyperlink" Target="https://login.consultant.ru/link/?req=doc&amp;base=RZR&amp;n=480999" TargetMode="External"/><Relationship Id="rId87" Type="http://schemas.openxmlformats.org/officeDocument/2006/relationships/hyperlink" Target="https://login.consultant.ru/link/?req=doc&amp;base=RZR&amp;n=480999" TargetMode="External"/><Relationship Id="rId110" Type="http://schemas.openxmlformats.org/officeDocument/2006/relationships/hyperlink" Target="https://login.consultant.ru/link/?req=doc&amp;base=RZR&amp;n=500024" TargetMode="External"/><Relationship Id="rId115" Type="http://schemas.openxmlformats.org/officeDocument/2006/relationships/hyperlink" Target="https://login.consultant.ru/link/?req=doc&amp;base=RZR&amp;n=487004" TargetMode="External"/><Relationship Id="rId131" Type="http://schemas.openxmlformats.org/officeDocument/2006/relationships/hyperlink" Target="https://login.consultant.ru/link/?req=doc&amp;base=RZR&amp;n=480999" TargetMode="External"/><Relationship Id="rId136" Type="http://schemas.openxmlformats.org/officeDocument/2006/relationships/hyperlink" Target="https://login.consultant.ru/link/?req=doc&amp;base=RZR&amp;n=480999&amp;dst=100582" TargetMode="External"/><Relationship Id="rId157" Type="http://schemas.openxmlformats.org/officeDocument/2006/relationships/hyperlink" Target="https://login.consultant.ru/link/?req=doc&amp;base=RZR&amp;n=2875" TargetMode="External"/><Relationship Id="rId61" Type="http://schemas.openxmlformats.org/officeDocument/2006/relationships/hyperlink" Target="https://login.consultant.ru/link/?req=doc&amp;base=RZR&amp;n=480999&amp;dst=991" TargetMode="External"/><Relationship Id="rId82" Type="http://schemas.openxmlformats.org/officeDocument/2006/relationships/hyperlink" Target="https://login.consultant.ru/link/?req=doc&amp;base=RZR&amp;n=480999" TargetMode="External"/><Relationship Id="rId152" Type="http://schemas.openxmlformats.org/officeDocument/2006/relationships/hyperlink" Target="https://login.consultant.ru/link/?req=doc&amp;base=RZR&amp;n=503620" TargetMode="External"/><Relationship Id="rId173" Type="http://schemas.openxmlformats.org/officeDocument/2006/relationships/hyperlink" Target="https://login.consultant.ru/link/?req=doc&amp;base=RZR&amp;n=480999" TargetMode="External"/><Relationship Id="rId19" Type="http://schemas.openxmlformats.org/officeDocument/2006/relationships/hyperlink" Target="https://login.consultant.ru/link/?req=doc&amp;base=RLAW368&amp;n=154552" TargetMode="External"/><Relationship Id="rId14" Type="http://schemas.openxmlformats.org/officeDocument/2006/relationships/hyperlink" Target="https://login.consultant.ru/link/?req=doc&amp;base=RZR&amp;n=370300" TargetMode="External"/><Relationship Id="rId30" Type="http://schemas.openxmlformats.org/officeDocument/2006/relationships/hyperlink" Target="https://login.consultant.ru/link/?req=doc&amp;base=RZR&amp;n=482748" TargetMode="External"/><Relationship Id="rId35" Type="http://schemas.openxmlformats.org/officeDocument/2006/relationships/hyperlink" Target="https://login.consultant.ru/link/?req=doc&amp;base=RZR&amp;n=480999" TargetMode="External"/><Relationship Id="rId56" Type="http://schemas.openxmlformats.org/officeDocument/2006/relationships/hyperlink" Target="https://login.consultant.ru/link/?req=doc&amp;base=RZR&amp;n=480999" TargetMode="External"/><Relationship Id="rId77" Type="http://schemas.openxmlformats.org/officeDocument/2006/relationships/hyperlink" Target="https://login.consultant.ru/link/?req=doc&amp;base=RZR&amp;n=480999&amp;dst=100105" TargetMode="External"/><Relationship Id="rId100" Type="http://schemas.openxmlformats.org/officeDocument/2006/relationships/hyperlink" Target="https://login.consultant.ru/link/?req=doc&amp;base=RZR&amp;n=480999" TargetMode="External"/><Relationship Id="rId105" Type="http://schemas.openxmlformats.org/officeDocument/2006/relationships/hyperlink" Target="https://login.consultant.ru/link/?req=doc&amp;base=RZR&amp;n=2875" TargetMode="External"/><Relationship Id="rId126" Type="http://schemas.openxmlformats.org/officeDocument/2006/relationships/hyperlink" Target="https://login.consultant.ru/link/?req=doc&amp;base=RLAW368&amp;n=174511" TargetMode="External"/><Relationship Id="rId147" Type="http://schemas.openxmlformats.org/officeDocument/2006/relationships/hyperlink" Target="https://login.consultant.ru/link/?req=doc&amp;base=RZR&amp;n=503620" TargetMode="External"/><Relationship Id="rId168" Type="http://schemas.openxmlformats.org/officeDocument/2006/relationships/hyperlink" Target="https://login.consultant.ru/link/?req=doc&amp;base=RZR&amp;n=480999&amp;dst=100802" TargetMode="External"/><Relationship Id="rId8" Type="http://schemas.openxmlformats.org/officeDocument/2006/relationships/hyperlink" Target="https://login.consultant.ru/link/?req=doc&amp;base=RLAW368&amp;n=200695" TargetMode="External"/><Relationship Id="rId51" Type="http://schemas.openxmlformats.org/officeDocument/2006/relationships/hyperlink" Target="https://login.consultant.ru/link/?req=doc&amp;base=RZR&amp;n=505901&amp;dst=103477" TargetMode="External"/><Relationship Id="rId72" Type="http://schemas.openxmlformats.org/officeDocument/2006/relationships/hyperlink" Target="https://login.consultant.ru/link/?req=doc&amp;base=RZR&amp;n=480999" TargetMode="External"/><Relationship Id="rId93" Type="http://schemas.openxmlformats.org/officeDocument/2006/relationships/hyperlink" Target="https://login.consultant.ru/link/?req=doc&amp;base=RZR&amp;n=482878&amp;dst=339" TargetMode="External"/><Relationship Id="rId98" Type="http://schemas.openxmlformats.org/officeDocument/2006/relationships/hyperlink" Target="https://login.consultant.ru/link/?req=doc&amp;base=RZR&amp;n=442435" TargetMode="External"/><Relationship Id="rId121" Type="http://schemas.openxmlformats.org/officeDocument/2006/relationships/hyperlink" Target="https://login.consultant.ru/link/?req=doc&amp;base=RZR&amp;n=487004" TargetMode="External"/><Relationship Id="rId142" Type="http://schemas.openxmlformats.org/officeDocument/2006/relationships/hyperlink" Target="https://login.consultant.ru/link/?req=doc&amp;base=RZR&amp;n=503620" TargetMode="External"/><Relationship Id="rId163" Type="http://schemas.openxmlformats.org/officeDocument/2006/relationships/hyperlink" Target="https://login.consultant.ru/link/?req=doc&amp;base=RZR&amp;n=480999&amp;dst=100803" TargetMode="External"/><Relationship Id="rId3" Type="http://schemas.openxmlformats.org/officeDocument/2006/relationships/webSettings" Target="webSettings.xml"/><Relationship Id="rId25" Type="http://schemas.openxmlformats.org/officeDocument/2006/relationships/hyperlink" Target="https://login.consultant.ru/link/?req=doc&amp;base=RZR&amp;n=494904" TargetMode="External"/><Relationship Id="rId46" Type="http://schemas.openxmlformats.org/officeDocument/2006/relationships/hyperlink" Target="https://login.consultant.ru/link/?req=doc&amp;base=RZR&amp;n=495001&amp;dst=100030" TargetMode="External"/><Relationship Id="rId67" Type="http://schemas.openxmlformats.org/officeDocument/2006/relationships/hyperlink" Target="https://login.consultant.ru/link/?req=doc&amp;base=RZR&amp;n=494960" TargetMode="External"/><Relationship Id="rId116" Type="http://schemas.openxmlformats.org/officeDocument/2006/relationships/hyperlink" Target="https://login.consultant.ru/link/?req=doc&amp;base=RZR&amp;n=487004&amp;dst=100092" TargetMode="External"/><Relationship Id="rId137" Type="http://schemas.openxmlformats.org/officeDocument/2006/relationships/hyperlink" Target="https://login.consultant.ru/link/?req=doc&amp;base=RZR&amp;n=480999&amp;dst=101400" TargetMode="External"/><Relationship Id="rId158" Type="http://schemas.openxmlformats.org/officeDocument/2006/relationships/hyperlink" Target="https://login.consultant.ru/link/?req=doc&amp;base=RLAW368&amp;n=174511" TargetMode="External"/><Relationship Id="rId20" Type="http://schemas.openxmlformats.org/officeDocument/2006/relationships/hyperlink" Target="https://login.consultant.ru/link/?req=doc&amp;base=RZR&amp;n=480999" TargetMode="External"/><Relationship Id="rId41" Type="http://schemas.openxmlformats.org/officeDocument/2006/relationships/hyperlink" Target="https://login.consultant.ru/link/?req=doc&amp;base=RZR&amp;n=480999&amp;dst=1104" TargetMode="External"/><Relationship Id="rId62" Type="http://schemas.openxmlformats.org/officeDocument/2006/relationships/hyperlink" Target="https://login.consultant.ru/link/?req=doc&amp;base=RZR&amp;n=480999&amp;dst=1108" TargetMode="External"/><Relationship Id="rId83" Type="http://schemas.openxmlformats.org/officeDocument/2006/relationships/hyperlink" Target="https://login.consultant.ru/link/?req=doc&amp;base=RZR&amp;n=482878" TargetMode="External"/><Relationship Id="rId88" Type="http://schemas.openxmlformats.org/officeDocument/2006/relationships/hyperlink" Target="https://login.consultant.ru/link/?req=doc&amp;base=RZR&amp;n=482878" TargetMode="External"/><Relationship Id="rId111" Type="http://schemas.openxmlformats.org/officeDocument/2006/relationships/hyperlink" Target="https://login.consultant.ru/link/?req=doc&amp;base=RLAW368&amp;n=199629&amp;dst=100025" TargetMode="External"/><Relationship Id="rId132" Type="http://schemas.openxmlformats.org/officeDocument/2006/relationships/hyperlink" Target="https://login.consultant.ru/link/?req=doc&amp;base=RZR&amp;n=480999&amp;dst=1011" TargetMode="External"/><Relationship Id="rId153" Type="http://schemas.openxmlformats.org/officeDocument/2006/relationships/hyperlink" Target="https://login.consultant.ru/link/?req=doc&amp;base=RZR&amp;n=480999" TargetMode="External"/><Relationship Id="rId174" Type="http://schemas.openxmlformats.org/officeDocument/2006/relationships/fontTable" Target="fontTable.xml"/><Relationship Id="rId15" Type="http://schemas.openxmlformats.org/officeDocument/2006/relationships/hyperlink" Target="https://login.consultant.ru/link/?req=doc&amp;base=RLAW908&amp;n=185701&amp;dst=100006" TargetMode="External"/><Relationship Id="rId36" Type="http://schemas.openxmlformats.org/officeDocument/2006/relationships/hyperlink" Target="https://login.consultant.ru/link/?req=doc&amp;base=RZR&amp;n=480999" TargetMode="External"/><Relationship Id="rId57" Type="http://schemas.openxmlformats.org/officeDocument/2006/relationships/hyperlink" Target="https://login.consultant.ru/link/?req=doc&amp;base=RZR&amp;n=480999" TargetMode="External"/><Relationship Id="rId106" Type="http://schemas.openxmlformats.org/officeDocument/2006/relationships/hyperlink" Target="https://login.consultant.ru/link/?req=doc&amp;base=RZR&amp;n=482853" TargetMode="External"/><Relationship Id="rId127" Type="http://schemas.openxmlformats.org/officeDocument/2006/relationships/hyperlink" Target="https://login.consultant.ru/link/?req=doc&amp;base=RZR&amp;n=370300&amp;dst=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35632</Words>
  <Characters>203103</Characters>
  <Application>Microsoft Office Word</Application>
  <DocSecurity>0</DocSecurity>
  <Lines>1692</Lines>
  <Paragraphs>476</Paragraphs>
  <ScaleCrop>false</ScaleCrop>
  <Company/>
  <LinksUpToDate>false</LinksUpToDate>
  <CharactersWithSpaces>238259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dc:creator>
  <cp:lastModifiedBy>User</cp:lastModifiedBy>
  <cp:revision>2</cp:revision>
  <dcterms:created xsi:type="dcterms:W3CDTF">2025-05-29T08:27:00Z</dcterms:created>
  <dcterms:modified xsi:type="dcterms:W3CDTF">2025-05-29T08:27:00Z</dcterms:modified>
</cp:coreProperties>
</file>