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CD52B" w14:textId="2DA3AA74" w:rsidR="00385F5E" w:rsidRPr="00697FD5" w:rsidRDefault="00064A1D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DEC5A2" wp14:editId="5F4A8950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700020" cy="1104900"/>
                <wp:effectExtent l="0" t="0" r="508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8461B2" w14:textId="1C8FAC84" w:rsidR="00065DA0" w:rsidRDefault="00065DA0" w:rsidP="00065DA0">
                            <w:pPr>
                              <w:tabs>
                                <w:tab w:val="left" w:pos="2775"/>
                              </w:tabs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О назначении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члена участковой</w:t>
                            </w:r>
                            <w:r w:rsidR="00E06A03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избирательной комиссии №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37</w:t>
                            </w:r>
                            <w:r w:rsidR="00945F85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955573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E06A03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  <w:lang w:val="en-US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правом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решающего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голоса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="00955573">
                              <w:rPr>
                                <w:b/>
                                <w:bCs/>
                                <w:szCs w:val="28"/>
                              </w:rPr>
                              <w:t>Трубкиной Натальи Григорьевны</w:t>
                            </w:r>
                          </w:p>
                          <w:p w14:paraId="0F84811E" w14:textId="77777777" w:rsidR="00A354F7" w:rsidRPr="00A354F7" w:rsidRDefault="00A354F7" w:rsidP="00A354F7">
                            <w:pPr>
                              <w:pStyle w:val="a4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DEC5A2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6pt;height:8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" filled="f" stroked="f">
                <v:textbox inset="0,0,0,0">
                  <w:txbxContent>
                    <w:p w14:paraId="448461B2" w14:textId="1C8FAC84" w:rsidR="00065DA0" w:rsidRDefault="00065DA0" w:rsidP="00065DA0">
                      <w:pPr>
                        <w:tabs>
                          <w:tab w:val="left" w:pos="2775"/>
                        </w:tabs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 xml:space="preserve">О назначении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члена участковой</w:t>
                      </w:r>
                      <w:r w:rsidR="00E06A03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избирательной комиссии №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37</w:t>
                      </w:r>
                      <w:r w:rsidR="00945F85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955573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E06A03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  <w:lang w:val="en-US"/>
                        </w:rPr>
                        <w:t>c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правом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решающего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голоса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="00955573">
                        <w:rPr>
                          <w:b/>
                          <w:bCs/>
                          <w:szCs w:val="28"/>
                        </w:rPr>
                        <w:t>Трубкиной Натальи Григорьевны</w:t>
                      </w:r>
                    </w:p>
                    <w:p w14:paraId="0F84811E" w14:textId="77777777" w:rsidR="00A354F7" w:rsidRPr="00A354F7" w:rsidRDefault="00A354F7" w:rsidP="00A354F7">
                      <w:pPr>
                        <w:pStyle w:val="a4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509FF0" wp14:editId="2F4E23DB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CAB608" w14:textId="0EEE8744" w:rsidR="00975170" w:rsidRPr="00512D15" w:rsidRDefault="00CD37DC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03.04.2026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09FF0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3DCAB608" w14:textId="0EEE8744" w:rsidR="00975170" w:rsidRPr="00512D15" w:rsidRDefault="00CD37DC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03.04.2026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14639F" wp14:editId="6BF0603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8A17E6" w14:textId="71F936EF" w:rsidR="00945F85" w:rsidRDefault="008C5659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100</w:t>
                            </w:r>
                            <w:r w:rsidR="00065DA0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922993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955573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945F85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4639F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0D8A17E6" w14:textId="71F936EF" w:rsidR="00945F85" w:rsidRDefault="008C5659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100</w:t>
                      </w:r>
                      <w:r w:rsidR="00065DA0">
                        <w:rPr>
                          <w:sz w:val="24"/>
                          <w:szCs w:val="24"/>
                        </w:rPr>
                        <w:t>/</w:t>
                      </w:r>
                      <w:r w:rsidR="00922993">
                        <w:rPr>
                          <w:sz w:val="24"/>
                          <w:szCs w:val="24"/>
                        </w:rPr>
                        <w:t>1</w:t>
                      </w:r>
                      <w:r w:rsidR="00955573">
                        <w:rPr>
                          <w:sz w:val="24"/>
                          <w:szCs w:val="24"/>
                        </w:rPr>
                        <w:t>2</w:t>
                      </w:r>
                      <w:r w:rsidR="00945F85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7AA838C" w14:textId="77777777" w:rsidR="000D75F1" w:rsidRDefault="000D75F1" w:rsidP="00DE4F23">
      <w:pPr>
        <w:pStyle w:val="a7"/>
        <w:spacing w:line="360" w:lineRule="auto"/>
        <w:ind w:firstLine="0"/>
        <w:jc w:val="center"/>
      </w:pPr>
    </w:p>
    <w:p w14:paraId="63858326" w14:textId="77777777" w:rsidR="00255B6B" w:rsidRDefault="00255B6B" w:rsidP="00DE4F23">
      <w:pPr>
        <w:pStyle w:val="a7"/>
        <w:spacing w:line="360" w:lineRule="auto"/>
        <w:ind w:firstLine="0"/>
        <w:jc w:val="center"/>
      </w:pPr>
    </w:p>
    <w:p w14:paraId="1A7D6512" w14:textId="77777777" w:rsidR="00955573" w:rsidRDefault="00955573" w:rsidP="00065DA0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14:paraId="57C1AAA8" w14:textId="3797658F" w:rsidR="00065DA0" w:rsidRPr="00A64FAB" w:rsidRDefault="00065DA0" w:rsidP="00065DA0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2F3515">
        <w:rPr>
          <w:bCs/>
          <w:szCs w:val="28"/>
        </w:rPr>
        <w:t>В связи с дос</w:t>
      </w:r>
      <w:r>
        <w:rPr>
          <w:bCs/>
          <w:szCs w:val="28"/>
        </w:rPr>
        <w:t xml:space="preserve">рочным прекращением полномочий </w:t>
      </w:r>
      <w:r w:rsidRPr="002F3515">
        <w:rPr>
          <w:bCs/>
          <w:szCs w:val="28"/>
        </w:rPr>
        <w:t xml:space="preserve">члена участковой избирательной комиссии № </w:t>
      </w:r>
      <w:r>
        <w:rPr>
          <w:bCs/>
          <w:szCs w:val="28"/>
        </w:rPr>
        <w:t>37</w:t>
      </w:r>
      <w:r w:rsidR="00945F85">
        <w:rPr>
          <w:bCs/>
          <w:szCs w:val="28"/>
        </w:rPr>
        <w:t>1</w:t>
      </w:r>
      <w:r w:rsidR="00955573">
        <w:rPr>
          <w:bCs/>
          <w:szCs w:val="28"/>
        </w:rPr>
        <w:t>2</w:t>
      </w:r>
      <w:r w:rsidR="00E54D30">
        <w:rPr>
          <w:bCs/>
          <w:szCs w:val="28"/>
        </w:rPr>
        <w:t xml:space="preserve"> </w:t>
      </w:r>
      <w:r w:rsidRPr="002F3515">
        <w:rPr>
          <w:bCs/>
          <w:szCs w:val="28"/>
        </w:rPr>
        <w:t>с правом решающего голоса и учитывая резерв состав</w:t>
      </w:r>
      <w:r w:rsidR="008C5659">
        <w:rPr>
          <w:bCs/>
          <w:szCs w:val="28"/>
        </w:rPr>
        <w:t>ов</w:t>
      </w:r>
      <w:r w:rsidRPr="002F3515">
        <w:rPr>
          <w:bCs/>
          <w:szCs w:val="28"/>
        </w:rPr>
        <w:t xml:space="preserve"> участков</w:t>
      </w:r>
      <w:r w:rsidR="008C5659">
        <w:rPr>
          <w:bCs/>
          <w:szCs w:val="28"/>
        </w:rPr>
        <w:t>ых</w:t>
      </w:r>
      <w:r w:rsidRPr="002F3515">
        <w:rPr>
          <w:bCs/>
          <w:szCs w:val="28"/>
        </w:rPr>
        <w:t xml:space="preserve"> избирательн</w:t>
      </w:r>
      <w:r w:rsidR="008C5659">
        <w:rPr>
          <w:bCs/>
          <w:szCs w:val="28"/>
        </w:rPr>
        <w:t>ых</w:t>
      </w:r>
      <w:r w:rsidRPr="002F3515">
        <w:rPr>
          <w:bCs/>
          <w:szCs w:val="28"/>
        </w:rPr>
        <w:t xml:space="preserve"> комисси</w:t>
      </w:r>
      <w:r w:rsidR="008C5659">
        <w:rPr>
          <w:bCs/>
          <w:szCs w:val="28"/>
        </w:rPr>
        <w:t>й</w:t>
      </w:r>
      <w:r w:rsidRPr="002F3515">
        <w:rPr>
          <w:bCs/>
          <w:szCs w:val="28"/>
        </w:rPr>
        <w:t xml:space="preserve">, руководствуясь п.11 ст.29 </w:t>
      </w:r>
      <w:r w:rsidRPr="002F3515">
        <w:rPr>
          <w:szCs w:val="28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</w:t>
      </w:r>
    </w:p>
    <w:p w14:paraId="3BBCDBC1" w14:textId="77777777" w:rsidR="00065DA0" w:rsidRPr="002F3515" w:rsidRDefault="00065DA0" w:rsidP="00065DA0">
      <w:pPr>
        <w:ind w:firstLine="708"/>
        <w:jc w:val="both"/>
        <w:rPr>
          <w:bCs/>
          <w:szCs w:val="28"/>
        </w:rPr>
      </w:pPr>
    </w:p>
    <w:p w14:paraId="57474418" w14:textId="77777777" w:rsidR="00065DA0" w:rsidRPr="00417E38" w:rsidRDefault="00065DA0" w:rsidP="00065DA0">
      <w:pPr>
        <w:tabs>
          <w:tab w:val="left" w:pos="2775"/>
        </w:tabs>
        <w:ind w:firstLine="540"/>
        <w:jc w:val="center"/>
        <w:rPr>
          <w:szCs w:val="28"/>
        </w:rPr>
      </w:pPr>
      <w:r w:rsidRPr="00417E38">
        <w:rPr>
          <w:szCs w:val="28"/>
        </w:rPr>
        <w:t xml:space="preserve">комиссия  Р Е Ш </w:t>
      </w:r>
      <w:r>
        <w:rPr>
          <w:szCs w:val="28"/>
        </w:rPr>
        <w:t>А</w:t>
      </w:r>
      <w:r w:rsidRPr="00417E38">
        <w:rPr>
          <w:szCs w:val="28"/>
        </w:rPr>
        <w:t xml:space="preserve"> </w:t>
      </w:r>
      <w:r>
        <w:rPr>
          <w:szCs w:val="28"/>
        </w:rPr>
        <w:t>Е Т</w:t>
      </w:r>
      <w:r w:rsidRPr="00417E38">
        <w:rPr>
          <w:szCs w:val="28"/>
        </w:rPr>
        <w:t>:</w:t>
      </w:r>
    </w:p>
    <w:p w14:paraId="640C2369" w14:textId="77777777" w:rsidR="00065DA0" w:rsidRPr="002F3515" w:rsidRDefault="00065DA0" w:rsidP="00065DA0">
      <w:pPr>
        <w:pStyle w:val="a7"/>
        <w:ind w:firstLine="539"/>
        <w:rPr>
          <w:szCs w:val="28"/>
        </w:rPr>
      </w:pPr>
    </w:p>
    <w:p w14:paraId="40B7530E" w14:textId="752339FC" w:rsidR="00065DA0" w:rsidRPr="00A41A3B" w:rsidRDefault="00065DA0" w:rsidP="00655FDE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A41A3B">
        <w:rPr>
          <w:rFonts w:cs="Calibri"/>
          <w:szCs w:val="28"/>
        </w:rPr>
        <w:t xml:space="preserve">Назначить </w:t>
      </w:r>
      <w:r w:rsidR="00955573" w:rsidRPr="00A41A3B">
        <w:rPr>
          <w:rFonts w:cs="Calibri"/>
          <w:szCs w:val="28"/>
        </w:rPr>
        <w:t>Трубкину Наталью Григорьевну</w:t>
      </w:r>
      <w:r w:rsidRPr="00A41A3B">
        <w:rPr>
          <w:rFonts w:cs="Calibri"/>
          <w:szCs w:val="28"/>
        </w:rPr>
        <w:t>, 19</w:t>
      </w:r>
      <w:r w:rsidR="00A41A3B" w:rsidRPr="00A41A3B">
        <w:rPr>
          <w:rFonts w:cs="Calibri"/>
          <w:szCs w:val="28"/>
        </w:rPr>
        <w:t>67</w:t>
      </w:r>
      <w:r w:rsidRPr="00A41A3B">
        <w:rPr>
          <w:rFonts w:cs="Calibri"/>
          <w:szCs w:val="28"/>
        </w:rPr>
        <w:t xml:space="preserve"> г.р., образование: </w:t>
      </w:r>
      <w:r w:rsidR="00A41A3B" w:rsidRPr="00A41A3B">
        <w:rPr>
          <w:rFonts w:cs="Calibri"/>
          <w:szCs w:val="28"/>
        </w:rPr>
        <w:t>высшее</w:t>
      </w:r>
      <w:r w:rsidRPr="00A41A3B">
        <w:rPr>
          <w:rFonts w:cs="Calibri"/>
          <w:szCs w:val="28"/>
        </w:rPr>
        <w:t xml:space="preserve">, основное место работы или службы: </w:t>
      </w:r>
      <w:r w:rsidR="00A41A3B" w:rsidRPr="00A41A3B">
        <w:rPr>
          <w:rFonts w:cs="Calibri"/>
          <w:szCs w:val="28"/>
        </w:rPr>
        <w:t>Суксунский филиал ГБУ</w:t>
      </w:r>
      <w:r w:rsidR="00A41A3B">
        <w:rPr>
          <w:rFonts w:cs="Calibri"/>
          <w:szCs w:val="28"/>
        </w:rPr>
        <w:t xml:space="preserve"> </w:t>
      </w:r>
      <w:r w:rsidR="00A41A3B" w:rsidRPr="00A41A3B">
        <w:rPr>
          <w:rFonts w:cs="Calibri"/>
          <w:szCs w:val="28"/>
        </w:rPr>
        <w:t xml:space="preserve">ПК </w:t>
      </w:r>
      <w:r w:rsidR="00A41A3B" w:rsidRPr="00A41A3B">
        <w:rPr>
          <w:rFonts w:cs="Calibri"/>
          <w:b/>
          <w:bCs/>
          <w:szCs w:val="28"/>
        </w:rPr>
        <w:t> </w:t>
      </w:r>
      <w:r w:rsidR="00A41A3B" w:rsidRPr="00A41A3B">
        <w:rPr>
          <w:rFonts w:cs="Calibri"/>
          <w:szCs w:val="28"/>
        </w:rPr>
        <w:t>«Озерский центр социального обслуживания»</w:t>
      </w:r>
      <w:r w:rsidR="00A41A3B">
        <w:rPr>
          <w:rFonts w:cs="Calibri"/>
          <w:szCs w:val="28"/>
        </w:rPr>
        <w:t>, специалист по реабилитации инвалидов,</w:t>
      </w:r>
      <w:r w:rsidRPr="00A41A3B">
        <w:rPr>
          <w:rFonts w:cs="Calibri"/>
          <w:szCs w:val="28"/>
        </w:rPr>
        <w:t xml:space="preserve"> субъект права внесения предложения по кандидатуре: </w:t>
      </w:r>
      <w:r w:rsidR="00A41A3B">
        <w:rPr>
          <w:rFonts w:cs="Calibri"/>
          <w:szCs w:val="28"/>
        </w:rPr>
        <w:t>Пермская региональная общественная организация «Студенческие сельскохозяйственные отряды»,</w:t>
      </w:r>
      <w:r w:rsidRPr="00A41A3B">
        <w:rPr>
          <w:rFonts w:cs="Calibri"/>
          <w:szCs w:val="28"/>
        </w:rPr>
        <w:t xml:space="preserve"> членом участковой избирательной комиссии № 37</w:t>
      </w:r>
      <w:r w:rsidR="00945F85" w:rsidRPr="00A41A3B">
        <w:rPr>
          <w:rFonts w:cs="Calibri"/>
          <w:szCs w:val="28"/>
        </w:rPr>
        <w:t>1</w:t>
      </w:r>
      <w:r w:rsidR="00A41A3B">
        <w:rPr>
          <w:rFonts w:cs="Calibri"/>
          <w:szCs w:val="28"/>
        </w:rPr>
        <w:t>2</w:t>
      </w:r>
      <w:r w:rsidRPr="00A41A3B">
        <w:rPr>
          <w:rFonts w:cs="Calibri"/>
          <w:szCs w:val="28"/>
        </w:rPr>
        <w:t xml:space="preserve"> с правом решающего голоса.</w:t>
      </w:r>
    </w:p>
    <w:p w14:paraId="53FA06BE" w14:textId="02389E51" w:rsidR="00065DA0" w:rsidRPr="00042AEB" w:rsidRDefault="00065DA0" w:rsidP="00065DA0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rFonts w:cs="Calibri"/>
          <w:szCs w:val="28"/>
        </w:rPr>
        <w:t>Направить настояще</w:t>
      </w:r>
      <w:r w:rsidR="009E0305">
        <w:rPr>
          <w:rFonts w:cs="Calibri"/>
          <w:szCs w:val="28"/>
        </w:rPr>
        <w:t>е</w:t>
      </w:r>
      <w:r w:rsidRPr="00042AEB">
        <w:rPr>
          <w:rFonts w:cs="Calibri"/>
          <w:szCs w:val="28"/>
        </w:rPr>
        <w:t xml:space="preserve"> решени</w:t>
      </w:r>
      <w:r w:rsidR="009E0305">
        <w:rPr>
          <w:rFonts w:cs="Calibri"/>
          <w:szCs w:val="28"/>
        </w:rPr>
        <w:t>е</w:t>
      </w:r>
      <w:r w:rsidRPr="00042AEB">
        <w:rPr>
          <w:rFonts w:cs="Calibri"/>
          <w:szCs w:val="28"/>
        </w:rPr>
        <w:t xml:space="preserve"> в Избирательную комиссию Пермского края и участковую избирательную комиссию № </w:t>
      </w:r>
      <w:r>
        <w:rPr>
          <w:rFonts w:cs="Calibri"/>
          <w:szCs w:val="28"/>
        </w:rPr>
        <w:t>37</w:t>
      </w:r>
      <w:r w:rsidR="00945F85">
        <w:rPr>
          <w:rFonts w:cs="Calibri"/>
          <w:szCs w:val="28"/>
        </w:rPr>
        <w:t>1</w:t>
      </w:r>
      <w:r w:rsidR="00A41A3B">
        <w:rPr>
          <w:rFonts w:cs="Calibri"/>
          <w:szCs w:val="28"/>
        </w:rPr>
        <w:t>2</w:t>
      </w:r>
      <w:r w:rsidRPr="00042AEB">
        <w:rPr>
          <w:rFonts w:cs="Calibri"/>
          <w:szCs w:val="28"/>
        </w:rPr>
        <w:t>.</w:t>
      </w:r>
    </w:p>
    <w:p w14:paraId="39E18BE1" w14:textId="53BA32EA" w:rsidR="00065DA0" w:rsidRPr="00A32F30" w:rsidRDefault="00065DA0" w:rsidP="00065DA0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szCs w:val="28"/>
        </w:rPr>
        <w:t xml:space="preserve">Разместить настоящее решение на официальном сайте территориальной избирательной комиссии Суксунского </w:t>
      </w:r>
      <w:r w:rsidR="0012724C" w:rsidRPr="0012724C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042AEB">
        <w:rPr>
          <w:szCs w:val="28"/>
        </w:rPr>
        <w:t xml:space="preserve"> в информационно-телек</w:t>
      </w:r>
      <w:r>
        <w:rPr>
          <w:szCs w:val="28"/>
        </w:rPr>
        <w:t>оммуникационной сети «Интернет»</w:t>
      </w:r>
      <w:r w:rsidRPr="00A32F30">
        <w:t xml:space="preserve"> </w:t>
      </w:r>
      <w:hyperlink r:id="rId7" w:history="1">
        <w:r w:rsidRPr="00054BFD">
          <w:rPr>
            <w:rStyle w:val="af5"/>
            <w:szCs w:val="28"/>
          </w:rPr>
          <w:t>http://59t037.permkrai.ru/</w:t>
        </w:r>
      </w:hyperlink>
    </w:p>
    <w:p w14:paraId="1CBFFCF3" w14:textId="0227D223" w:rsidR="00065DA0" w:rsidRPr="00F21C49" w:rsidRDefault="00065DA0" w:rsidP="00065DA0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szCs w:val="28"/>
        </w:rPr>
        <w:t xml:space="preserve">Контроль за исполнением настоящего решения возложить на председателя территориальной избирательной комиссии Суксунского </w:t>
      </w:r>
      <w:r w:rsidR="0012724C" w:rsidRPr="0012724C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="00922993" w:rsidRPr="00922993">
        <w:rPr>
          <w:szCs w:val="28"/>
        </w:rPr>
        <w:t xml:space="preserve"> </w:t>
      </w:r>
      <w:r w:rsidR="00922993">
        <w:rPr>
          <w:szCs w:val="28"/>
        </w:rPr>
        <w:t>Павлову П.Н</w:t>
      </w:r>
      <w:r w:rsidRPr="00042AEB">
        <w:rPr>
          <w:szCs w:val="28"/>
        </w:rPr>
        <w:t>.</w:t>
      </w:r>
    </w:p>
    <w:p w14:paraId="26A9EB70" w14:textId="77777777" w:rsidR="00385F5E" w:rsidRPr="00385F5E" w:rsidRDefault="00385F5E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7FA27EB7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5FB9ED12" w14:textId="77777777"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7AC8AD04" w14:textId="5F2C44E1" w:rsidR="00525A05" w:rsidRDefault="00065DA0">
            <w:pPr>
              <w:pStyle w:val="a7"/>
              <w:ind w:firstLine="0"/>
              <w:jc w:val="right"/>
            </w:pPr>
            <w:r>
              <w:t>П.Н. Павлова</w:t>
            </w:r>
          </w:p>
        </w:tc>
      </w:tr>
      <w:tr w:rsidR="00911625" w14:paraId="31660966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17E433E2" w14:textId="77777777"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28A73341" w14:textId="77777777" w:rsidR="00911625" w:rsidRDefault="00911625">
            <w:pPr>
              <w:pStyle w:val="a7"/>
              <w:ind w:firstLine="0"/>
              <w:jc w:val="right"/>
            </w:pPr>
          </w:p>
        </w:tc>
      </w:tr>
      <w:tr w:rsidR="00911625" w14:paraId="7FCE6AE3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32835E27" w14:textId="77777777"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74BFDEAC" w14:textId="29C4EF9A" w:rsidR="00911625" w:rsidRDefault="00065DA0">
            <w:pPr>
              <w:pStyle w:val="a7"/>
              <w:ind w:firstLine="0"/>
              <w:jc w:val="right"/>
            </w:pPr>
            <w:r>
              <w:t>С.Ю. Вяткина</w:t>
            </w:r>
          </w:p>
        </w:tc>
      </w:tr>
    </w:tbl>
    <w:p w14:paraId="2CE770CA" w14:textId="77777777"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9FFB9" w14:textId="77777777" w:rsidR="00A062DC" w:rsidRDefault="00A062DC">
      <w:r>
        <w:separator/>
      </w:r>
    </w:p>
  </w:endnote>
  <w:endnote w:type="continuationSeparator" w:id="0">
    <w:p w14:paraId="613D00F2" w14:textId="77777777" w:rsidR="00A062DC" w:rsidRDefault="00A06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DCA24" w14:textId="77777777" w:rsidR="00975170" w:rsidRDefault="006D7F3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4A30C1A9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8269B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F2108" w14:textId="77777777" w:rsidR="00A062DC" w:rsidRDefault="00A062DC">
      <w:r>
        <w:separator/>
      </w:r>
    </w:p>
  </w:footnote>
  <w:footnote w:type="continuationSeparator" w:id="0">
    <w:p w14:paraId="0D9CFB9B" w14:textId="77777777" w:rsidR="00A062DC" w:rsidRDefault="00A062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C0CBE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3DF19A68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C153F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5447C68F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63D7B8AD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E35DFCE" w14:textId="77777777"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14:paraId="6AF57B2D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65D4B2B1" w14:textId="21910F4A" w:rsidR="00A354F7" w:rsidRPr="00503550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СУКСУНСКОГО </w:t>
          </w:r>
          <w:r w:rsidR="00F10284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14:paraId="2BD8151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1BAD85DF" w14:textId="77777777" w:rsidR="00A354F7" w:rsidRPr="0076064B" w:rsidRDefault="0059586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5603E61C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66834BE8" w14:textId="77777777"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E3B223C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E9FB069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F3FB01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9535D9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464CF16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D9D153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6E449CE6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944184B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45486326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A6950AA" w14:textId="77777777" w:rsidR="00A354F7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п. Суксун</w:t>
          </w:r>
        </w:p>
      </w:tc>
    </w:tr>
    <w:tr w:rsidR="00A354F7" w:rsidRPr="00FA51BE" w14:paraId="2CEA840F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05107709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63B339A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6DB7D45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405B216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031CF44A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08D47122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5904EC4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3BD8F72F" w14:textId="77777777"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9D27F3"/>
    <w:multiLevelType w:val="hybridMultilevel"/>
    <w:tmpl w:val="5802B848"/>
    <w:lvl w:ilvl="0" w:tplc="21BCAA0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3793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37D7"/>
    <w:rsid w:val="00035ABC"/>
    <w:rsid w:val="00051066"/>
    <w:rsid w:val="00064A1D"/>
    <w:rsid w:val="00065DA0"/>
    <w:rsid w:val="00084F3B"/>
    <w:rsid w:val="00085DCE"/>
    <w:rsid w:val="000B4A0E"/>
    <w:rsid w:val="000D75F1"/>
    <w:rsid w:val="001243E3"/>
    <w:rsid w:val="00125315"/>
    <w:rsid w:val="0012724C"/>
    <w:rsid w:val="001307E0"/>
    <w:rsid w:val="0017083F"/>
    <w:rsid w:val="00170D09"/>
    <w:rsid w:val="001A1705"/>
    <w:rsid w:val="001F7326"/>
    <w:rsid w:val="00205244"/>
    <w:rsid w:val="0021065F"/>
    <w:rsid w:val="0021074E"/>
    <w:rsid w:val="002112BC"/>
    <w:rsid w:val="00232907"/>
    <w:rsid w:val="00236AEA"/>
    <w:rsid w:val="00254CB7"/>
    <w:rsid w:val="00255B6B"/>
    <w:rsid w:val="0029672B"/>
    <w:rsid w:val="002B0E9F"/>
    <w:rsid w:val="002C2A72"/>
    <w:rsid w:val="003012C6"/>
    <w:rsid w:val="00303589"/>
    <w:rsid w:val="00331EFD"/>
    <w:rsid w:val="00363876"/>
    <w:rsid w:val="00380407"/>
    <w:rsid w:val="00382EC6"/>
    <w:rsid w:val="00385F5E"/>
    <w:rsid w:val="00396177"/>
    <w:rsid w:val="003A6B21"/>
    <w:rsid w:val="003B0AC5"/>
    <w:rsid w:val="003E7736"/>
    <w:rsid w:val="00424598"/>
    <w:rsid w:val="004773A1"/>
    <w:rsid w:val="00481314"/>
    <w:rsid w:val="004B052C"/>
    <w:rsid w:val="004C1BC7"/>
    <w:rsid w:val="004E0428"/>
    <w:rsid w:val="00512D15"/>
    <w:rsid w:val="00525A05"/>
    <w:rsid w:val="005522B1"/>
    <w:rsid w:val="00563DF8"/>
    <w:rsid w:val="00586421"/>
    <w:rsid w:val="0058674F"/>
    <w:rsid w:val="0059586C"/>
    <w:rsid w:val="005A6847"/>
    <w:rsid w:val="005D652B"/>
    <w:rsid w:val="0061417B"/>
    <w:rsid w:val="006304A1"/>
    <w:rsid w:val="00695EF5"/>
    <w:rsid w:val="00696C01"/>
    <w:rsid w:val="00697FD5"/>
    <w:rsid w:val="006A2C0F"/>
    <w:rsid w:val="006C04CD"/>
    <w:rsid w:val="006D7F33"/>
    <w:rsid w:val="006F01F2"/>
    <w:rsid w:val="0074128B"/>
    <w:rsid w:val="00743020"/>
    <w:rsid w:val="00756AB6"/>
    <w:rsid w:val="00761140"/>
    <w:rsid w:val="00767633"/>
    <w:rsid w:val="00813760"/>
    <w:rsid w:val="008159C7"/>
    <w:rsid w:val="00856384"/>
    <w:rsid w:val="00873008"/>
    <w:rsid w:val="008858AC"/>
    <w:rsid w:val="00887EF5"/>
    <w:rsid w:val="008C5659"/>
    <w:rsid w:val="00911625"/>
    <w:rsid w:val="00922993"/>
    <w:rsid w:val="00933458"/>
    <w:rsid w:val="00945F85"/>
    <w:rsid w:val="00955573"/>
    <w:rsid w:val="00975170"/>
    <w:rsid w:val="0099460C"/>
    <w:rsid w:val="00994F60"/>
    <w:rsid w:val="009A0E6C"/>
    <w:rsid w:val="009C1E3A"/>
    <w:rsid w:val="009E0305"/>
    <w:rsid w:val="00A062DC"/>
    <w:rsid w:val="00A159AC"/>
    <w:rsid w:val="00A17511"/>
    <w:rsid w:val="00A354F7"/>
    <w:rsid w:val="00A41A3B"/>
    <w:rsid w:val="00A45148"/>
    <w:rsid w:val="00A67D26"/>
    <w:rsid w:val="00A777DB"/>
    <w:rsid w:val="00AB5254"/>
    <w:rsid w:val="00AE229A"/>
    <w:rsid w:val="00AE2888"/>
    <w:rsid w:val="00B06EF1"/>
    <w:rsid w:val="00B1160A"/>
    <w:rsid w:val="00B11B42"/>
    <w:rsid w:val="00B237E4"/>
    <w:rsid w:val="00BA7FB1"/>
    <w:rsid w:val="00BB4BEE"/>
    <w:rsid w:val="00BD200E"/>
    <w:rsid w:val="00BE682A"/>
    <w:rsid w:val="00C024E7"/>
    <w:rsid w:val="00C11D9E"/>
    <w:rsid w:val="00C17011"/>
    <w:rsid w:val="00C95C36"/>
    <w:rsid w:val="00C9716E"/>
    <w:rsid w:val="00CB3840"/>
    <w:rsid w:val="00CC2B8D"/>
    <w:rsid w:val="00CC46BF"/>
    <w:rsid w:val="00CD37DC"/>
    <w:rsid w:val="00CF57E9"/>
    <w:rsid w:val="00D125D0"/>
    <w:rsid w:val="00D715AA"/>
    <w:rsid w:val="00D75482"/>
    <w:rsid w:val="00D81BB7"/>
    <w:rsid w:val="00DE48F3"/>
    <w:rsid w:val="00DE4F23"/>
    <w:rsid w:val="00DE66A8"/>
    <w:rsid w:val="00DF45D4"/>
    <w:rsid w:val="00DF698E"/>
    <w:rsid w:val="00E06A03"/>
    <w:rsid w:val="00E11D12"/>
    <w:rsid w:val="00E54D30"/>
    <w:rsid w:val="00E71EEE"/>
    <w:rsid w:val="00E843B9"/>
    <w:rsid w:val="00EF2F6A"/>
    <w:rsid w:val="00EF4183"/>
    <w:rsid w:val="00EF7319"/>
    <w:rsid w:val="00F10284"/>
    <w:rsid w:val="00F3437B"/>
    <w:rsid w:val="00F40C53"/>
    <w:rsid w:val="00F64B74"/>
    <w:rsid w:val="00F7411A"/>
    <w:rsid w:val="00F779BB"/>
    <w:rsid w:val="00F8420C"/>
    <w:rsid w:val="00FC3F8F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7CD2C8"/>
  <w15:docId w15:val="{0572E998-D5ED-4C56-9C47-A14233FD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682A"/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A41A3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E682A"/>
    <w:pPr>
      <w:suppressAutoHyphens/>
      <w:spacing w:line="240" w:lineRule="exact"/>
    </w:pPr>
  </w:style>
  <w:style w:type="paragraph" w:styleId="a4">
    <w:name w:val="header"/>
    <w:basedOn w:val="a"/>
    <w:link w:val="a5"/>
    <w:rsid w:val="00BE682A"/>
    <w:pPr>
      <w:jc w:val="center"/>
    </w:pPr>
  </w:style>
  <w:style w:type="paragraph" w:customStyle="1" w:styleId="a6">
    <w:name w:val="Заголовок к тексту"/>
    <w:basedOn w:val="a"/>
    <w:next w:val="a7"/>
    <w:rsid w:val="00BE682A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BE682A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BE682A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BE682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BE682A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BE682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BE682A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BE682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BE682A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BE682A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BE682A"/>
    <w:pPr>
      <w:ind w:left="4252"/>
    </w:pPr>
  </w:style>
  <w:style w:type="character" w:styleId="af2">
    <w:name w:val="page number"/>
    <w:basedOn w:val="a0"/>
    <w:rsid w:val="00BE682A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uiPriority w:val="99"/>
    <w:unhideWhenUsed/>
    <w:rsid w:val="00065DA0"/>
    <w:rPr>
      <w:color w:val="0563C1"/>
      <w:u w:val="single"/>
    </w:rPr>
  </w:style>
  <w:style w:type="character" w:customStyle="1" w:styleId="20">
    <w:name w:val="Заголовок 2 Знак"/>
    <w:basedOn w:val="a0"/>
    <w:link w:val="2"/>
    <w:semiHidden/>
    <w:rsid w:val="00A41A3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59t037.permkrai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5</TotalTime>
  <Pages>2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4</cp:revision>
  <cp:lastPrinted>2026-03-27T04:47:00Z</cp:lastPrinted>
  <dcterms:created xsi:type="dcterms:W3CDTF">2026-03-27T04:53:00Z</dcterms:created>
  <dcterms:modified xsi:type="dcterms:W3CDTF">2026-04-01T06:55:00Z</dcterms:modified>
</cp:coreProperties>
</file>