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7A0142" w14:textId="1D9AAA9B" w:rsidR="00C54443" w:rsidRPr="00A354F7" w:rsidRDefault="00C54443" w:rsidP="00C54443">
                            <w:pPr>
                              <w:suppressAutoHyphens/>
                              <w:ind w:right="-8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О прекращении полномочий члена у</w:t>
                            </w:r>
                            <w:r w:rsidRPr="00B66C56">
                              <w:rPr>
                                <w:b/>
                                <w:szCs w:val="28"/>
                              </w:rPr>
                              <w:t>частковой</w:t>
                            </w:r>
                            <w:r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избирательной комиссии избирательного участка №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3712</w:t>
                            </w:r>
                            <w:r w:rsidRPr="00273486">
                              <w:rPr>
                                <w:b/>
                                <w:szCs w:val="28"/>
                              </w:rPr>
                              <w:t xml:space="preserve"> с правом решающего голоса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Никифорова В.Г.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    <v:textbox inset="0,0,0,0">
                  <w:txbxContent>
                    <w:p w14:paraId="427A0142" w14:textId="1D9AAA9B" w:rsidR="00C54443" w:rsidRPr="00A354F7" w:rsidRDefault="00C54443" w:rsidP="00C54443">
                      <w:pPr>
                        <w:suppressAutoHyphens/>
                        <w:ind w:right="-8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Cs w:val="28"/>
                        </w:rPr>
                        <w:t>О прекращении полномочий члена у</w:t>
                      </w:r>
                      <w:r w:rsidRPr="00B66C56">
                        <w:rPr>
                          <w:b/>
                          <w:szCs w:val="28"/>
                        </w:rPr>
                        <w:t>частковой</w:t>
                      </w:r>
                      <w:r>
                        <w:rPr>
                          <w:b/>
                          <w:szCs w:val="28"/>
                        </w:rPr>
                        <w:t xml:space="preserve"> 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избирательной комиссии избирательного участка № </w:t>
                      </w:r>
                      <w:r>
                        <w:rPr>
                          <w:b/>
                          <w:szCs w:val="28"/>
                        </w:rPr>
                        <w:t>3712</w:t>
                      </w:r>
                      <w:r w:rsidRPr="00273486">
                        <w:rPr>
                          <w:b/>
                          <w:szCs w:val="28"/>
                        </w:rPr>
                        <w:t xml:space="preserve"> с правом решающего голоса </w:t>
                      </w:r>
                      <w:r>
                        <w:rPr>
                          <w:b/>
                          <w:szCs w:val="28"/>
                        </w:rPr>
                        <w:t>Никифорова В.Г.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4A6FF983" w:rsidR="00975170" w:rsidRPr="00DF42F4" w:rsidRDefault="00C54443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01.08.2026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4A6FF983" w:rsidR="00975170" w:rsidRPr="00DF42F4" w:rsidRDefault="00C54443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01.08.2026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32D6C08E" w:rsidR="00E75F24" w:rsidRPr="00DF42F4" w:rsidRDefault="00C54443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108/03-4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32D6C08E" w:rsidR="00E75F24" w:rsidRPr="00DF42F4" w:rsidRDefault="00C54443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108/03-4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36E02F44" w14:textId="45F85A95" w:rsidR="00C54443" w:rsidRPr="00273486" w:rsidRDefault="00C54443" w:rsidP="00C54443">
      <w:pPr>
        <w:suppressAutoHyphens/>
        <w:ind w:right="-1" w:firstLine="540"/>
        <w:jc w:val="both"/>
        <w:rPr>
          <w:szCs w:val="28"/>
        </w:rPr>
      </w:pPr>
      <w:r w:rsidRPr="00273486">
        <w:rPr>
          <w:szCs w:val="28"/>
        </w:rPr>
        <w:t xml:space="preserve">Рассмотрев заявление члена участковой избирательной комиссии избирательного участка № </w:t>
      </w:r>
      <w:r>
        <w:rPr>
          <w:szCs w:val="28"/>
        </w:rPr>
        <w:t xml:space="preserve">3712 </w:t>
      </w:r>
      <w:r w:rsidRPr="00273486">
        <w:rPr>
          <w:szCs w:val="28"/>
        </w:rPr>
        <w:t xml:space="preserve">с правом решающего голоса </w:t>
      </w:r>
      <w:r>
        <w:rPr>
          <w:szCs w:val="28"/>
        </w:rPr>
        <w:t>Никифорова Василия Григорьевича от 27.07.2026 года</w:t>
      </w:r>
      <w:r w:rsidRPr="00273486">
        <w:rPr>
          <w:szCs w:val="28"/>
        </w:rPr>
        <w:t xml:space="preserve"> о сложении полномочий, руководствуясь подпунктом «а» пункта 6 статьи 29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</w:p>
    <w:p w14:paraId="51821BAB" w14:textId="77777777" w:rsidR="00C54443" w:rsidRPr="00273486" w:rsidRDefault="00C54443" w:rsidP="00C54443">
      <w:pPr>
        <w:tabs>
          <w:tab w:val="left" w:pos="2775"/>
        </w:tabs>
        <w:ind w:firstLine="540"/>
        <w:jc w:val="both"/>
        <w:rPr>
          <w:szCs w:val="28"/>
        </w:rPr>
      </w:pPr>
    </w:p>
    <w:p w14:paraId="076C5268" w14:textId="23C2D061" w:rsidR="00C54443" w:rsidRPr="00273486" w:rsidRDefault="00D07A20" w:rsidP="00C54443">
      <w:pPr>
        <w:tabs>
          <w:tab w:val="left" w:pos="2775"/>
        </w:tabs>
        <w:ind w:firstLine="540"/>
        <w:jc w:val="center"/>
        <w:rPr>
          <w:szCs w:val="28"/>
        </w:rPr>
      </w:pPr>
      <w:proofErr w:type="gramStart"/>
      <w:r>
        <w:rPr>
          <w:szCs w:val="28"/>
        </w:rPr>
        <w:t>К</w:t>
      </w:r>
      <w:r w:rsidR="00C54443" w:rsidRPr="00273486">
        <w:rPr>
          <w:szCs w:val="28"/>
        </w:rPr>
        <w:t xml:space="preserve">омиссия  </w:t>
      </w:r>
      <w:r w:rsidR="00D52EC5">
        <w:rPr>
          <w:szCs w:val="28"/>
        </w:rPr>
        <w:t>р</w:t>
      </w:r>
      <w:proofErr w:type="gramEnd"/>
      <w:r w:rsidR="00D52EC5">
        <w:rPr>
          <w:szCs w:val="28"/>
        </w:rPr>
        <w:t xml:space="preserve"> е ш а е т</w:t>
      </w:r>
      <w:r w:rsidR="00C54443" w:rsidRPr="00273486">
        <w:rPr>
          <w:szCs w:val="28"/>
        </w:rPr>
        <w:t>:</w:t>
      </w:r>
    </w:p>
    <w:p w14:paraId="61A206BE" w14:textId="77777777" w:rsidR="00C54443" w:rsidRPr="00273486" w:rsidRDefault="00C54443" w:rsidP="00C54443">
      <w:pPr>
        <w:tabs>
          <w:tab w:val="left" w:pos="2775"/>
        </w:tabs>
        <w:ind w:firstLine="540"/>
        <w:jc w:val="both"/>
        <w:rPr>
          <w:szCs w:val="28"/>
        </w:rPr>
      </w:pPr>
    </w:p>
    <w:p w14:paraId="1FE99240" w14:textId="7E02790B" w:rsidR="00C54443" w:rsidRDefault="00C54443" w:rsidP="00C54443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>Прекратить досрочно полномочия члена участковой избирательной комиссии избирательного участка № 37</w:t>
      </w:r>
      <w:r w:rsidR="00D52EC5">
        <w:rPr>
          <w:szCs w:val="28"/>
        </w:rPr>
        <w:t>12</w:t>
      </w:r>
      <w:r w:rsidRPr="00EE3744">
        <w:rPr>
          <w:szCs w:val="28"/>
        </w:rPr>
        <w:t xml:space="preserve"> </w:t>
      </w:r>
      <w:r w:rsidR="00D52EC5">
        <w:rPr>
          <w:szCs w:val="28"/>
        </w:rPr>
        <w:t>Никифорова Василия Григорьевича</w:t>
      </w:r>
      <w:r>
        <w:rPr>
          <w:szCs w:val="28"/>
        </w:rPr>
        <w:t>, 19</w:t>
      </w:r>
      <w:r w:rsidR="00D52EC5">
        <w:rPr>
          <w:szCs w:val="28"/>
        </w:rPr>
        <w:t>52</w:t>
      </w:r>
      <w:r w:rsidRPr="00EE3744">
        <w:rPr>
          <w:rFonts w:cs="Calibri"/>
          <w:szCs w:val="28"/>
        </w:rPr>
        <w:t xml:space="preserve"> г.р., субъект права внесения предложения по кандидатуре:</w:t>
      </w:r>
      <w:r w:rsidR="00D52EC5">
        <w:rPr>
          <w:rFonts w:cs="Calibri"/>
          <w:szCs w:val="28"/>
        </w:rPr>
        <w:t xml:space="preserve"> КПРФ – ПЕРМСКОЕ КРАЕВОЕ ОТДЕЛЕНИЕ политической партии КОММУНИСТИЧЕСКАЯ ПАРТИЯ РОССИЙСКОЙ ФЕДЕРАЦИИ. </w:t>
      </w:r>
    </w:p>
    <w:p w14:paraId="5E9C51F4" w14:textId="77777777" w:rsidR="00C54443" w:rsidRPr="00EE3744" w:rsidRDefault="00C54443" w:rsidP="00C54443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EE3744">
        <w:rPr>
          <w:szCs w:val="28"/>
        </w:rPr>
        <w:t xml:space="preserve">Использовать резерв составов участковых избирательных комиссий Суксунского </w:t>
      </w:r>
      <w:r>
        <w:rPr>
          <w:szCs w:val="28"/>
        </w:rPr>
        <w:t>муниципального</w:t>
      </w:r>
      <w:r w:rsidRPr="00EE3744">
        <w:rPr>
          <w:szCs w:val="28"/>
        </w:rPr>
        <w:t xml:space="preserve"> округа для замещения вакантного места.</w:t>
      </w:r>
    </w:p>
    <w:p w14:paraId="2E00DA07" w14:textId="24D83625" w:rsidR="00C54443" w:rsidRPr="00273486" w:rsidRDefault="00C54443" w:rsidP="00C54443">
      <w:pPr>
        <w:numPr>
          <w:ilvl w:val="0"/>
          <w:numId w:val="1"/>
        </w:numPr>
        <w:tabs>
          <w:tab w:val="clear" w:pos="795"/>
          <w:tab w:val="num" w:pos="435"/>
          <w:tab w:val="num" w:pos="567"/>
          <w:tab w:val="num" w:pos="709"/>
          <w:tab w:val="left" w:pos="993"/>
        </w:tabs>
        <w:ind w:left="0" w:firstLine="435"/>
        <w:jc w:val="both"/>
        <w:rPr>
          <w:szCs w:val="28"/>
        </w:rPr>
      </w:pPr>
      <w:r>
        <w:rPr>
          <w:szCs w:val="28"/>
        </w:rPr>
        <w:t xml:space="preserve">    </w:t>
      </w:r>
      <w:r w:rsidRPr="00273486">
        <w:rPr>
          <w:szCs w:val="28"/>
        </w:rPr>
        <w:t>Направить</w:t>
      </w:r>
      <w:r>
        <w:rPr>
          <w:szCs w:val="28"/>
        </w:rPr>
        <w:t xml:space="preserve"> </w:t>
      </w:r>
      <w:r w:rsidRPr="00273486">
        <w:rPr>
          <w:szCs w:val="28"/>
        </w:rPr>
        <w:t>настояще</w:t>
      </w:r>
      <w:r>
        <w:rPr>
          <w:szCs w:val="28"/>
        </w:rPr>
        <w:t>е</w:t>
      </w:r>
      <w:r w:rsidRPr="00273486">
        <w:rPr>
          <w:szCs w:val="28"/>
        </w:rPr>
        <w:t xml:space="preserve"> решение в Избирательную комиссию Пермского края и участковую избирательную комиссию избирательного участка № </w:t>
      </w:r>
      <w:r>
        <w:rPr>
          <w:szCs w:val="28"/>
        </w:rPr>
        <w:t>37</w:t>
      </w:r>
      <w:r w:rsidR="00D52EC5">
        <w:rPr>
          <w:szCs w:val="28"/>
        </w:rPr>
        <w:t>1</w:t>
      </w:r>
      <w:r>
        <w:rPr>
          <w:szCs w:val="28"/>
        </w:rPr>
        <w:t>2</w:t>
      </w:r>
      <w:r w:rsidRPr="00273486">
        <w:rPr>
          <w:szCs w:val="28"/>
        </w:rPr>
        <w:t>.</w:t>
      </w:r>
    </w:p>
    <w:p w14:paraId="71B916F5" w14:textId="42C9C24D" w:rsidR="00C54443" w:rsidRPr="00273486" w:rsidRDefault="00C54443" w:rsidP="00C54443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 xml:space="preserve">Разместить настоящее решение на официальном сайте территориальной избирательной комиссии Суксунского </w:t>
      </w:r>
      <w:r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273486">
        <w:rPr>
          <w:szCs w:val="28"/>
        </w:rPr>
        <w:t xml:space="preserve"> в информационно-телекоммуникационной сети «Интернет»</w:t>
      </w:r>
      <w:r w:rsidR="00D52EC5">
        <w:rPr>
          <w:szCs w:val="28"/>
        </w:rPr>
        <w:t>.</w:t>
      </w:r>
    </w:p>
    <w:p w14:paraId="64B29BBB" w14:textId="77777777" w:rsidR="00C54443" w:rsidRPr="00B66C56" w:rsidRDefault="00C54443" w:rsidP="00C54443">
      <w:pPr>
        <w:numPr>
          <w:ilvl w:val="0"/>
          <w:numId w:val="1"/>
        </w:numPr>
        <w:tabs>
          <w:tab w:val="clear" w:pos="795"/>
          <w:tab w:val="num" w:pos="435"/>
          <w:tab w:val="left" w:pos="993"/>
        </w:tabs>
        <w:ind w:left="0" w:firstLine="435"/>
        <w:jc w:val="both"/>
        <w:rPr>
          <w:szCs w:val="28"/>
        </w:rPr>
      </w:pPr>
      <w:r w:rsidRPr="00273486">
        <w:rPr>
          <w:szCs w:val="28"/>
        </w:rPr>
        <w:t>Контроль за исполнением решения возложить на председателя территориальной</w:t>
      </w:r>
      <w:r w:rsidRPr="00B66C56">
        <w:rPr>
          <w:szCs w:val="28"/>
        </w:rPr>
        <w:t xml:space="preserve"> избирательной комиссии </w:t>
      </w:r>
      <w:r>
        <w:rPr>
          <w:szCs w:val="28"/>
        </w:rPr>
        <w:t>Суксунского</w:t>
      </w:r>
      <w:r w:rsidRPr="00B66C56">
        <w:rPr>
          <w:szCs w:val="28"/>
        </w:rPr>
        <w:t xml:space="preserve"> </w:t>
      </w:r>
      <w:r>
        <w:rPr>
          <w:szCs w:val="28"/>
        </w:rPr>
        <w:t>муниципального</w:t>
      </w:r>
      <w:r w:rsidRPr="00993E5B">
        <w:rPr>
          <w:szCs w:val="28"/>
        </w:rPr>
        <w:t xml:space="preserve"> округа</w:t>
      </w:r>
      <w:r w:rsidRPr="00C478ED">
        <w:rPr>
          <w:szCs w:val="28"/>
        </w:rPr>
        <w:t xml:space="preserve"> </w:t>
      </w:r>
      <w:r w:rsidRPr="00273486">
        <w:rPr>
          <w:szCs w:val="28"/>
        </w:rPr>
        <w:t>Павлову</w:t>
      </w:r>
      <w:r>
        <w:rPr>
          <w:szCs w:val="28"/>
        </w:rPr>
        <w:t xml:space="preserve"> </w:t>
      </w:r>
      <w:r w:rsidRPr="00273486">
        <w:rPr>
          <w:szCs w:val="28"/>
        </w:rPr>
        <w:t>П.Н.</w:t>
      </w:r>
      <w:r w:rsidRPr="00B66C56">
        <w:rPr>
          <w:szCs w:val="28"/>
        </w:rPr>
        <w:t xml:space="preserve"> </w:t>
      </w:r>
    </w:p>
    <w:p w14:paraId="330D2FF9" w14:textId="77777777" w:rsidR="00C54443" w:rsidRDefault="00C54443" w:rsidP="00C54443">
      <w:pPr>
        <w:rPr>
          <w:szCs w:val="28"/>
        </w:rPr>
      </w:pPr>
      <w:r w:rsidRPr="00B66C56">
        <w:rPr>
          <w:szCs w:val="28"/>
        </w:rPr>
        <w:t xml:space="preserve">           </w:t>
      </w:r>
    </w:p>
    <w:p w14:paraId="32497E29" w14:textId="77777777" w:rsidR="00D52EC5" w:rsidRDefault="00D52EC5" w:rsidP="00C54443">
      <w:pPr>
        <w:rPr>
          <w:szCs w:val="28"/>
        </w:rPr>
      </w:pPr>
    </w:p>
    <w:p w14:paraId="01B11B28" w14:textId="77777777" w:rsidR="00D52EC5" w:rsidRPr="00C43AD4" w:rsidRDefault="00D52EC5" w:rsidP="00C54443">
      <w:pPr>
        <w:rPr>
          <w:sz w:val="20"/>
        </w:rPr>
      </w:pPr>
    </w:p>
    <w:tbl>
      <w:tblPr>
        <w:tblW w:w="9356" w:type="dxa"/>
        <w:jc w:val="center"/>
        <w:tblLayout w:type="fixed"/>
        <w:tblLook w:val="0000" w:firstRow="0" w:lastRow="0" w:firstColumn="0" w:lastColumn="0" w:noHBand="0" w:noVBand="0"/>
      </w:tblPr>
      <w:tblGrid>
        <w:gridCol w:w="5334"/>
        <w:gridCol w:w="4022"/>
      </w:tblGrid>
      <w:tr w:rsidR="00C54443" w14:paraId="2BF0D8B7" w14:textId="77777777" w:rsidTr="008536E8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1BF63189" w14:textId="77777777" w:rsidR="00C54443" w:rsidRPr="00FD0E8F" w:rsidRDefault="00C54443" w:rsidP="008536E8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4ED71296" w14:textId="77777777" w:rsidR="00C54443" w:rsidRDefault="00C54443" w:rsidP="008536E8">
            <w:pPr>
              <w:pStyle w:val="a7"/>
              <w:ind w:firstLine="0"/>
              <w:jc w:val="right"/>
            </w:pPr>
            <w:r>
              <w:t>П.Н. Павлова</w:t>
            </w:r>
          </w:p>
        </w:tc>
      </w:tr>
      <w:tr w:rsidR="00C54443" w14:paraId="24477C0E" w14:textId="77777777" w:rsidTr="008536E8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51B69E40" w14:textId="77777777" w:rsidR="00C54443" w:rsidRDefault="00C54443" w:rsidP="008536E8">
            <w:pPr>
              <w:pStyle w:val="a7"/>
              <w:ind w:firstLine="0"/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5E1D8CF" w14:textId="77777777" w:rsidR="00C54443" w:rsidRDefault="00C54443" w:rsidP="008536E8">
            <w:pPr>
              <w:pStyle w:val="a7"/>
              <w:ind w:firstLine="0"/>
              <w:jc w:val="right"/>
            </w:pPr>
          </w:p>
        </w:tc>
      </w:tr>
      <w:tr w:rsidR="00C54443" w14:paraId="5A1282F6" w14:textId="77777777" w:rsidTr="008536E8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14:paraId="656EEC6A" w14:textId="77777777" w:rsidR="00C54443" w:rsidRDefault="00C54443" w:rsidP="008536E8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14:paraId="6B709BB6" w14:textId="77777777" w:rsidR="00C54443" w:rsidRDefault="00C54443" w:rsidP="008536E8">
            <w:pPr>
              <w:pStyle w:val="a7"/>
              <w:ind w:firstLine="0"/>
              <w:jc w:val="right"/>
            </w:pPr>
            <w:r>
              <w:t>С.Ю. Вяткина</w:t>
            </w:r>
          </w:p>
        </w:tc>
      </w:tr>
    </w:tbl>
    <w:p w14:paraId="22ADF3D1" w14:textId="77777777" w:rsidR="009B5282" w:rsidRPr="00C54443" w:rsidRDefault="009B5282" w:rsidP="009B5282">
      <w:pPr>
        <w:pStyle w:val="a7"/>
        <w:spacing w:line="240" w:lineRule="auto"/>
        <w:ind w:firstLine="0"/>
        <w:rPr>
          <w:sz w:val="20"/>
        </w:rPr>
      </w:pPr>
    </w:p>
    <w:sectPr w:rsidR="009B5282" w:rsidRPr="00C54443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24E79" w14:textId="77777777" w:rsidR="00556F9A" w:rsidRDefault="00556F9A">
      <w:r>
        <w:separator/>
      </w:r>
    </w:p>
  </w:endnote>
  <w:endnote w:type="continuationSeparator" w:id="0">
    <w:p w14:paraId="3F74A42E" w14:textId="77777777" w:rsidR="00556F9A" w:rsidRDefault="00556F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AF54F3" w14:textId="77777777" w:rsidR="00556F9A" w:rsidRDefault="00556F9A">
      <w:r>
        <w:separator/>
      </w:r>
    </w:p>
  </w:footnote>
  <w:footnote w:type="continuationSeparator" w:id="0">
    <w:p w14:paraId="1EA550A1" w14:textId="77777777" w:rsidR="00556F9A" w:rsidRDefault="00556F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1F41BA"/>
    <w:multiLevelType w:val="hybridMultilevel"/>
    <w:tmpl w:val="76285DE0"/>
    <w:lvl w:ilvl="0" w:tplc="C39E1C6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E17879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F5C8FCA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8B478A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6BC243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9D009F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E12859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9C6255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9727CB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7449136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757B8"/>
    <w:rsid w:val="00191482"/>
    <w:rsid w:val="001A00FC"/>
    <w:rsid w:val="001A36DA"/>
    <w:rsid w:val="001B15BE"/>
    <w:rsid w:val="001B206D"/>
    <w:rsid w:val="001C1318"/>
    <w:rsid w:val="00201E8F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56F9A"/>
    <w:rsid w:val="00584989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A6533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54443"/>
    <w:rsid w:val="00C60B0F"/>
    <w:rsid w:val="00C71B16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0"/>
    <w:rsid w:val="00D07A22"/>
    <w:rsid w:val="00D16801"/>
    <w:rsid w:val="00D277F2"/>
    <w:rsid w:val="00D50D5D"/>
    <w:rsid w:val="00D52EC5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B36F8"/>
    <w:rsid w:val="00EC22A9"/>
    <w:rsid w:val="00EC6E46"/>
    <w:rsid w:val="00ED46C9"/>
    <w:rsid w:val="00EF312D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uiPriority w:val="99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19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7</cp:revision>
  <cp:lastPrinted>2026-04-24T07:26:00Z</cp:lastPrinted>
  <dcterms:created xsi:type="dcterms:W3CDTF">2026-05-05T06:45:00Z</dcterms:created>
  <dcterms:modified xsi:type="dcterms:W3CDTF">2026-07-31T06:47:00Z</dcterms:modified>
</cp:coreProperties>
</file>