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5A1D7D" w14:textId="77FE7914" w:rsidR="001D0612" w:rsidRPr="001D0612" w:rsidRDefault="001D0612" w:rsidP="001D0612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0612">
        <w:rPr>
          <w:rFonts w:ascii="Times New Roman" w:hAnsi="Times New Roman" w:cs="Times New Roman"/>
          <w:b/>
          <w:sz w:val="24"/>
          <w:szCs w:val="24"/>
        </w:rPr>
        <w:t>План</w:t>
      </w:r>
      <w:r w:rsidRPr="001D0612">
        <w:rPr>
          <w:rFonts w:ascii="Times New Roman" w:hAnsi="Times New Roman" w:cs="Times New Roman"/>
          <w:b/>
          <w:sz w:val="24"/>
          <w:szCs w:val="24"/>
        </w:rPr>
        <w:br/>
        <w:t xml:space="preserve">по развитию правовой и электоральной культуры </w:t>
      </w:r>
      <w:r w:rsidRPr="001D0612">
        <w:rPr>
          <w:rFonts w:ascii="Times New Roman" w:eastAsia="Times New Roman" w:hAnsi="Times New Roman" w:cs="Times New Roman"/>
          <w:b/>
          <w:sz w:val="24"/>
          <w:szCs w:val="24"/>
        </w:rPr>
        <w:t xml:space="preserve">участников избирательного процесса </w:t>
      </w:r>
      <w:r w:rsidRPr="001D0612"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="00692F9C">
        <w:rPr>
          <w:rFonts w:ascii="Times New Roman" w:hAnsi="Times New Roman" w:cs="Times New Roman"/>
          <w:b/>
          <w:sz w:val="24"/>
          <w:szCs w:val="24"/>
        </w:rPr>
        <w:t>2023</w:t>
      </w:r>
      <w:r w:rsidRPr="001D0612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14:paraId="492A0A51" w14:textId="77777777" w:rsidR="001D0612" w:rsidRPr="00F56A63" w:rsidRDefault="001D0612" w:rsidP="001D0612">
      <w:pPr>
        <w:pStyle w:val="aa"/>
        <w:suppressAutoHyphens/>
        <w:spacing w:line="240" w:lineRule="auto"/>
        <w:jc w:val="center"/>
        <w:rPr>
          <w:b/>
          <w:sz w:val="12"/>
          <w:szCs w:val="12"/>
          <w:u w:val="single"/>
        </w:rPr>
      </w:pPr>
    </w:p>
    <w:p w14:paraId="6CDAB152" w14:textId="77777777" w:rsidR="001D0612" w:rsidRPr="001D0612" w:rsidRDefault="001D0612" w:rsidP="001D0612">
      <w:pPr>
        <w:pStyle w:val="aa"/>
        <w:suppressAutoHyphens/>
        <w:spacing w:line="240" w:lineRule="auto"/>
        <w:jc w:val="center"/>
        <w:rPr>
          <w:b/>
          <w:sz w:val="24"/>
          <w:szCs w:val="24"/>
          <w:u w:val="single"/>
        </w:rPr>
      </w:pPr>
      <w:r w:rsidRPr="001D0612">
        <w:rPr>
          <w:b/>
          <w:sz w:val="24"/>
          <w:szCs w:val="24"/>
          <w:u w:val="single"/>
        </w:rPr>
        <w:t xml:space="preserve"> Территориальная избирательная комиссия </w:t>
      </w:r>
      <w:r w:rsidR="00565ACE">
        <w:rPr>
          <w:b/>
          <w:sz w:val="24"/>
          <w:szCs w:val="24"/>
          <w:u w:val="single"/>
        </w:rPr>
        <w:t>Суксунского</w:t>
      </w:r>
      <w:r w:rsidR="000316A8">
        <w:rPr>
          <w:b/>
          <w:sz w:val="24"/>
          <w:szCs w:val="24"/>
          <w:u w:val="single"/>
        </w:rPr>
        <w:t xml:space="preserve"> </w:t>
      </w:r>
      <w:r w:rsidR="00C96B70">
        <w:rPr>
          <w:b/>
          <w:sz w:val="24"/>
          <w:szCs w:val="24"/>
          <w:u w:val="single"/>
        </w:rPr>
        <w:t>городского округа</w:t>
      </w:r>
    </w:p>
    <w:p w14:paraId="1CD18636" w14:textId="77777777" w:rsidR="001D0612" w:rsidRPr="001D0612" w:rsidRDefault="001D0612" w:rsidP="001D0612">
      <w:pPr>
        <w:pStyle w:val="aa"/>
        <w:suppressAutoHyphens/>
        <w:spacing w:line="240" w:lineRule="auto"/>
        <w:jc w:val="center"/>
        <w:rPr>
          <w:sz w:val="20"/>
        </w:rPr>
      </w:pPr>
      <w:r w:rsidRPr="001D0612">
        <w:rPr>
          <w:sz w:val="20"/>
        </w:rPr>
        <w:t>(наименование ТИК)</w:t>
      </w:r>
    </w:p>
    <w:p w14:paraId="2D167CFE" w14:textId="77777777" w:rsidR="001D0612" w:rsidRPr="00F56A63" w:rsidRDefault="001D0612" w:rsidP="001D0612">
      <w:pPr>
        <w:spacing w:after="0" w:line="240" w:lineRule="auto"/>
        <w:jc w:val="right"/>
        <w:rPr>
          <w:rFonts w:ascii="Times New Roman" w:hAnsi="Times New Roman" w:cs="Times New Roman"/>
          <w:sz w:val="12"/>
          <w:szCs w:val="12"/>
        </w:rPr>
      </w:pP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4677"/>
        <w:gridCol w:w="1974"/>
        <w:gridCol w:w="3412"/>
        <w:gridCol w:w="3119"/>
        <w:gridCol w:w="2127"/>
      </w:tblGrid>
      <w:tr w:rsidR="001D0612" w:rsidRPr="001D0612" w14:paraId="6080A39C" w14:textId="77777777" w:rsidTr="00005F0D">
        <w:trPr>
          <w:trHeight w:val="1203"/>
        </w:trPr>
        <w:tc>
          <w:tcPr>
            <w:tcW w:w="534" w:type="dxa"/>
            <w:vAlign w:val="center"/>
          </w:tcPr>
          <w:p w14:paraId="52C5D8AA" w14:textId="77777777" w:rsidR="001D0612" w:rsidRPr="001D0612" w:rsidRDefault="001D0612" w:rsidP="00DE78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9" w:type="dxa"/>
            <w:gridSpan w:val="5"/>
            <w:vAlign w:val="center"/>
          </w:tcPr>
          <w:p w14:paraId="0B15DB09" w14:textId="77777777" w:rsidR="001D0612" w:rsidRPr="001D0612" w:rsidRDefault="001D0612" w:rsidP="001D0612">
            <w:pPr>
              <w:pStyle w:val="a"/>
              <w:numPr>
                <w:ilvl w:val="0"/>
                <w:numId w:val="0"/>
              </w:numPr>
              <w:spacing w:after="0" w:line="240" w:lineRule="auto"/>
              <w:ind w:left="360" w:hanging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Мероприятия на базе учебного центра </w:t>
            </w:r>
            <w:r w:rsidRPr="001D0612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1D0612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1D0612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</w:t>
            </w:r>
            <w:r w:rsidR="000316A8" w:rsidRPr="001D0612">
              <w:rPr>
                <w:rFonts w:ascii="Times New Roman" w:hAnsi="Times New Roman" w:cs="Times New Roman"/>
                <w:sz w:val="24"/>
                <w:szCs w:val="24"/>
              </w:rPr>
              <w:t>наблюдателей, тестирование</w:t>
            </w:r>
            <w:r w:rsidRPr="001D0612">
              <w:rPr>
                <w:rFonts w:ascii="Times New Roman" w:hAnsi="Times New Roman" w:cs="Times New Roman"/>
                <w:sz w:val="24"/>
                <w:szCs w:val="24"/>
              </w:rPr>
              <w:t>, участие в обучающих мероприятиях ИК ПК, участие в разработке методических материалов и выпуск</w:t>
            </w:r>
            <w:r w:rsidR="000316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D0612">
              <w:rPr>
                <w:rFonts w:ascii="Times New Roman" w:hAnsi="Times New Roman" w:cs="Times New Roman"/>
                <w:sz w:val="24"/>
                <w:szCs w:val="24"/>
              </w:rPr>
              <w:t>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1D0612" w:rsidRPr="001D0612" w14:paraId="347AD200" w14:textId="77777777" w:rsidTr="00005F0D">
        <w:trPr>
          <w:trHeight w:val="362"/>
        </w:trPr>
        <w:tc>
          <w:tcPr>
            <w:tcW w:w="534" w:type="dxa"/>
            <w:vAlign w:val="center"/>
          </w:tcPr>
          <w:p w14:paraId="4211927B" w14:textId="77777777" w:rsidR="001D0612" w:rsidRPr="001D0612" w:rsidRDefault="001D0612" w:rsidP="00DE7845">
            <w:pPr>
              <w:pStyle w:val="a4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7" w:type="dxa"/>
            <w:vAlign w:val="center"/>
          </w:tcPr>
          <w:p w14:paraId="372D475C" w14:textId="77777777" w:rsidR="001D0612" w:rsidRPr="00DE7845" w:rsidRDefault="001D0612" w:rsidP="001D0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1974" w:type="dxa"/>
            <w:vAlign w:val="center"/>
          </w:tcPr>
          <w:p w14:paraId="5F17639F" w14:textId="77777777" w:rsidR="001D0612" w:rsidRPr="00DE7845" w:rsidRDefault="001D0612" w:rsidP="001D0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Дата и место проведения</w:t>
            </w:r>
          </w:p>
        </w:tc>
        <w:tc>
          <w:tcPr>
            <w:tcW w:w="3412" w:type="dxa"/>
            <w:vAlign w:val="center"/>
          </w:tcPr>
          <w:p w14:paraId="1F55A461" w14:textId="77777777" w:rsidR="001D0612" w:rsidRPr="00DE7845" w:rsidRDefault="001D0612" w:rsidP="001D0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Участники (категория, количество)</w:t>
            </w:r>
          </w:p>
        </w:tc>
        <w:tc>
          <w:tcPr>
            <w:tcW w:w="3119" w:type="dxa"/>
            <w:vAlign w:val="center"/>
          </w:tcPr>
          <w:p w14:paraId="338FDA02" w14:textId="77777777" w:rsidR="001D0612" w:rsidRPr="00DE7845" w:rsidRDefault="001D0612" w:rsidP="001D0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2127" w:type="dxa"/>
            <w:vAlign w:val="center"/>
          </w:tcPr>
          <w:p w14:paraId="30AB3E1E" w14:textId="77777777" w:rsidR="001D0612" w:rsidRPr="00DE7845" w:rsidRDefault="001D0612" w:rsidP="001D0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565ACE" w:rsidRPr="001D0612" w14:paraId="5DD7F10E" w14:textId="77777777" w:rsidTr="00F56A63">
        <w:trPr>
          <w:trHeight w:val="718"/>
        </w:trPr>
        <w:tc>
          <w:tcPr>
            <w:tcW w:w="534" w:type="dxa"/>
            <w:vAlign w:val="center"/>
          </w:tcPr>
          <w:p w14:paraId="66D72051" w14:textId="77777777" w:rsidR="00565ACE" w:rsidRDefault="00565ACE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677" w:type="dxa"/>
            <w:shd w:val="clear" w:color="auto" w:fill="auto"/>
            <w:vAlign w:val="center"/>
          </w:tcPr>
          <w:p w14:paraId="65FFA6DB" w14:textId="77777777" w:rsidR="00565ACE" w:rsidRDefault="00565ACE" w:rsidP="00331FF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Проведение </w:t>
            </w:r>
            <w:r w:rsidR="00FF6E6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очных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обучающих семинаров для членов УИК</w:t>
            </w:r>
            <w:r w:rsidR="00E8392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Суксунского городского округа</w:t>
            </w:r>
          </w:p>
        </w:tc>
        <w:tc>
          <w:tcPr>
            <w:tcW w:w="1974" w:type="dxa"/>
            <w:vAlign w:val="center"/>
          </w:tcPr>
          <w:p w14:paraId="1BB0FAD3" w14:textId="47F18F60" w:rsidR="00565ACE" w:rsidRDefault="00692F9C" w:rsidP="00331F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отдельному плану</w:t>
            </w:r>
          </w:p>
        </w:tc>
        <w:tc>
          <w:tcPr>
            <w:tcW w:w="3412" w:type="dxa"/>
            <w:vAlign w:val="center"/>
          </w:tcPr>
          <w:p w14:paraId="6F932D44" w14:textId="77777777" w:rsidR="00565ACE" w:rsidRDefault="00565ACE" w:rsidP="00331F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УИК </w:t>
            </w:r>
            <w:r w:rsidR="00C96B70">
              <w:rPr>
                <w:rFonts w:ascii="Times New Roman" w:hAnsi="Times New Roman" w:cs="Times New Roman"/>
                <w:sz w:val="24"/>
                <w:szCs w:val="24"/>
              </w:rPr>
              <w:t>Суксунского городского округа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1</w:t>
            </w:r>
            <w:r w:rsidR="00FF6E60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3119" w:type="dxa"/>
            <w:vAlign w:val="center"/>
          </w:tcPr>
          <w:p w14:paraId="7C3C87E1" w14:textId="77777777" w:rsidR="00565ACE" w:rsidRDefault="00565ACE" w:rsidP="00F675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квалификации членов УИК</w:t>
            </w:r>
          </w:p>
        </w:tc>
        <w:tc>
          <w:tcPr>
            <w:tcW w:w="2127" w:type="dxa"/>
            <w:vAlign w:val="center"/>
          </w:tcPr>
          <w:p w14:paraId="3935BE72" w14:textId="77777777" w:rsidR="00565ACE" w:rsidRPr="001D0612" w:rsidRDefault="00565ACE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2F9C" w:rsidRPr="001D0612" w14:paraId="4F68870B" w14:textId="77777777" w:rsidTr="007C198C">
        <w:trPr>
          <w:trHeight w:val="718"/>
        </w:trPr>
        <w:tc>
          <w:tcPr>
            <w:tcW w:w="534" w:type="dxa"/>
            <w:vAlign w:val="center"/>
          </w:tcPr>
          <w:p w14:paraId="40479787" w14:textId="77777777" w:rsidR="00692F9C" w:rsidRDefault="00692F9C" w:rsidP="00692F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677" w:type="dxa"/>
            <w:shd w:val="clear" w:color="auto" w:fill="auto"/>
            <w:vAlign w:val="center"/>
          </w:tcPr>
          <w:p w14:paraId="158CF009" w14:textId="2EE27F7B" w:rsidR="00692F9C" w:rsidRDefault="00692F9C" w:rsidP="00331FF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Обучающие мероприятия руководства и членов Т</w:t>
            </w:r>
            <w:r w:rsidRPr="00FF6E6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ИК Суксунского городского округа</w:t>
            </w:r>
          </w:p>
        </w:tc>
        <w:tc>
          <w:tcPr>
            <w:tcW w:w="1974" w:type="dxa"/>
          </w:tcPr>
          <w:p w14:paraId="5AE14283" w14:textId="191643DF" w:rsidR="00692F9C" w:rsidRDefault="00692F9C" w:rsidP="00331F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996">
              <w:rPr>
                <w:rFonts w:ascii="Times New Roman" w:hAnsi="Times New Roman" w:cs="Times New Roman"/>
                <w:sz w:val="24"/>
                <w:szCs w:val="24"/>
              </w:rPr>
              <w:t>По отдельному плану</w:t>
            </w:r>
          </w:p>
        </w:tc>
        <w:tc>
          <w:tcPr>
            <w:tcW w:w="3412" w:type="dxa"/>
            <w:vAlign w:val="center"/>
          </w:tcPr>
          <w:p w14:paraId="0EC1931B" w14:textId="130C6F2A" w:rsidR="00692F9C" w:rsidRDefault="00692F9C" w:rsidP="00331F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Председатель, заместитель, секретарь ТИК Суксунского городского округа, 10 чел.</w:t>
            </w:r>
          </w:p>
        </w:tc>
        <w:tc>
          <w:tcPr>
            <w:tcW w:w="3119" w:type="dxa"/>
            <w:vAlign w:val="center"/>
          </w:tcPr>
          <w:p w14:paraId="33351B6C" w14:textId="77777777" w:rsidR="00692F9C" w:rsidRDefault="00692F9C" w:rsidP="00692F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E60">
              <w:rPr>
                <w:rFonts w:ascii="Times New Roman" w:hAnsi="Times New Roman" w:cs="Times New Roman"/>
                <w:sz w:val="24"/>
                <w:szCs w:val="24"/>
              </w:rPr>
              <w:t>Повышение уровня квалификации членов УИК</w:t>
            </w:r>
          </w:p>
        </w:tc>
        <w:tc>
          <w:tcPr>
            <w:tcW w:w="2127" w:type="dxa"/>
            <w:vAlign w:val="center"/>
          </w:tcPr>
          <w:p w14:paraId="1769C2F2" w14:textId="77777777" w:rsidR="00692F9C" w:rsidRPr="001D0612" w:rsidRDefault="00692F9C" w:rsidP="00692F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2F9C" w:rsidRPr="001D0612" w14:paraId="070DF49F" w14:textId="77777777" w:rsidTr="007C198C">
        <w:trPr>
          <w:trHeight w:val="718"/>
        </w:trPr>
        <w:tc>
          <w:tcPr>
            <w:tcW w:w="534" w:type="dxa"/>
            <w:vAlign w:val="center"/>
          </w:tcPr>
          <w:p w14:paraId="17D665B4" w14:textId="5DF59CD5" w:rsidR="00692F9C" w:rsidRDefault="00692F9C" w:rsidP="00692F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677" w:type="dxa"/>
            <w:shd w:val="clear" w:color="auto" w:fill="auto"/>
            <w:vAlign w:val="center"/>
          </w:tcPr>
          <w:p w14:paraId="17086836" w14:textId="77777777" w:rsidR="00692F9C" w:rsidRPr="00FF6E60" w:rsidRDefault="00692F9C" w:rsidP="00331FF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</w:t>
            </w:r>
            <w:r w:rsidRPr="00FF6E6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естирование членов ТИК Суксунского городского округа на сайте Избирательной комиссии Пермского края</w:t>
            </w:r>
          </w:p>
        </w:tc>
        <w:tc>
          <w:tcPr>
            <w:tcW w:w="1974" w:type="dxa"/>
          </w:tcPr>
          <w:p w14:paraId="38928D79" w14:textId="06368E5E" w:rsidR="00692F9C" w:rsidRDefault="00692F9C" w:rsidP="00331F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996">
              <w:rPr>
                <w:rFonts w:ascii="Times New Roman" w:hAnsi="Times New Roman" w:cs="Times New Roman"/>
                <w:sz w:val="24"/>
                <w:szCs w:val="24"/>
              </w:rPr>
              <w:t>По отдельному плану</w:t>
            </w:r>
          </w:p>
        </w:tc>
        <w:tc>
          <w:tcPr>
            <w:tcW w:w="3412" w:type="dxa"/>
            <w:vAlign w:val="center"/>
          </w:tcPr>
          <w:p w14:paraId="694A3B16" w14:textId="6E5AD92E" w:rsidR="00692F9C" w:rsidRPr="00FF6E60" w:rsidRDefault="00692F9C" w:rsidP="00331F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Руководство ТИК и ч</w:t>
            </w:r>
            <w:r w:rsidRPr="00FF6E60">
              <w:rPr>
                <w:rFonts w:ascii="Times New Roman" w:hAnsi="Times New Roman" w:cs="Times New Roman"/>
                <w:sz w:val="24"/>
                <w:szCs w:val="24"/>
              </w:rPr>
              <w:t xml:space="preserve">лены ТИК с правом решающего голоса Суксунского городского округа,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FF6E60"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3119" w:type="dxa"/>
            <w:vAlign w:val="center"/>
          </w:tcPr>
          <w:p w14:paraId="5FC9BCEB" w14:textId="77777777" w:rsidR="00692F9C" w:rsidRPr="00FF6E60" w:rsidRDefault="00692F9C" w:rsidP="00692F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E60">
              <w:rPr>
                <w:rFonts w:ascii="Times New Roman" w:hAnsi="Times New Roman" w:cs="Times New Roman"/>
                <w:sz w:val="24"/>
                <w:szCs w:val="24"/>
              </w:rPr>
              <w:t>Повышение уровня квалификации членов УИК</w:t>
            </w:r>
          </w:p>
        </w:tc>
        <w:tc>
          <w:tcPr>
            <w:tcW w:w="2127" w:type="dxa"/>
            <w:vAlign w:val="center"/>
          </w:tcPr>
          <w:p w14:paraId="59615BDC" w14:textId="77777777" w:rsidR="00692F9C" w:rsidRPr="001D0612" w:rsidRDefault="00692F9C" w:rsidP="00692F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2F9C" w:rsidRPr="001D0612" w14:paraId="0629CB07" w14:textId="77777777" w:rsidTr="007C198C">
        <w:trPr>
          <w:trHeight w:val="876"/>
        </w:trPr>
        <w:tc>
          <w:tcPr>
            <w:tcW w:w="534" w:type="dxa"/>
            <w:vAlign w:val="center"/>
          </w:tcPr>
          <w:p w14:paraId="3D6E283E" w14:textId="1E049E3C" w:rsidR="00692F9C" w:rsidRDefault="00692F9C" w:rsidP="00692F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677" w:type="dxa"/>
            <w:shd w:val="clear" w:color="auto" w:fill="auto"/>
            <w:vAlign w:val="center"/>
          </w:tcPr>
          <w:p w14:paraId="460A9A01" w14:textId="77777777" w:rsidR="00692F9C" w:rsidRDefault="00692F9C" w:rsidP="00331FF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Тестирование членов УИК через актуальный модуль на Едином портале избирательных комиссий Пермского края</w:t>
            </w:r>
          </w:p>
        </w:tc>
        <w:tc>
          <w:tcPr>
            <w:tcW w:w="1974" w:type="dxa"/>
          </w:tcPr>
          <w:p w14:paraId="1FC2FD25" w14:textId="76006325" w:rsidR="00692F9C" w:rsidRDefault="00692F9C" w:rsidP="00331F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996">
              <w:rPr>
                <w:rFonts w:ascii="Times New Roman" w:hAnsi="Times New Roman" w:cs="Times New Roman"/>
                <w:sz w:val="24"/>
                <w:szCs w:val="24"/>
              </w:rPr>
              <w:t>По отдельному плану</w:t>
            </w:r>
          </w:p>
        </w:tc>
        <w:tc>
          <w:tcPr>
            <w:tcW w:w="3412" w:type="dxa"/>
            <w:vAlign w:val="center"/>
          </w:tcPr>
          <w:p w14:paraId="167633AF" w14:textId="77777777" w:rsidR="00692F9C" w:rsidRDefault="00692F9C" w:rsidP="00331F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УИК </w:t>
            </w:r>
            <w:r w:rsidRPr="00FF6E60">
              <w:rPr>
                <w:rFonts w:ascii="Times New Roman" w:hAnsi="Times New Roman" w:cs="Times New Roman"/>
                <w:sz w:val="24"/>
                <w:szCs w:val="24"/>
              </w:rPr>
              <w:t xml:space="preserve">с правом решающего голоса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Суксунского городского округа, 148 чел.</w:t>
            </w:r>
          </w:p>
        </w:tc>
        <w:tc>
          <w:tcPr>
            <w:tcW w:w="3119" w:type="dxa"/>
            <w:vAlign w:val="center"/>
          </w:tcPr>
          <w:p w14:paraId="4FA97FBD" w14:textId="77777777" w:rsidR="00692F9C" w:rsidRDefault="00692F9C" w:rsidP="00692F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квалификации членов УИК</w:t>
            </w:r>
          </w:p>
        </w:tc>
        <w:tc>
          <w:tcPr>
            <w:tcW w:w="2127" w:type="dxa"/>
            <w:vAlign w:val="center"/>
          </w:tcPr>
          <w:p w14:paraId="34965438" w14:textId="77777777" w:rsidR="00692F9C" w:rsidRPr="001D0612" w:rsidRDefault="00692F9C" w:rsidP="00692F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1896" w:rsidRPr="001D0612" w14:paraId="7603512F" w14:textId="77777777" w:rsidTr="00F56A63">
        <w:trPr>
          <w:trHeight w:val="841"/>
        </w:trPr>
        <w:tc>
          <w:tcPr>
            <w:tcW w:w="534" w:type="dxa"/>
            <w:vAlign w:val="center"/>
          </w:tcPr>
          <w:p w14:paraId="0C5E877D" w14:textId="0698C933" w:rsidR="00E21896" w:rsidRDefault="00692F9C" w:rsidP="00B732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218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77" w:type="dxa"/>
            <w:shd w:val="clear" w:color="auto" w:fill="auto"/>
            <w:vAlign w:val="center"/>
          </w:tcPr>
          <w:p w14:paraId="218085E0" w14:textId="69379162" w:rsidR="00E21896" w:rsidRPr="006B65BB" w:rsidRDefault="00E21896" w:rsidP="00331FF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Ведение задачи «</w:t>
            </w:r>
            <w:r w:rsidR="00692F9C">
              <w:rPr>
                <w:rFonts w:ascii="Times New Roman" w:hAnsi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/>
                <w:sz w:val="24"/>
                <w:szCs w:val="24"/>
              </w:rPr>
              <w:t>адры» ГАС «Выборы»</w:t>
            </w:r>
          </w:p>
        </w:tc>
        <w:tc>
          <w:tcPr>
            <w:tcW w:w="1974" w:type="dxa"/>
            <w:vAlign w:val="center"/>
          </w:tcPr>
          <w:p w14:paraId="5A9CB671" w14:textId="77777777" w:rsidR="00E21896" w:rsidRPr="006B65BB" w:rsidRDefault="00E21896" w:rsidP="00331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3412" w:type="dxa"/>
            <w:vAlign w:val="center"/>
          </w:tcPr>
          <w:p w14:paraId="4910059C" w14:textId="77777777" w:rsidR="00E21896" w:rsidRPr="006B65BB" w:rsidRDefault="00E21896" w:rsidP="00331FF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Председатель ТИК </w:t>
            </w:r>
            <w:r w:rsidRPr="0034231C">
              <w:rPr>
                <w:rFonts w:ascii="Times New Roman" w:hAnsi="Times New Roman" w:cs="Times New Roman"/>
                <w:sz w:val="24"/>
                <w:szCs w:val="24"/>
              </w:rPr>
              <w:t xml:space="preserve">Суксунского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округа, системный администратор КСА ГАС «Выборы»</w:t>
            </w:r>
          </w:p>
        </w:tc>
        <w:tc>
          <w:tcPr>
            <w:tcW w:w="3119" w:type="dxa"/>
            <w:vAlign w:val="center"/>
          </w:tcPr>
          <w:p w14:paraId="06B4157B" w14:textId="77777777" w:rsidR="00E21896" w:rsidRPr="006B65BB" w:rsidRDefault="00E21896" w:rsidP="00F6754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Систематизация данных об обучении и тестировании членов ТИК И УИК</w:t>
            </w:r>
          </w:p>
        </w:tc>
        <w:tc>
          <w:tcPr>
            <w:tcW w:w="2127" w:type="dxa"/>
            <w:vAlign w:val="center"/>
          </w:tcPr>
          <w:p w14:paraId="45A8C110" w14:textId="77777777" w:rsidR="00E21896" w:rsidRPr="001D0612" w:rsidRDefault="00E21896" w:rsidP="00B732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1896" w:rsidRPr="001D0612" w14:paraId="7DAC73C8" w14:textId="77777777" w:rsidTr="00005F0D">
        <w:trPr>
          <w:trHeight w:val="362"/>
        </w:trPr>
        <w:tc>
          <w:tcPr>
            <w:tcW w:w="534" w:type="dxa"/>
            <w:vAlign w:val="center"/>
          </w:tcPr>
          <w:p w14:paraId="784E7820" w14:textId="77777777" w:rsidR="00E21896" w:rsidRPr="001D0612" w:rsidRDefault="00E21896" w:rsidP="00B732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9" w:type="dxa"/>
            <w:gridSpan w:val="5"/>
            <w:vAlign w:val="center"/>
          </w:tcPr>
          <w:p w14:paraId="75634DCC" w14:textId="77777777" w:rsidR="00E21896" w:rsidRPr="001D0612" w:rsidRDefault="00E21896" w:rsidP="00B7329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E21896" w:rsidRPr="001D0612" w14:paraId="1256342E" w14:textId="77777777" w:rsidTr="00005F0D">
        <w:trPr>
          <w:trHeight w:val="362"/>
        </w:trPr>
        <w:tc>
          <w:tcPr>
            <w:tcW w:w="534" w:type="dxa"/>
            <w:vAlign w:val="center"/>
          </w:tcPr>
          <w:p w14:paraId="5BE2B66B" w14:textId="77777777" w:rsidR="00E21896" w:rsidRPr="001D0612" w:rsidRDefault="00E21896" w:rsidP="00B732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14:paraId="237CFCF7" w14:textId="77777777" w:rsidR="00E21896" w:rsidRPr="00DE7845" w:rsidRDefault="00E21896" w:rsidP="00B732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1974" w:type="dxa"/>
            <w:vAlign w:val="center"/>
          </w:tcPr>
          <w:p w14:paraId="0D015E42" w14:textId="77777777" w:rsidR="00E21896" w:rsidRPr="00DE7845" w:rsidRDefault="00E21896" w:rsidP="00B732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Дата и место проведения</w:t>
            </w:r>
          </w:p>
        </w:tc>
        <w:tc>
          <w:tcPr>
            <w:tcW w:w="3412" w:type="dxa"/>
            <w:vAlign w:val="center"/>
          </w:tcPr>
          <w:p w14:paraId="0889CB3E" w14:textId="77777777" w:rsidR="00E21896" w:rsidRPr="00DE7845" w:rsidRDefault="00E21896" w:rsidP="00B732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Участники (категория, количество)</w:t>
            </w:r>
          </w:p>
        </w:tc>
        <w:tc>
          <w:tcPr>
            <w:tcW w:w="3119" w:type="dxa"/>
            <w:vAlign w:val="center"/>
          </w:tcPr>
          <w:p w14:paraId="2946C505" w14:textId="77777777" w:rsidR="00E21896" w:rsidRPr="00DE7845" w:rsidRDefault="00E21896" w:rsidP="00B732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2127" w:type="dxa"/>
            <w:vAlign w:val="center"/>
          </w:tcPr>
          <w:p w14:paraId="1B010CD6" w14:textId="77777777" w:rsidR="00E21896" w:rsidRPr="00DE7845" w:rsidRDefault="00E21896" w:rsidP="00B732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F6754A" w:rsidRPr="001D0612" w14:paraId="31BF14B2" w14:textId="77777777" w:rsidTr="00005F0D">
        <w:trPr>
          <w:trHeight w:val="362"/>
        </w:trPr>
        <w:tc>
          <w:tcPr>
            <w:tcW w:w="534" w:type="dxa"/>
            <w:vAlign w:val="center"/>
          </w:tcPr>
          <w:p w14:paraId="101C724D" w14:textId="77777777" w:rsidR="00F6754A" w:rsidRPr="00F6754A" w:rsidRDefault="00F6754A" w:rsidP="00F67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754A">
              <w:rPr>
                <w:rFonts w:ascii="Times New Roman" w:hAnsi="Times New Roman" w:cs="Times New Roman"/>
                <w:sz w:val="24"/>
                <w:szCs w:val="24"/>
              </w:rPr>
              <w:t xml:space="preserve"> 1.</w:t>
            </w:r>
          </w:p>
        </w:tc>
        <w:tc>
          <w:tcPr>
            <w:tcW w:w="4677" w:type="dxa"/>
            <w:vAlign w:val="center"/>
          </w:tcPr>
          <w:p w14:paraId="2E59A02F" w14:textId="6E69BED6" w:rsidR="00F6754A" w:rsidRPr="00F6754A" w:rsidRDefault="00692F9C" w:rsidP="00F675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="00F6754A" w:rsidRPr="00F675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овещание членов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="00F6754A" w:rsidRPr="00F675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ИК Пермского края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 базовой ТИК г. Кунгур</w:t>
            </w:r>
          </w:p>
        </w:tc>
        <w:tc>
          <w:tcPr>
            <w:tcW w:w="1974" w:type="dxa"/>
            <w:vAlign w:val="center"/>
          </w:tcPr>
          <w:p w14:paraId="3F62E4FF" w14:textId="317AE2A0" w:rsidR="00F6754A" w:rsidRPr="00F6754A" w:rsidRDefault="00692F9C" w:rsidP="00F675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996">
              <w:rPr>
                <w:rFonts w:ascii="Times New Roman" w:hAnsi="Times New Roman" w:cs="Times New Roman"/>
                <w:sz w:val="24"/>
                <w:szCs w:val="24"/>
              </w:rPr>
              <w:t>По отдельному плану</w:t>
            </w:r>
          </w:p>
        </w:tc>
        <w:tc>
          <w:tcPr>
            <w:tcW w:w="3412" w:type="dxa"/>
            <w:vAlign w:val="center"/>
          </w:tcPr>
          <w:p w14:paraId="4FF7CDC6" w14:textId="2EE4CCB9" w:rsidR="00F6754A" w:rsidRPr="00F6754A" w:rsidRDefault="00F6754A" w:rsidP="00F675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75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Члены </w:t>
            </w:r>
            <w:r w:rsidR="00692F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F675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ИК Перм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ского края ассоциации «</w:t>
            </w:r>
            <w:r w:rsidR="00692F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Кунгур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3119" w:type="dxa"/>
            <w:vAlign w:val="center"/>
          </w:tcPr>
          <w:p w14:paraId="709DF52D" w14:textId="77777777" w:rsidR="00F6754A" w:rsidRPr="00F6754A" w:rsidRDefault="00F6754A" w:rsidP="00F675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75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Планирование деятельности, организация мероприятий</w:t>
            </w:r>
          </w:p>
        </w:tc>
        <w:tc>
          <w:tcPr>
            <w:tcW w:w="2127" w:type="dxa"/>
            <w:vAlign w:val="center"/>
          </w:tcPr>
          <w:p w14:paraId="76D3ADCA" w14:textId="77777777" w:rsidR="00F6754A" w:rsidRPr="00F6754A" w:rsidRDefault="00F6754A" w:rsidP="00F675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754A" w:rsidRPr="001D0612" w14:paraId="010D9005" w14:textId="77777777" w:rsidTr="00005F0D">
        <w:trPr>
          <w:trHeight w:val="362"/>
        </w:trPr>
        <w:tc>
          <w:tcPr>
            <w:tcW w:w="534" w:type="dxa"/>
            <w:vAlign w:val="center"/>
          </w:tcPr>
          <w:p w14:paraId="0A89C350" w14:textId="77777777" w:rsidR="00F6754A" w:rsidRPr="00F6754A" w:rsidRDefault="00F6754A" w:rsidP="00F675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5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4677" w:type="dxa"/>
            <w:vAlign w:val="center"/>
          </w:tcPr>
          <w:p w14:paraId="621694F3" w14:textId="0EF52A70" w:rsidR="00F6754A" w:rsidRPr="00F6754A" w:rsidRDefault="00692F9C" w:rsidP="00F675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Интерактивное совещание членов МИК</w:t>
            </w:r>
            <w:r w:rsidRPr="00F675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675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Пермского края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 базовой ТИК г.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Кунгур</w:t>
            </w:r>
          </w:p>
        </w:tc>
        <w:tc>
          <w:tcPr>
            <w:tcW w:w="1974" w:type="dxa"/>
            <w:vAlign w:val="center"/>
          </w:tcPr>
          <w:p w14:paraId="175D13A8" w14:textId="4DD5679F" w:rsidR="00F6754A" w:rsidRPr="00F6754A" w:rsidRDefault="00692F9C" w:rsidP="00F675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996">
              <w:rPr>
                <w:rFonts w:ascii="Times New Roman" w:hAnsi="Times New Roman" w:cs="Times New Roman"/>
                <w:sz w:val="24"/>
                <w:szCs w:val="24"/>
              </w:rPr>
              <w:t>По отдельному плану</w:t>
            </w:r>
          </w:p>
        </w:tc>
        <w:tc>
          <w:tcPr>
            <w:tcW w:w="3412" w:type="dxa"/>
            <w:vAlign w:val="center"/>
          </w:tcPr>
          <w:p w14:paraId="68C7E4A7" w14:textId="77777777" w:rsidR="00F6754A" w:rsidRPr="00F6754A" w:rsidRDefault="00F6754A" w:rsidP="00F675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75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Члены МИК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Суксунского</w:t>
            </w:r>
            <w:r w:rsidRPr="00F675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городского округа, 2 чел.</w:t>
            </w:r>
          </w:p>
        </w:tc>
        <w:tc>
          <w:tcPr>
            <w:tcW w:w="3119" w:type="dxa"/>
            <w:vAlign w:val="center"/>
          </w:tcPr>
          <w:p w14:paraId="579BC597" w14:textId="77777777" w:rsidR="00F6754A" w:rsidRPr="00F6754A" w:rsidRDefault="00F6754A" w:rsidP="00F675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75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Повышение электоральной активности молодых избирателей, обмен опытом в деятельности МИК</w:t>
            </w:r>
          </w:p>
        </w:tc>
        <w:tc>
          <w:tcPr>
            <w:tcW w:w="2127" w:type="dxa"/>
            <w:vAlign w:val="center"/>
          </w:tcPr>
          <w:p w14:paraId="0DF8136A" w14:textId="77777777" w:rsidR="00F6754A" w:rsidRPr="00F6754A" w:rsidRDefault="00F6754A" w:rsidP="00F675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754A" w:rsidRPr="001D0612" w14:paraId="3111C93F" w14:textId="77777777" w:rsidTr="00005F0D">
        <w:trPr>
          <w:trHeight w:val="362"/>
        </w:trPr>
        <w:tc>
          <w:tcPr>
            <w:tcW w:w="534" w:type="dxa"/>
            <w:vAlign w:val="center"/>
          </w:tcPr>
          <w:p w14:paraId="005AC060" w14:textId="77777777" w:rsidR="00F6754A" w:rsidRPr="00F6754A" w:rsidRDefault="00F6754A" w:rsidP="00F675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54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677" w:type="dxa"/>
            <w:vAlign w:val="center"/>
          </w:tcPr>
          <w:p w14:paraId="3492CAF7" w14:textId="78AA7942" w:rsidR="00F6754A" w:rsidRPr="00F6754A" w:rsidRDefault="00692F9C" w:rsidP="00F675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 в мероприятиях, проводимых ЦИК России, Избирательной комиссии Пермского края</w:t>
            </w:r>
          </w:p>
        </w:tc>
        <w:tc>
          <w:tcPr>
            <w:tcW w:w="1974" w:type="dxa"/>
            <w:vAlign w:val="center"/>
          </w:tcPr>
          <w:p w14:paraId="7E812B85" w14:textId="2E47F6A7" w:rsidR="00F6754A" w:rsidRPr="00F6754A" w:rsidRDefault="00692F9C" w:rsidP="00F675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996">
              <w:rPr>
                <w:rFonts w:ascii="Times New Roman" w:hAnsi="Times New Roman" w:cs="Times New Roman"/>
                <w:sz w:val="24"/>
                <w:szCs w:val="24"/>
              </w:rPr>
              <w:t>По отдельному плану</w:t>
            </w:r>
          </w:p>
        </w:tc>
        <w:tc>
          <w:tcPr>
            <w:tcW w:w="3412" w:type="dxa"/>
            <w:vAlign w:val="center"/>
          </w:tcPr>
          <w:p w14:paraId="3C6F9430" w14:textId="77777777" w:rsidR="00F6754A" w:rsidRPr="00F6754A" w:rsidRDefault="00F6754A" w:rsidP="00F675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75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Члены МИК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Суксунского</w:t>
            </w:r>
            <w:r w:rsidRPr="00F675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городского округа, 2 чел.</w:t>
            </w:r>
          </w:p>
        </w:tc>
        <w:tc>
          <w:tcPr>
            <w:tcW w:w="3119" w:type="dxa"/>
            <w:vAlign w:val="center"/>
          </w:tcPr>
          <w:p w14:paraId="1F94CD7B" w14:textId="77777777" w:rsidR="00F6754A" w:rsidRPr="00F6754A" w:rsidRDefault="00F6754A" w:rsidP="00F675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75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Повышение электоральной активности молодых избирателей</w:t>
            </w:r>
          </w:p>
        </w:tc>
        <w:tc>
          <w:tcPr>
            <w:tcW w:w="2127" w:type="dxa"/>
            <w:vAlign w:val="center"/>
          </w:tcPr>
          <w:p w14:paraId="2A9BAB92" w14:textId="77777777" w:rsidR="00F6754A" w:rsidRPr="00F6754A" w:rsidRDefault="00F6754A" w:rsidP="00F675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754A" w:rsidRPr="001D0612" w14:paraId="0203B7FC" w14:textId="77777777" w:rsidTr="00005F0D">
        <w:trPr>
          <w:trHeight w:val="362"/>
        </w:trPr>
        <w:tc>
          <w:tcPr>
            <w:tcW w:w="534" w:type="dxa"/>
            <w:vAlign w:val="center"/>
          </w:tcPr>
          <w:p w14:paraId="12623B20" w14:textId="77777777" w:rsidR="00F6754A" w:rsidRPr="001D0612" w:rsidRDefault="00F6754A" w:rsidP="00F67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9" w:type="dxa"/>
            <w:gridSpan w:val="5"/>
            <w:vAlign w:val="center"/>
          </w:tcPr>
          <w:p w14:paraId="5D82E7CE" w14:textId="77777777" w:rsidR="00F6754A" w:rsidRPr="001D0612" w:rsidRDefault="00F6754A" w:rsidP="00F67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b/>
                <w:sz w:val="24"/>
                <w:szCs w:val="24"/>
              </w:rPr>
              <w:t>Раздел 2. Мероприятия (в т.ч. заседания) молодёжной избирательной комиссии</w:t>
            </w:r>
          </w:p>
        </w:tc>
      </w:tr>
      <w:tr w:rsidR="00F6754A" w:rsidRPr="001D0612" w14:paraId="17B9521E" w14:textId="77777777" w:rsidTr="00005F0D">
        <w:trPr>
          <w:trHeight w:val="362"/>
        </w:trPr>
        <w:tc>
          <w:tcPr>
            <w:tcW w:w="534" w:type="dxa"/>
            <w:vAlign w:val="center"/>
          </w:tcPr>
          <w:p w14:paraId="63B5F278" w14:textId="77777777" w:rsidR="00F6754A" w:rsidRPr="001D0612" w:rsidRDefault="00F6754A" w:rsidP="00F67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14:paraId="5623E114" w14:textId="77777777" w:rsidR="00F6754A" w:rsidRPr="00DE7845" w:rsidRDefault="00F6754A" w:rsidP="00F675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74" w:type="dxa"/>
            <w:vAlign w:val="center"/>
          </w:tcPr>
          <w:p w14:paraId="397E93EF" w14:textId="77777777" w:rsidR="00F6754A" w:rsidRPr="00DE7845" w:rsidRDefault="00F6754A" w:rsidP="00F675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Дата и место проведения</w:t>
            </w:r>
          </w:p>
        </w:tc>
        <w:tc>
          <w:tcPr>
            <w:tcW w:w="3412" w:type="dxa"/>
            <w:vAlign w:val="center"/>
          </w:tcPr>
          <w:p w14:paraId="47FDFF3B" w14:textId="77777777" w:rsidR="00F6754A" w:rsidRPr="00DE7845" w:rsidRDefault="00F6754A" w:rsidP="00F675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Содержание, целевая аудитория (участники)</w:t>
            </w:r>
          </w:p>
        </w:tc>
        <w:tc>
          <w:tcPr>
            <w:tcW w:w="3119" w:type="dxa"/>
            <w:vAlign w:val="center"/>
          </w:tcPr>
          <w:p w14:paraId="7635583E" w14:textId="77777777" w:rsidR="00F6754A" w:rsidRPr="00DE7845" w:rsidRDefault="00F6754A" w:rsidP="00F675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2127" w:type="dxa"/>
            <w:vAlign w:val="center"/>
          </w:tcPr>
          <w:p w14:paraId="77872C3F" w14:textId="77777777" w:rsidR="00F6754A" w:rsidRPr="00DE7845" w:rsidRDefault="00F6754A" w:rsidP="00F675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F6754A" w:rsidRPr="001D0612" w14:paraId="2C59CD22" w14:textId="77777777" w:rsidTr="0066308B">
        <w:trPr>
          <w:trHeight w:val="464"/>
        </w:trPr>
        <w:tc>
          <w:tcPr>
            <w:tcW w:w="534" w:type="dxa"/>
            <w:vAlign w:val="center"/>
          </w:tcPr>
          <w:p w14:paraId="3B900BA9" w14:textId="77777777" w:rsidR="00F6754A" w:rsidRDefault="00F6754A" w:rsidP="00F67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677" w:type="dxa"/>
            <w:vAlign w:val="center"/>
          </w:tcPr>
          <w:p w14:paraId="201C262B" w14:textId="77777777" w:rsidR="00F6754A" w:rsidRPr="00BD0F29" w:rsidRDefault="00F6754A" w:rsidP="00F675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МИК</w:t>
            </w:r>
          </w:p>
        </w:tc>
        <w:tc>
          <w:tcPr>
            <w:tcW w:w="1974" w:type="dxa"/>
            <w:vAlign w:val="center"/>
          </w:tcPr>
          <w:p w14:paraId="72F0F5F1" w14:textId="77777777" w:rsidR="00F6754A" w:rsidRDefault="00F6754A" w:rsidP="00F675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412" w:type="dxa"/>
            <w:vAlign w:val="center"/>
          </w:tcPr>
          <w:p w14:paraId="211812D7" w14:textId="77777777" w:rsidR="00F6754A" w:rsidRDefault="00F6754A" w:rsidP="00F675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 Суксунского городского округа, 5 чел.</w:t>
            </w:r>
          </w:p>
        </w:tc>
        <w:tc>
          <w:tcPr>
            <w:tcW w:w="3119" w:type="dxa"/>
            <w:vAlign w:val="center"/>
          </w:tcPr>
          <w:p w14:paraId="33979859" w14:textId="77777777" w:rsidR="00F6754A" w:rsidRDefault="00F6754A" w:rsidP="00F675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Планирование мероприятий, анализ выполнения планов</w:t>
            </w:r>
          </w:p>
        </w:tc>
        <w:tc>
          <w:tcPr>
            <w:tcW w:w="2127" w:type="dxa"/>
            <w:vAlign w:val="center"/>
          </w:tcPr>
          <w:p w14:paraId="59BC6ACB" w14:textId="77777777" w:rsidR="00F6754A" w:rsidRPr="001D0612" w:rsidRDefault="00F6754A" w:rsidP="00F67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2F9C" w:rsidRPr="001D0612" w14:paraId="356CD305" w14:textId="77777777" w:rsidTr="00551FF4">
        <w:trPr>
          <w:trHeight w:val="464"/>
        </w:trPr>
        <w:tc>
          <w:tcPr>
            <w:tcW w:w="534" w:type="dxa"/>
            <w:vAlign w:val="center"/>
          </w:tcPr>
          <w:p w14:paraId="0C1F4D99" w14:textId="77777777" w:rsidR="00692F9C" w:rsidRDefault="00692F9C" w:rsidP="00692F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677" w:type="dxa"/>
            <w:vAlign w:val="center"/>
          </w:tcPr>
          <w:p w14:paraId="27F09B8F" w14:textId="24BE304A" w:rsidR="00692F9C" w:rsidRDefault="00692F9C" w:rsidP="00692F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нтерактивн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совещани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членов МИК</w:t>
            </w:r>
            <w:r w:rsidRPr="00F675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Пермского края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 базовой ТИК г. Кунгур</w:t>
            </w:r>
          </w:p>
        </w:tc>
        <w:tc>
          <w:tcPr>
            <w:tcW w:w="1974" w:type="dxa"/>
            <w:vAlign w:val="center"/>
          </w:tcPr>
          <w:p w14:paraId="548C8089" w14:textId="614CC443" w:rsidR="00692F9C" w:rsidRDefault="00692F9C" w:rsidP="00692F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BDB77" w14:textId="21EA911C" w:rsidR="00692F9C" w:rsidRPr="001D0612" w:rsidRDefault="00692F9C" w:rsidP="00692F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 Суксунского городского округа, 5 чел.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F39F4" w14:textId="029B4162" w:rsidR="00692F9C" w:rsidRPr="001D0612" w:rsidRDefault="00692F9C" w:rsidP="00692F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2127" w:type="dxa"/>
            <w:vAlign w:val="center"/>
          </w:tcPr>
          <w:p w14:paraId="3FAEF153" w14:textId="77777777" w:rsidR="00692F9C" w:rsidRPr="001D0612" w:rsidRDefault="00692F9C" w:rsidP="00692F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2F9C" w:rsidRPr="001D0612" w14:paraId="49C73F2F" w14:textId="77777777" w:rsidTr="0066308B">
        <w:trPr>
          <w:trHeight w:val="337"/>
        </w:trPr>
        <w:tc>
          <w:tcPr>
            <w:tcW w:w="534" w:type="dxa"/>
            <w:vAlign w:val="center"/>
          </w:tcPr>
          <w:p w14:paraId="7F98A46D" w14:textId="41F85D22" w:rsidR="00692F9C" w:rsidRDefault="00692F9C" w:rsidP="00692F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677" w:type="dxa"/>
            <w:vAlign w:val="center"/>
          </w:tcPr>
          <w:p w14:paraId="1DE8F365" w14:textId="77777777" w:rsidR="00692F9C" w:rsidRDefault="00692F9C" w:rsidP="00692F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конкурсе МИК Пермского края</w:t>
            </w:r>
          </w:p>
        </w:tc>
        <w:tc>
          <w:tcPr>
            <w:tcW w:w="1974" w:type="dxa"/>
            <w:vAlign w:val="center"/>
          </w:tcPr>
          <w:p w14:paraId="0CCE1EAB" w14:textId="704F835D" w:rsidR="00692F9C" w:rsidRDefault="00692F9C" w:rsidP="00692F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412" w:type="dxa"/>
            <w:vAlign w:val="center"/>
          </w:tcPr>
          <w:p w14:paraId="5A7B49B5" w14:textId="77777777" w:rsidR="00692F9C" w:rsidRDefault="00692F9C" w:rsidP="00692F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 Суксунского городского округа, 5 чел.</w:t>
            </w:r>
          </w:p>
        </w:tc>
        <w:tc>
          <w:tcPr>
            <w:tcW w:w="3119" w:type="dxa"/>
            <w:vAlign w:val="center"/>
          </w:tcPr>
          <w:p w14:paraId="46C77873" w14:textId="77777777" w:rsidR="00692F9C" w:rsidRDefault="00692F9C" w:rsidP="00692F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2127" w:type="dxa"/>
            <w:vAlign w:val="center"/>
          </w:tcPr>
          <w:p w14:paraId="6D64A97E" w14:textId="77777777" w:rsidR="00692F9C" w:rsidRPr="001D0612" w:rsidRDefault="00692F9C" w:rsidP="00692F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2F9C" w:rsidRPr="001D0612" w14:paraId="7A74A501" w14:textId="77777777" w:rsidTr="0066308B">
        <w:trPr>
          <w:trHeight w:val="648"/>
        </w:trPr>
        <w:tc>
          <w:tcPr>
            <w:tcW w:w="534" w:type="dxa"/>
            <w:vAlign w:val="center"/>
          </w:tcPr>
          <w:p w14:paraId="7BCFC403" w14:textId="23DC133F" w:rsidR="00692F9C" w:rsidRDefault="00692F9C" w:rsidP="00692F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677" w:type="dxa"/>
            <w:vAlign w:val="center"/>
          </w:tcPr>
          <w:p w14:paraId="6C9FB467" w14:textId="77777777" w:rsidR="00692F9C" w:rsidRDefault="00692F9C" w:rsidP="00692F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МИК в акции, посвященной Дню Конституции РФ</w:t>
            </w:r>
          </w:p>
        </w:tc>
        <w:tc>
          <w:tcPr>
            <w:tcW w:w="1974" w:type="dxa"/>
            <w:vAlign w:val="center"/>
          </w:tcPr>
          <w:p w14:paraId="45D8C370" w14:textId="77777777" w:rsidR="00692F9C" w:rsidRDefault="00692F9C" w:rsidP="00692F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2189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3412" w:type="dxa"/>
            <w:vAlign w:val="center"/>
          </w:tcPr>
          <w:p w14:paraId="27CE6872" w14:textId="77777777" w:rsidR="00692F9C" w:rsidRDefault="00692F9C" w:rsidP="00692F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 Суксунского городского округа, 5 чел.</w:t>
            </w:r>
          </w:p>
        </w:tc>
        <w:tc>
          <w:tcPr>
            <w:tcW w:w="3119" w:type="dxa"/>
            <w:vAlign w:val="center"/>
          </w:tcPr>
          <w:p w14:paraId="34899F34" w14:textId="77777777" w:rsidR="00692F9C" w:rsidRDefault="00692F9C" w:rsidP="00692F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2127" w:type="dxa"/>
            <w:vAlign w:val="center"/>
          </w:tcPr>
          <w:p w14:paraId="1EAD53CD" w14:textId="77777777" w:rsidR="00692F9C" w:rsidRPr="001D0612" w:rsidRDefault="00692F9C" w:rsidP="00692F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2F9C" w:rsidRPr="001D0612" w14:paraId="358145B7" w14:textId="77777777" w:rsidTr="00005F0D">
        <w:trPr>
          <w:trHeight w:val="362"/>
        </w:trPr>
        <w:tc>
          <w:tcPr>
            <w:tcW w:w="534" w:type="dxa"/>
            <w:vAlign w:val="center"/>
          </w:tcPr>
          <w:p w14:paraId="67EB06C8" w14:textId="0B9D3175" w:rsidR="00692F9C" w:rsidRDefault="00692F9C" w:rsidP="00692F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677" w:type="dxa"/>
            <w:vAlign w:val="center"/>
          </w:tcPr>
          <w:p w14:paraId="3E700464" w14:textId="77777777" w:rsidR="00692F9C" w:rsidRPr="001D0612" w:rsidRDefault="00692F9C" w:rsidP="00692F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Ведение группы МИК «Голос молодежи Суксунского городского округа» в социальной сети ВК </w:t>
            </w:r>
          </w:p>
        </w:tc>
        <w:tc>
          <w:tcPr>
            <w:tcW w:w="1974" w:type="dxa"/>
            <w:vAlign w:val="center"/>
          </w:tcPr>
          <w:p w14:paraId="6A655315" w14:textId="77777777" w:rsidR="00692F9C" w:rsidRPr="001D0612" w:rsidRDefault="00692F9C" w:rsidP="00692F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3412" w:type="dxa"/>
            <w:vAlign w:val="center"/>
          </w:tcPr>
          <w:p w14:paraId="4C3135E7" w14:textId="14FA228B" w:rsidR="00692F9C" w:rsidRPr="001D0612" w:rsidRDefault="00692F9C" w:rsidP="00692F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МИК Суксунского городского округа,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3119" w:type="dxa"/>
            <w:vAlign w:val="center"/>
          </w:tcPr>
          <w:p w14:paraId="16EDC0A1" w14:textId="77777777" w:rsidR="00692F9C" w:rsidRPr="001D0612" w:rsidRDefault="00692F9C" w:rsidP="00692F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2127" w:type="dxa"/>
            <w:vAlign w:val="center"/>
          </w:tcPr>
          <w:p w14:paraId="3A038E92" w14:textId="77777777" w:rsidR="00692F9C" w:rsidRPr="001D0612" w:rsidRDefault="00692F9C" w:rsidP="00692F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2F9C" w:rsidRPr="001D0612" w14:paraId="32EBE9C9" w14:textId="77777777" w:rsidTr="00005F0D">
        <w:trPr>
          <w:trHeight w:val="347"/>
        </w:trPr>
        <w:tc>
          <w:tcPr>
            <w:tcW w:w="534" w:type="dxa"/>
            <w:vAlign w:val="center"/>
          </w:tcPr>
          <w:p w14:paraId="3B5C4CAE" w14:textId="77777777" w:rsidR="00692F9C" w:rsidRPr="001D0612" w:rsidRDefault="00692F9C" w:rsidP="00692F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9" w:type="dxa"/>
            <w:gridSpan w:val="5"/>
            <w:vAlign w:val="center"/>
          </w:tcPr>
          <w:p w14:paraId="5EF688D3" w14:textId="77777777" w:rsidR="00692F9C" w:rsidRPr="001D0612" w:rsidRDefault="00692F9C" w:rsidP="00692F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692F9C" w:rsidRPr="001D0612" w14:paraId="1A2DFBF3" w14:textId="77777777" w:rsidTr="00005F0D">
        <w:trPr>
          <w:trHeight w:val="362"/>
        </w:trPr>
        <w:tc>
          <w:tcPr>
            <w:tcW w:w="534" w:type="dxa"/>
            <w:vAlign w:val="center"/>
          </w:tcPr>
          <w:p w14:paraId="1F748369" w14:textId="77777777" w:rsidR="00692F9C" w:rsidRPr="001D0612" w:rsidRDefault="00692F9C" w:rsidP="00692F9C">
            <w:pPr>
              <w:pStyle w:val="a4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7" w:type="dxa"/>
            <w:vAlign w:val="center"/>
          </w:tcPr>
          <w:p w14:paraId="53E2203F" w14:textId="77777777" w:rsidR="00692F9C" w:rsidRPr="00DE7845" w:rsidRDefault="00692F9C" w:rsidP="00692F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Политическая партия</w:t>
            </w:r>
          </w:p>
        </w:tc>
        <w:tc>
          <w:tcPr>
            <w:tcW w:w="1974" w:type="dxa"/>
            <w:vAlign w:val="center"/>
          </w:tcPr>
          <w:p w14:paraId="24FBE735" w14:textId="77777777" w:rsidR="00692F9C" w:rsidRPr="00DE7845" w:rsidRDefault="00692F9C" w:rsidP="00692F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Дата и место встречи</w:t>
            </w:r>
          </w:p>
        </w:tc>
        <w:tc>
          <w:tcPr>
            <w:tcW w:w="3412" w:type="dxa"/>
            <w:vAlign w:val="center"/>
          </w:tcPr>
          <w:p w14:paraId="6EE19951" w14:textId="77777777" w:rsidR="00692F9C" w:rsidRPr="00DE7845" w:rsidRDefault="00692F9C" w:rsidP="00692F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Цель встречи</w:t>
            </w:r>
          </w:p>
        </w:tc>
        <w:tc>
          <w:tcPr>
            <w:tcW w:w="3119" w:type="dxa"/>
            <w:vAlign w:val="center"/>
          </w:tcPr>
          <w:p w14:paraId="5FC3BA0D" w14:textId="77777777" w:rsidR="00692F9C" w:rsidRPr="00DE7845" w:rsidRDefault="00692F9C" w:rsidP="00692F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2127" w:type="dxa"/>
            <w:vAlign w:val="center"/>
          </w:tcPr>
          <w:p w14:paraId="72C567DA" w14:textId="77777777" w:rsidR="00692F9C" w:rsidRPr="00DE7845" w:rsidRDefault="00692F9C" w:rsidP="00692F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Примечание</w:t>
            </w:r>
          </w:p>
        </w:tc>
      </w:tr>
      <w:tr w:rsidR="00692F9C" w:rsidRPr="001D0612" w14:paraId="44721AD6" w14:textId="77777777" w:rsidTr="00551FF4">
        <w:trPr>
          <w:trHeight w:val="362"/>
        </w:trPr>
        <w:tc>
          <w:tcPr>
            <w:tcW w:w="534" w:type="dxa"/>
            <w:vAlign w:val="center"/>
          </w:tcPr>
          <w:p w14:paraId="71276687" w14:textId="77777777" w:rsidR="00692F9C" w:rsidRPr="001D0612" w:rsidRDefault="00692F9C" w:rsidP="00692F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677" w:type="dxa"/>
            <w:vAlign w:val="center"/>
          </w:tcPr>
          <w:p w14:paraId="0F952D4D" w14:textId="77777777" w:rsidR="00692F9C" w:rsidRPr="001D0612" w:rsidRDefault="00692F9C" w:rsidP="00692F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Всероссийская политическая партия «ЕДИНАЯ РОССИЯ»</w:t>
            </w:r>
          </w:p>
        </w:tc>
        <w:tc>
          <w:tcPr>
            <w:tcW w:w="1974" w:type="dxa"/>
            <w:vAlign w:val="center"/>
          </w:tcPr>
          <w:p w14:paraId="68F797F2" w14:textId="77777777" w:rsidR="00692F9C" w:rsidRDefault="00692F9C" w:rsidP="00692F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412" w:type="dxa"/>
            <w:vMerge w:val="restart"/>
            <w:vAlign w:val="center"/>
          </w:tcPr>
          <w:p w14:paraId="7D8D08DC" w14:textId="77777777" w:rsidR="00692F9C" w:rsidRPr="001D0612" w:rsidRDefault="00692F9C" w:rsidP="00692F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резерва составов УИК, организация обучения членов УИК. Информирование о новшествах в избирательном процессе,</w:t>
            </w:r>
            <w:r>
              <w:t xml:space="preserve"> </w:t>
            </w:r>
            <w:r w:rsidRPr="005B71FA">
              <w:rPr>
                <w:rFonts w:ascii="Times New Roman" w:hAnsi="Times New Roman" w:cs="Times New Roman"/>
                <w:sz w:val="24"/>
                <w:szCs w:val="24"/>
              </w:rPr>
              <w:t>о краевом конкурсе «Мой выбор»</w:t>
            </w:r>
          </w:p>
        </w:tc>
        <w:tc>
          <w:tcPr>
            <w:tcW w:w="3119" w:type="dxa"/>
          </w:tcPr>
          <w:p w14:paraId="2699D9FB" w14:textId="77777777" w:rsidR="00692F9C" w:rsidRDefault="00692F9C" w:rsidP="00692F9C">
            <w:pPr>
              <w:spacing w:after="0" w:line="240" w:lineRule="auto"/>
              <w:jc w:val="both"/>
            </w:pPr>
            <w:r w:rsidRPr="00D2699C">
              <w:rPr>
                <w:rFonts w:ascii="Times New Roman" w:hAnsi="Times New Roman"/>
                <w:sz w:val="24"/>
                <w:szCs w:val="24"/>
              </w:rPr>
              <w:t>Повышение уровня открытости и гласности в деятельности избирательных комиссий</w:t>
            </w:r>
          </w:p>
        </w:tc>
        <w:tc>
          <w:tcPr>
            <w:tcW w:w="2127" w:type="dxa"/>
          </w:tcPr>
          <w:p w14:paraId="774C47F9" w14:textId="77777777" w:rsidR="00692F9C" w:rsidRPr="001D0612" w:rsidRDefault="00692F9C" w:rsidP="00692F9C">
            <w:pPr>
              <w:spacing w:after="0" w:line="240" w:lineRule="auto"/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2F9C" w:rsidRPr="001D0612" w14:paraId="59A92B1D" w14:textId="77777777" w:rsidTr="00551FF4">
        <w:trPr>
          <w:trHeight w:val="362"/>
        </w:trPr>
        <w:tc>
          <w:tcPr>
            <w:tcW w:w="534" w:type="dxa"/>
            <w:vAlign w:val="center"/>
          </w:tcPr>
          <w:p w14:paraId="687C557D" w14:textId="77777777" w:rsidR="00692F9C" w:rsidRPr="001D0612" w:rsidRDefault="00692F9C" w:rsidP="00692F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677" w:type="dxa"/>
            <w:vAlign w:val="center"/>
          </w:tcPr>
          <w:p w14:paraId="04E87CC6" w14:textId="77777777" w:rsidR="00692F9C" w:rsidRPr="001D0612" w:rsidRDefault="00692F9C" w:rsidP="00692F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Политическая партия «КОММУНИСТИЧЕСКАЯ ПАРТИЯ РОССИЙСКОЙ ФЕДЕРАЦИИ»</w:t>
            </w:r>
          </w:p>
        </w:tc>
        <w:tc>
          <w:tcPr>
            <w:tcW w:w="1974" w:type="dxa"/>
            <w:vAlign w:val="center"/>
          </w:tcPr>
          <w:p w14:paraId="66075BAB" w14:textId="77777777" w:rsidR="00692F9C" w:rsidRDefault="00692F9C" w:rsidP="00692F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412" w:type="dxa"/>
            <w:vMerge/>
            <w:vAlign w:val="center"/>
          </w:tcPr>
          <w:p w14:paraId="4354A19D" w14:textId="77777777" w:rsidR="00692F9C" w:rsidRPr="001D0612" w:rsidRDefault="00692F9C" w:rsidP="00692F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20C8CC7E" w14:textId="77777777" w:rsidR="00692F9C" w:rsidRDefault="00692F9C" w:rsidP="00692F9C">
            <w:pPr>
              <w:spacing w:after="0" w:line="240" w:lineRule="auto"/>
              <w:jc w:val="both"/>
            </w:pPr>
            <w:r w:rsidRPr="00D2699C">
              <w:rPr>
                <w:rFonts w:ascii="Times New Roman" w:hAnsi="Times New Roman"/>
                <w:sz w:val="24"/>
                <w:szCs w:val="24"/>
              </w:rPr>
              <w:t>Повышение уровня открытости и гласности в деятельности избирательных комиссий</w:t>
            </w:r>
          </w:p>
        </w:tc>
        <w:tc>
          <w:tcPr>
            <w:tcW w:w="2127" w:type="dxa"/>
          </w:tcPr>
          <w:p w14:paraId="5259CA0D" w14:textId="77777777" w:rsidR="00692F9C" w:rsidRPr="001D0612" w:rsidRDefault="00692F9C" w:rsidP="00692F9C">
            <w:pPr>
              <w:spacing w:after="0" w:line="240" w:lineRule="auto"/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692F9C" w:rsidRPr="001D0612" w14:paraId="455E5CC1" w14:textId="77777777" w:rsidTr="00551FF4">
        <w:trPr>
          <w:trHeight w:val="362"/>
        </w:trPr>
        <w:tc>
          <w:tcPr>
            <w:tcW w:w="534" w:type="dxa"/>
            <w:vAlign w:val="center"/>
          </w:tcPr>
          <w:p w14:paraId="49E7E1EF" w14:textId="77777777" w:rsidR="00692F9C" w:rsidRPr="001D0612" w:rsidRDefault="00692F9C" w:rsidP="00692F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677" w:type="dxa"/>
            <w:vAlign w:val="center"/>
          </w:tcPr>
          <w:p w14:paraId="5FD364F7" w14:textId="77777777" w:rsidR="00692F9C" w:rsidRPr="001D0612" w:rsidRDefault="00692F9C" w:rsidP="00692F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Политическая партия ЛДПР – Либерально-демократическая партия России</w:t>
            </w:r>
          </w:p>
        </w:tc>
        <w:tc>
          <w:tcPr>
            <w:tcW w:w="1974" w:type="dxa"/>
            <w:vAlign w:val="center"/>
          </w:tcPr>
          <w:p w14:paraId="4BD53B16" w14:textId="77777777" w:rsidR="00692F9C" w:rsidRDefault="00692F9C" w:rsidP="00692F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412" w:type="dxa"/>
            <w:vMerge/>
            <w:vAlign w:val="center"/>
          </w:tcPr>
          <w:p w14:paraId="4E488F49" w14:textId="77777777" w:rsidR="00692F9C" w:rsidRPr="001D0612" w:rsidRDefault="00692F9C" w:rsidP="00692F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50ADCA9F" w14:textId="77777777" w:rsidR="00692F9C" w:rsidRDefault="00692F9C" w:rsidP="00692F9C">
            <w:pPr>
              <w:spacing w:after="0" w:line="240" w:lineRule="auto"/>
              <w:jc w:val="both"/>
            </w:pPr>
            <w:r w:rsidRPr="00D2699C">
              <w:rPr>
                <w:rFonts w:ascii="Times New Roman" w:hAnsi="Times New Roman"/>
                <w:sz w:val="24"/>
                <w:szCs w:val="24"/>
              </w:rPr>
              <w:t xml:space="preserve">Повышение уровня открытости и гласности в </w:t>
            </w:r>
            <w:r w:rsidRPr="00D2699C">
              <w:rPr>
                <w:rFonts w:ascii="Times New Roman" w:hAnsi="Times New Roman"/>
                <w:sz w:val="24"/>
                <w:szCs w:val="24"/>
              </w:rPr>
              <w:lastRenderedPageBreak/>
              <w:t>деятельности избирательных комиссий</w:t>
            </w:r>
          </w:p>
        </w:tc>
        <w:tc>
          <w:tcPr>
            <w:tcW w:w="2127" w:type="dxa"/>
          </w:tcPr>
          <w:p w14:paraId="36430D34" w14:textId="77777777" w:rsidR="00692F9C" w:rsidRPr="001D0612" w:rsidRDefault="00692F9C" w:rsidP="00692F9C">
            <w:pPr>
              <w:spacing w:after="0" w:line="240" w:lineRule="auto"/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692F9C" w:rsidRPr="001D0612" w14:paraId="2D9B266A" w14:textId="77777777" w:rsidTr="00551FF4">
        <w:trPr>
          <w:trHeight w:val="362"/>
        </w:trPr>
        <w:tc>
          <w:tcPr>
            <w:tcW w:w="534" w:type="dxa"/>
            <w:vAlign w:val="center"/>
          </w:tcPr>
          <w:p w14:paraId="50194249" w14:textId="77777777" w:rsidR="00692F9C" w:rsidRPr="001D0612" w:rsidRDefault="00692F9C" w:rsidP="00692F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677" w:type="dxa"/>
            <w:vAlign w:val="center"/>
          </w:tcPr>
          <w:p w14:paraId="7410D31E" w14:textId="77777777" w:rsidR="00692F9C" w:rsidRPr="001D0612" w:rsidRDefault="00692F9C" w:rsidP="00692F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Политическая партия СПРАВЕДЛИВАЯ РОССИЯ</w:t>
            </w:r>
          </w:p>
        </w:tc>
        <w:tc>
          <w:tcPr>
            <w:tcW w:w="1974" w:type="dxa"/>
            <w:vAlign w:val="center"/>
          </w:tcPr>
          <w:p w14:paraId="4480159E" w14:textId="77777777" w:rsidR="00692F9C" w:rsidRDefault="00692F9C" w:rsidP="00692F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412" w:type="dxa"/>
            <w:vMerge/>
            <w:vAlign w:val="center"/>
          </w:tcPr>
          <w:p w14:paraId="00CA21A6" w14:textId="77777777" w:rsidR="00692F9C" w:rsidRPr="001D0612" w:rsidRDefault="00692F9C" w:rsidP="00692F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65798936" w14:textId="77777777" w:rsidR="00692F9C" w:rsidRDefault="00692F9C" w:rsidP="00692F9C">
            <w:pPr>
              <w:spacing w:after="0" w:line="240" w:lineRule="auto"/>
              <w:jc w:val="both"/>
            </w:pPr>
            <w:r w:rsidRPr="00D2699C">
              <w:rPr>
                <w:rFonts w:ascii="Times New Roman" w:hAnsi="Times New Roman"/>
                <w:sz w:val="24"/>
                <w:szCs w:val="24"/>
              </w:rPr>
              <w:t>Повышение уровня открытости и гласности в деятельности избирательных комиссий</w:t>
            </w:r>
          </w:p>
        </w:tc>
        <w:tc>
          <w:tcPr>
            <w:tcW w:w="2127" w:type="dxa"/>
          </w:tcPr>
          <w:p w14:paraId="0291C765" w14:textId="77777777" w:rsidR="00692F9C" w:rsidRPr="001D0612" w:rsidRDefault="00692F9C" w:rsidP="00692F9C">
            <w:pPr>
              <w:spacing w:after="0" w:line="240" w:lineRule="auto"/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692F9C" w:rsidRPr="001D0612" w14:paraId="4851AFD4" w14:textId="77777777" w:rsidTr="00551FF4">
        <w:trPr>
          <w:trHeight w:val="362"/>
        </w:trPr>
        <w:tc>
          <w:tcPr>
            <w:tcW w:w="534" w:type="dxa"/>
            <w:vAlign w:val="center"/>
          </w:tcPr>
          <w:p w14:paraId="341D773E" w14:textId="77777777" w:rsidR="00692F9C" w:rsidRDefault="00692F9C" w:rsidP="00692F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677" w:type="dxa"/>
            <w:vAlign w:val="center"/>
          </w:tcPr>
          <w:p w14:paraId="697461FC" w14:textId="77777777" w:rsidR="00692F9C" w:rsidRDefault="00692F9C" w:rsidP="00692F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Всероссийская политическая партия «РОДИНА»</w:t>
            </w:r>
          </w:p>
        </w:tc>
        <w:tc>
          <w:tcPr>
            <w:tcW w:w="1974" w:type="dxa"/>
            <w:vAlign w:val="center"/>
          </w:tcPr>
          <w:p w14:paraId="30DFDFEF" w14:textId="77777777" w:rsidR="00692F9C" w:rsidRDefault="00692F9C" w:rsidP="00692F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412" w:type="dxa"/>
            <w:vMerge/>
            <w:vAlign w:val="center"/>
          </w:tcPr>
          <w:p w14:paraId="179E9012" w14:textId="77777777" w:rsidR="00692F9C" w:rsidRPr="001D0612" w:rsidRDefault="00692F9C" w:rsidP="00692F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3909B784" w14:textId="77777777" w:rsidR="00692F9C" w:rsidRDefault="00692F9C" w:rsidP="00692F9C">
            <w:pPr>
              <w:spacing w:after="0" w:line="240" w:lineRule="auto"/>
              <w:jc w:val="both"/>
            </w:pPr>
            <w:r w:rsidRPr="00D2699C">
              <w:rPr>
                <w:rFonts w:ascii="Times New Roman" w:hAnsi="Times New Roman"/>
                <w:sz w:val="24"/>
                <w:szCs w:val="24"/>
              </w:rPr>
              <w:t>Повышение уровня открытости и гласности в деятельности избирательных комиссий</w:t>
            </w:r>
          </w:p>
        </w:tc>
        <w:tc>
          <w:tcPr>
            <w:tcW w:w="2127" w:type="dxa"/>
          </w:tcPr>
          <w:p w14:paraId="44D2068A" w14:textId="77777777" w:rsidR="00692F9C" w:rsidRPr="001D0612" w:rsidRDefault="00692F9C" w:rsidP="00692F9C">
            <w:pPr>
              <w:spacing w:after="0" w:line="240" w:lineRule="auto"/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692F9C" w:rsidRPr="001D0612" w14:paraId="2FB9A0D7" w14:textId="77777777" w:rsidTr="00005F0D">
        <w:trPr>
          <w:trHeight w:val="362"/>
        </w:trPr>
        <w:tc>
          <w:tcPr>
            <w:tcW w:w="534" w:type="dxa"/>
            <w:vAlign w:val="center"/>
          </w:tcPr>
          <w:p w14:paraId="00D32DBD" w14:textId="77777777" w:rsidR="00692F9C" w:rsidRPr="001D0612" w:rsidRDefault="00692F9C" w:rsidP="00692F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9" w:type="dxa"/>
            <w:gridSpan w:val="5"/>
            <w:vAlign w:val="center"/>
          </w:tcPr>
          <w:p w14:paraId="408E5758" w14:textId="77777777" w:rsidR="00692F9C" w:rsidRPr="001D0612" w:rsidRDefault="00692F9C" w:rsidP="00692F9C">
            <w:pPr>
              <w:spacing w:after="0" w:line="240" w:lineRule="auto"/>
              <w:ind w:firstLine="29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D0612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692F9C" w:rsidRPr="001D0612" w14:paraId="284F7577" w14:textId="77777777" w:rsidTr="00005F0D">
        <w:trPr>
          <w:trHeight w:val="362"/>
        </w:trPr>
        <w:tc>
          <w:tcPr>
            <w:tcW w:w="534" w:type="dxa"/>
            <w:vAlign w:val="center"/>
          </w:tcPr>
          <w:p w14:paraId="7F5C1D30" w14:textId="77777777" w:rsidR="00692F9C" w:rsidRPr="001D0612" w:rsidRDefault="00692F9C" w:rsidP="00692F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14:paraId="0BD8A66A" w14:textId="77777777" w:rsidR="00692F9C" w:rsidRPr="00DE7845" w:rsidRDefault="00692F9C" w:rsidP="00692F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НКО</w:t>
            </w:r>
          </w:p>
        </w:tc>
        <w:tc>
          <w:tcPr>
            <w:tcW w:w="1974" w:type="dxa"/>
            <w:vAlign w:val="center"/>
          </w:tcPr>
          <w:p w14:paraId="1174DA3F" w14:textId="77777777" w:rsidR="00692F9C" w:rsidRPr="00DE7845" w:rsidRDefault="00692F9C" w:rsidP="00692F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Дата и место встречи</w:t>
            </w:r>
          </w:p>
        </w:tc>
        <w:tc>
          <w:tcPr>
            <w:tcW w:w="3412" w:type="dxa"/>
            <w:vAlign w:val="center"/>
          </w:tcPr>
          <w:p w14:paraId="4AE55D08" w14:textId="77777777" w:rsidR="00692F9C" w:rsidRPr="00DE7845" w:rsidRDefault="00692F9C" w:rsidP="00692F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Цель встречи</w:t>
            </w:r>
          </w:p>
        </w:tc>
        <w:tc>
          <w:tcPr>
            <w:tcW w:w="3119" w:type="dxa"/>
            <w:vAlign w:val="center"/>
          </w:tcPr>
          <w:p w14:paraId="5C2ED3F2" w14:textId="77777777" w:rsidR="00692F9C" w:rsidRPr="00DE7845" w:rsidRDefault="00692F9C" w:rsidP="00692F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2127" w:type="dxa"/>
            <w:vAlign w:val="center"/>
          </w:tcPr>
          <w:p w14:paraId="0B85D52A" w14:textId="77777777" w:rsidR="00692F9C" w:rsidRPr="001D0612" w:rsidRDefault="00692F9C" w:rsidP="00692F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692F9C" w:rsidRPr="001D0612" w14:paraId="62C95557" w14:textId="77777777" w:rsidTr="00F76A62">
        <w:trPr>
          <w:trHeight w:val="418"/>
        </w:trPr>
        <w:tc>
          <w:tcPr>
            <w:tcW w:w="534" w:type="dxa"/>
            <w:vAlign w:val="center"/>
          </w:tcPr>
          <w:p w14:paraId="0B5A1B78" w14:textId="77777777" w:rsidR="00692F9C" w:rsidRPr="001D0612" w:rsidRDefault="00692F9C" w:rsidP="00692F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677" w:type="dxa"/>
            <w:vAlign w:val="center"/>
          </w:tcPr>
          <w:p w14:paraId="1ADC77C7" w14:textId="77777777" w:rsidR="00692F9C" w:rsidRPr="001D0612" w:rsidRDefault="00692F9C" w:rsidP="00692F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19FB">
              <w:rPr>
                <w:rFonts w:ascii="Times New Roman" w:hAnsi="Times New Roman" w:cs="Times New Roman"/>
                <w:sz w:val="24"/>
                <w:szCs w:val="24"/>
              </w:rPr>
              <w:t>Совет ветеранов (пенсионеров) войны, труда, Вооруженных сил и правоохранительных органов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Суксунского городского округа</w:t>
            </w:r>
          </w:p>
        </w:tc>
        <w:tc>
          <w:tcPr>
            <w:tcW w:w="1974" w:type="dxa"/>
            <w:vAlign w:val="center"/>
          </w:tcPr>
          <w:p w14:paraId="16EBD514" w14:textId="77777777" w:rsidR="00692F9C" w:rsidRPr="001D0612" w:rsidRDefault="00692F9C" w:rsidP="00692F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январь, апрель, август, октябрь</w:t>
            </w:r>
          </w:p>
        </w:tc>
        <w:tc>
          <w:tcPr>
            <w:tcW w:w="3412" w:type="dxa"/>
            <w:vMerge w:val="restart"/>
            <w:vAlign w:val="center"/>
          </w:tcPr>
          <w:p w14:paraId="705A1430" w14:textId="77777777" w:rsidR="00692F9C" w:rsidRDefault="00692F9C" w:rsidP="00692F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резерва составов УИК, </w:t>
            </w:r>
            <w:r w:rsidRPr="00961E71">
              <w:rPr>
                <w:rFonts w:ascii="Times New Roman" w:hAnsi="Times New Roman" w:cs="Times New Roman"/>
                <w:sz w:val="24"/>
                <w:szCs w:val="24"/>
              </w:rPr>
              <w:t>организация обучения членов УИК. Информирование о новшествах в избирательном процессе.</w:t>
            </w:r>
          </w:p>
        </w:tc>
        <w:tc>
          <w:tcPr>
            <w:tcW w:w="3119" w:type="dxa"/>
            <w:vMerge w:val="restart"/>
            <w:vAlign w:val="center"/>
          </w:tcPr>
          <w:p w14:paraId="4AC570EB" w14:textId="2AC28A2C" w:rsidR="00692F9C" w:rsidRDefault="00692F9C" w:rsidP="00692F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Взаимодействие с руководителями местных общественных организаций по вопросам деятельности комиссии в 2023 году.</w:t>
            </w:r>
          </w:p>
          <w:p w14:paraId="1389CE67" w14:textId="77777777" w:rsidR="00692F9C" w:rsidRDefault="00692F9C" w:rsidP="00692F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  <w:p w14:paraId="28BFEF88" w14:textId="77777777" w:rsidR="00692F9C" w:rsidRDefault="00692F9C" w:rsidP="00692F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699C">
              <w:rPr>
                <w:rFonts w:ascii="Times New Roman" w:hAnsi="Times New Roman"/>
                <w:sz w:val="24"/>
                <w:szCs w:val="24"/>
              </w:rPr>
              <w:t>Повышение уровня открытости и гласности в деятельности избирательных комиссий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Обеспечение комфорта голосования</w:t>
            </w:r>
          </w:p>
        </w:tc>
        <w:tc>
          <w:tcPr>
            <w:tcW w:w="2127" w:type="dxa"/>
          </w:tcPr>
          <w:p w14:paraId="6654EB07" w14:textId="77777777" w:rsidR="00692F9C" w:rsidRPr="001D0612" w:rsidRDefault="00692F9C" w:rsidP="00692F9C">
            <w:pPr>
              <w:spacing w:after="0" w:line="240" w:lineRule="auto"/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692F9C" w:rsidRPr="001D0612" w14:paraId="6B334D44" w14:textId="77777777" w:rsidTr="00F76A62">
        <w:trPr>
          <w:trHeight w:val="566"/>
        </w:trPr>
        <w:tc>
          <w:tcPr>
            <w:tcW w:w="534" w:type="dxa"/>
            <w:vAlign w:val="center"/>
          </w:tcPr>
          <w:p w14:paraId="60DBD6BA" w14:textId="77777777" w:rsidR="00692F9C" w:rsidRPr="001D0612" w:rsidRDefault="00692F9C" w:rsidP="00692F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677" w:type="dxa"/>
            <w:vAlign w:val="center"/>
          </w:tcPr>
          <w:p w14:paraId="6CC97B87" w14:textId="77777777" w:rsidR="00692F9C" w:rsidRPr="001D0612" w:rsidRDefault="00692F9C" w:rsidP="00692F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Районная организация Всероссийского общества</w:t>
            </w:r>
            <w:r w:rsidRPr="000119FB">
              <w:rPr>
                <w:rFonts w:ascii="Times New Roman" w:hAnsi="Times New Roman" w:cs="Times New Roman"/>
                <w:sz w:val="24"/>
                <w:szCs w:val="24"/>
              </w:rPr>
              <w:t xml:space="preserve"> инвалидов</w:t>
            </w:r>
          </w:p>
        </w:tc>
        <w:tc>
          <w:tcPr>
            <w:tcW w:w="1974" w:type="dxa"/>
            <w:vAlign w:val="center"/>
          </w:tcPr>
          <w:p w14:paraId="0894E1B5" w14:textId="77777777" w:rsidR="00692F9C" w:rsidRPr="001D0612" w:rsidRDefault="00692F9C" w:rsidP="00692F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февраль, май, сентябрь, ноябрь</w:t>
            </w:r>
          </w:p>
        </w:tc>
        <w:tc>
          <w:tcPr>
            <w:tcW w:w="3412" w:type="dxa"/>
            <w:vMerge/>
            <w:vAlign w:val="center"/>
          </w:tcPr>
          <w:p w14:paraId="52A39360" w14:textId="77777777" w:rsidR="00692F9C" w:rsidRDefault="00692F9C" w:rsidP="00692F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vAlign w:val="center"/>
          </w:tcPr>
          <w:p w14:paraId="6859B3AC" w14:textId="77777777" w:rsidR="00692F9C" w:rsidRDefault="00692F9C" w:rsidP="00692F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544EB99B" w14:textId="77777777" w:rsidR="00692F9C" w:rsidRPr="001D0612" w:rsidRDefault="00692F9C" w:rsidP="00692F9C">
            <w:pPr>
              <w:spacing w:after="0" w:line="240" w:lineRule="auto"/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692F9C" w:rsidRPr="001D0612" w14:paraId="7002374C" w14:textId="77777777" w:rsidTr="00E21896">
        <w:trPr>
          <w:trHeight w:val="961"/>
        </w:trPr>
        <w:tc>
          <w:tcPr>
            <w:tcW w:w="534" w:type="dxa"/>
            <w:vAlign w:val="center"/>
          </w:tcPr>
          <w:p w14:paraId="2A28215E" w14:textId="77777777" w:rsidR="00692F9C" w:rsidRPr="001D0612" w:rsidRDefault="00692F9C" w:rsidP="00692F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677" w:type="dxa"/>
            <w:vAlign w:val="center"/>
          </w:tcPr>
          <w:p w14:paraId="6094C9C5" w14:textId="77777777" w:rsidR="00692F9C" w:rsidRPr="001D0612" w:rsidRDefault="00692F9C" w:rsidP="00692F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Общественная</w:t>
            </w:r>
            <w:r w:rsidRPr="000119FB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0119FB">
              <w:rPr>
                <w:rFonts w:ascii="Times New Roman" w:hAnsi="Times New Roman" w:cs="Times New Roman"/>
                <w:sz w:val="24"/>
                <w:szCs w:val="24"/>
              </w:rPr>
              <w:t xml:space="preserve"> «Союз участников боевых действий и их семей»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Суксунского городского округа</w:t>
            </w:r>
          </w:p>
        </w:tc>
        <w:tc>
          <w:tcPr>
            <w:tcW w:w="1974" w:type="dxa"/>
            <w:vAlign w:val="center"/>
          </w:tcPr>
          <w:p w14:paraId="470D745D" w14:textId="77777777" w:rsidR="00692F9C" w:rsidRPr="001D0612" w:rsidRDefault="00692F9C" w:rsidP="00692F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март, июнь, август, октябрь</w:t>
            </w:r>
          </w:p>
        </w:tc>
        <w:tc>
          <w:tcPr>
            <w:tcW w:w="3412" w:type="dxa"/>
            <w:vMerge w:val="restart"/>
            <w:vAlign w:val="center"/>
          </w:tcPr>
          <w:p w14:paraId="6A35FFE8" w14:textId="77777777" w:rsidR="00692F9C" w:rsidRDefault="00692F9C" w:rsidP="00331F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резерва составов УИК, </w:t>
            </w:r>
            <w:r w:rsidRPr="00961E71">
              <w:rPr>
                <w:rFonts w:ascii="Times New Roman" w:hAnsi="Times New Roman" w:cs="Times New Roman"/>
                <w:sz w:val="24"/>
                <w:szCs w:val="24"/>
              </w:rPr>
              <w:t>организация обучения членов УИК. Информирование о новшествах в избирательном процессе.</w:t>
            </w:r>
          </w:p>
        </w:tc>
        <w:tc>
          <w:tcPr>
            <w:tcW w:w="3119" w:type="dxa"/>
            <w:vMerge w:val="restart"/>
            <w:vAlign w:val="center"/>
          </w:tcPr>
          <w:p w14:paraId="34A7453E" w14:textId="7B77E4C5" w:rsidR="00692F9C" w:rsidRPr="00BC5156" w:rsidRDefault="00692F9C" w:rsidP="00692F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156"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с руководителями местных общественных организаций по вопросам деятельности комиссии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 w:rsidRPr="00BC5156">
              <w:rPr>
                <w:rFonts w:ascii="Times New Roman" w:hAnsi="Times New Roman" w:cs="Times New Roman"/>
                <w:sz w:val="24"/>
                <w:szCs w:val="24"/>
              </w:rPr>
              <w:t xml:space="preserve"> году.</w:t>
            </w:r>
          </w:p>
          <w:p w14:paraId="10182CD3" w14:textId="77777777" w:rsidR="00692F9C" w:rsidRDefault="00692F9C" w:rsidP="00692F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  <w:p w14:paraId="0A7C5134" w14:textId="77777777" w:rsidR="00692F9C" w:rsidRDefault="00692F9C" w:rsidP="00692F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699C">
              <w:rPr>
                <w:rFonts w:ascii="Times New Roman" w:hAnsi="Times New Roman"/>
                <w:sz w:val="24"/>
                <w:szCs w:val="24"/>
              </w:rPr>
              <w:t xml:space="preserve">Повышение уровня открытости и гласности в </w:t>
            </w:r>
            <w:r w:rsidRPr="00D2699C">
              <w:rPr>
                <w:rFonts w:ascii="Times New Roman" w:hAnsi="Times New Roman"/>
                <w:sz w:val="24"/>
                <w:szCs w:val="24"/>
              </w:rPr>
              <w:lastRenderedPageBreak/>
              <w:t>деятельности избирательных комиссий</w:t>
            </w:r>
          </w:p>
        </w:tc>
        <w:tc>
          <w:tcPr>
            <w:tcW w:w="2127" w:type="dxa"/>
          </w:tcPr>
          <w:p w14:paraId="5E43F45B" w14:textId="77777777" w:rsidR="00692F9C" w:rsidRPr="001D0612" w:rsidRDefault="00692F9C" w:rsidP="00692F9C">
            <w:pPr>
              <w:spacing w:after="0" w:line="240" w:lineRule="auto"/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692F9C" w:rsidRPr="001D0612" w14:paraId="5D3F7F3A" w14:textId="77777777" w:rsidTr="00BF7110">
        <w:trPr>
          <w:trHeight w:val="690"/>
        </w:trPr>
        <w:tc>
          <w:tcPr>
            <w:tcW w:w="534" w:type="dxa"/>
            <w:vAlign w:val="center"/>
          </w:tcPr>
          <w:p w14:paraId="2010628F" w14:textId="77777777" w:rsidR="00692F9C" w:rsidRPr="001D0612" w:rsidRDefault="00692F9C" w:rsidP="00692F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677" w:type="dxa"/>
            <w:vAlign w:val="center"/>
          </w:tcPr>
          <w:p w14:paraId="2FA1DCD8" w14:textId="77777777" w:rsidR="00692F9C" w:rsidRDefault="00692F9C" w:rsidP="00692F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Пермская региональная общественная организация</w:t>
            </w:r>
            <w:r w:rsidRPr="000119FB">
              <w:rPr>
                <w:rFonts w:ascii="Times New Roman" w:hAnsi="Times New Roman" w:cs="Times New Roman"/>
                <w:sz w:val="24"/>
                <w:szCs w:val="24"/>
              </w:rPr>
              <w:t xml:space="preserve"> «Память сердца. Дети – сироты Великой Отечественной войны»</w:t>
            </w:r>
          </w:p>
        </w:tc>
        <w:tc>
          <w:tcPr>
            <w:tcW w:w="1974" w:type="dxa"/>
            <w:vAlign w:val="center"/>
          </w:tcPr>
          <w:p w14:paraId="6FA21C96" w14:textId="77777777" w:rsidR="00692F9C" w:rsidRPr="001D0612" w:rsidRDefault="00692F9C" w:rsidP="00692F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февраль, май, сентябрь, ноябрь</w:t>
            </w:r>
          </w:p>
        </w:tc>
        <w:tc>
          <w:tcPr>
            <w:tcW w:w="3412" w:type="dxa"/>
            <w:vMerge/>
            <w:vAlign w:val="center"/>
          </w:tcPr>
          <w:p w14:paraId="392FA9B1" w14:textId="77777777" w:rsidR="00692F9C" w:rsidRPr="001D0612" w:rsidRDefault="00692F9C" w:rsidP="00692F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vAlign w:val="center"/>
          </w:tcPr>
          <w:p w14:paraId="748DC73C" w14:textId="77777777" w:rsidR="00692F9C" w:rsidRPr="001D0612" w:rsidRDefault="00692F9C" w:rsidP="00692F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7E214420" w14:textId="77777777" w:rsidR="00692F9C" w:rsidRPr="001D0612" w:rsidRDefault="00692F9C" w:rsidP="00692F9C">
            <w:pPr>
              <w:spacing w:after="0" w:line="240" w:lineRule="auto"/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692F9C" w:rsidRPr="001D0612" w14:paraId="63E84302" w14:textId="77777777" w:rsidTr="00005F0D">
        <w:trPr>
          <w:trHeight w:val="362"/>
        </w:trPr>
        <w:tc>
          <w:tcPr>
            <w:tcW w:w="534" w:type="dxa"/>
            <w:vAlign w:val="center"/>
          </w:tcPr>
          <w:p w14:paraId="6800BACB" w14:textId="77777777" w:rsidR="00692F9C" w:rsidRPr="001D0612" w:rsidRDefault="00692F9C" w:rsidP="00692F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9" w:type="dxa"/>
            <w:gridSpan w:val="5"/>
            <w:vAlign w:val="center"/>
          </w:tcPr>
          <w:p w14:paraId="7F0AFF12" w14:textId="77777777" w:rsidR="00692F9C" w:rsidRPr="001D0612" w:rsidRDefault="00692F9C" w:rsidP="00692F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b/>
                <w:sz w:val="24"/>
                <w:szCs w:val="24"/>
              </w:rPr>
              <w:t>Раздел.5 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уроков,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692F9C" w:rsidRPr="001D0612" w14:paraId="393AB95F" w14:textId="77777777" w:rsidTr="00005F0D">
        <w:trPr>
          <w:trHeight w:val="362"/>
        </w:trPr>
        <w:tc>
          <w:tcPr>
            <w:tcW w:w="534" w:type="dxa"/>
            <w:vAlign w:val="center"/>
          </w:tcPr>
          <w:p w14:paraId="605F8C1A" w14:textId="77777777" w:rsidR="00692F9C" w:rsidRPr="001D0612" w:rsidRDefault="00692F9C" w:rsidP="00692F9C">
            <w:pPr>
              <w:pStyle w:val="a4"/>
              <w:tabs>
                <w:tab w:val="left" w:pos="-142"/>
              </w:tabs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7" w:type="dxa"/>
            <w:vAlign w:val="center"/>
          </w:tcPr>
          <w:p w14:paraId="4C8E9C42" w14:textId="77777777" w:rsidR="00692F9C" w:rsidRPr="00DE7845" w:rsidRDefault="00692F9C" w:rsidP="00692F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74" w:type="dxa"/>
            <w:vAlign w:val="center"/>
          </w:tcPr>
          <w:p w14:paraId="160D6F83" w14:textId="77777777" w:rsidR="00692F9C" w:rsidRPr="00DE7845" w:rsidRDefault="00692F9C" w:rsidP="00692F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3412" w:type="dxa"/>
            <w:vAlign w:val="center"/>
          </w:tcPr>
          <w:p w14:paraId="1C7BBEC5" w14:textId="77777777" w:rsidR="00692F9C" w:rsidRPr="00DE7845" w:rsidRDefault="00692F9C" w:rsidP="00692F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Содержание, целевая аудитория (участники)</w:t>
            </w:r>
          </w:p>
        </w:tc>
        <w:tc>
          <w:tcPr>
            <w:tcW w:w="3119" w:type="dxa"/>
            <w:vAlign w:val="center"/>
          </w:tcPr>
          <w:p w14:paraId="52525EA9" w14:textId="77777777" w:rsidR="00692F9C" w:rsidRPr="00DE7845" w:rsidRDefault="00692F9C" w:rsidP="00692F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2127" w:type="dxa"/>
            <w:vAlign w:val="center"/>
          </w:tcPr>
          <w:p w14:paraId="3D066418" w14:textId="77777777" w:rsidR="00692F9C" w:rsidRPr="00DE7845" w:rsidRDefault="00692F9C" w:rsidP="00692F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692F9C" w:rsidRPr="001D0612" w14:paraId="310AFF6F" w14:textId="77777777" w:rsidTr="00BF7110">
        <w:trPr>
          <w:trHeight w:val="722"/>
        </w:trPr>
        <w:tc>
          <w:tcPr>
            <w:tcW w:w="534" w:type="dxa"/>
            <w:vAlign w:val="center"/>
          </w:tcPr>
          <w:p w14:paraId="1CE64463" w14:textId="77777777" w:rsidR="00692F9C" w:rsidRDefault="00692F9C" w:rsidP="00692F9C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677" w:type="dxa"/>
            <w:vAlign w:val="center"/>
          </w:tcPr>
          <w:p w14:paraId="48DA3965" w14:textId="77777777" w:rsidR="00692F9C" w:rsidRDefault="00692F9C" w:rsidP="00331F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Торжественное</w:t>
            </w:r>
            <w:r w:rsidRPr="005F5FA8">
              <w:rPr>
                <w:rFonts w:ascii="Times New Roman" w:hAnsi="Times New Roman" w:cs="Times New Roman"/>
                <w:sz w:val="24"/>
                <w:szCs w:val="24"/>
              </w:rPr>
              <w:t xml:space="preserve"> вручение паспортов юным гражданам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России</w:t>
            </w:r>
          </w:p>
        </w:tc>
        <w:tc>
          <w:tcPr>
            <w:tcW w:w="1974" w:type="dxa"/>
            <w:vAlign w:val="center"/>
          </w:tcPr>
          <w:p w14:paraId="76D8B0B4" w14:textId="5B0BF2D4" w:rsidR="00692F9C" w:rsidRDefault="00692F9C" w:rsidP="00692F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май, сентябрь, декабрь</w:t>
            </w:r>
          </w:p>
        </w:tc>
        <w:tc>
          <w:tcPr>
            <w:tcW w:w="3412" w:type="dxa"/>
            <w:vAlign w:val="center"/>
          </w:tcPr>
          <w:p w14:paraId="71FFE17F" w14:textId="30E9ADFF" w:rsidR="00692F9C" w:rsidRDefault="00692F9C" w:rsidP="00692F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6286">
              <w:rPr>
                <w:rFonts w:ascii="Times New Roman" w:hAnsi="Times New Roman" w:cs="Times New Roman"/>
                <w:sz w:val="24"/>
                <w:szCs w:val="24"/>
              </w:rPr>
              <w:t xml:space="preserve">Потенциальные избиратели (молодые люди 14 лет), избиратели (их родители, педагоги), </w:t>
            </w:r>
            <w:r w:rsidR="00F902B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736286">
              <w:rPr>
                <w:rFonts w:ascii="Times New Roman" w:hAnsi="Times New Roman" w:cs="Times New Roman"/>
                <w:sz w:val="24"/>
                <w:szCs w:val="24"/>
              </w:rPr>
              <w:t>0 чел.</w:t>
            </w:r>
          </w:p>
        </w:tc>
        <w:tc>
          <w:tcPr>
            <w:tcW w:w="3119" w:type="dxa"/>
            <w:vAlign w:val="center"/>
          </w:tcPr>
          <w:p w14:paraId="007ACBF0" w14:textId="77777777" w:rsidR="00692F9C" w:rsidRDefault="00692F9C" w:rsidP="00692F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47AF"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2127" w:type="dxa"/>
            <w:vAlign w:val="center"/>
          </w:tcPr>
          <w:p w14:paraId="01EE60FA" w14:textId="77777777" w:rsidR="00692F9C" w:rsidRPr="001D0612" w:rsidRDefault="00692F9C" w:rsidP="00692F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2F9C" w:rsidRPr="001D0612" w14:paraId="4796B82B" w14:textId="77777777" w:rsidTr="00BF7110">
        <w:trPr>
          <w:trHeight w:val="722"/>
        </w:trPr>
        <w:tc>
          <w:tcPr>
            <w:tcW w:w="534" w:type="dxa"/>
            <w:vAlign w:val="center"/>
          </w:tcPr>
          <w:p w14:paraId="0DF61589" w14:textId="77777777" w:rsidR="00692F9C" w:rsidRDefault="00692F9C" w:rsidP="00692F9C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677" w:type="dxa"/>
            <w:vAlign w:val="center"/>
          </w:tcPr>
          <w:p w14:paraId="34A4E98C" w14:textId="77777777" w:rsidR="00692F9C" w:rsidRDefault="00692F9C" w:rsidP="00331F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уроков, классных часов, посвящённых повышению правовой грамотности в общеобразовательных школах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ССУЗах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</w:p>
        </w:tc>
        <w:tc>
          <w:tcPr>
            <w:tcW w:w="1974" w:type="dxa"/>
            <w:vAlign w:val="center"/>
          </w:tcPr>
          <w:p w14:paraId="35A0679B" w14:textId="77777777" w:rsidR="00692F9C" w:rsidRDefault="00692F9C" w:rsidP="00692F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412" w:type="dxa"/>
            <w:vAlign w:val="center"/>
          </w:tcPr>
          <w:p w14:paraId="65B368EE" w14:textId="77777777" w:rsidR="00692F9C" w:rsidRDefault="00692F9C" w:rsidP="00692F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Потенциальные избиратели (у</w:t>
            </w:r>
            <w:r w:rsidRPr="00736286">
              <w:rPr>
                <w:rFonts w:ascii="Times New Roman" w:hAnsi="Times New Roman" w:cs="Times New Roman"/>
                <w:sz w:val="24"/>
                <w:szCs w:val="24"/>
              </w:rPr>
              <w:t>чащиеся школ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ССУЗа</w:t>
            </w:r>
            <w:proofErr w:type="spellEnd"/>
            <w:r w:rsidRPr="007362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Суксунского</w:t>
            </w:r>
            <w:r w:rsidRPr="007362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городского</w:t>
            </w:r>
            <w:r w:rsidRPr="00736286">
              <w:rPr>
                <w:rFonts w:ascii="Times New Roman" w:hAnsi="Times New Roman" w:cs="Times New Roman"/>
                <w:sz w:val="24"/>
                <w:szCs w:val="24"/>
              </w:rPr>
              <w:t xml:space="preserve"> округа),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Pr="00736286">
              <w:rPr>
                <w:rFonts w:ascii="Times New Roman" w:hAnsi="Times New Roman" w:cs="Times New Roman"/>
                <w:sz w:val="24"/>
                <w:szCs w:val="24"/>
              </w:rPr>
              <w:t>0 чел.</w:t>
            </w:r>
          </w:p>
        </w:tc>
        <w:tc>
          <w:tcPr>
            <w:tcW w:w="3119" w:type="dxa"/>
            <w:vAlign w:val="center"/>
          </w:tcPr>
          <w:p w14:paraId="2ECD5CDC" w14:textId="77777777" w:rsidR="00692F9C" w:rsidRDefault="00692F9C" w:rsidP="00692F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47AF"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2127" w:type="dxa"/>
            <w:vAlign w:val="center"/>
          </w:tcPr>
          <w:p w14:paraId="17703B11" w14:textId="77777777" w:rsidR="00692F9C" w:rsidRPr="001D0612" w:rsidRDefault="00692F9C" w:rsidP="00692F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2F9C" w:rsidRPr="001D0612" w14:paraId="0878D358" w14:textId="77777777" w:rsidTr="00BF7110">
        <w:trPr>
          <w:trHeight w:val="722"/>
        </w:trPr>
        <w:tc>
          <w:tcPr>
            <w:tcW w:w="534" w:type="dxa"/>
            <w:vAlign w:val="center"/>
          </w:tcPr>
          <w:p w14:paraId="7C241DE9" w14:textId="77777777" w:rsidR="00692F9C" w:rsidRDefault="00692F9C" w:rsidP="00692F9C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677" w:type="dxa"/>
            <w:vAlign w:val="center"/>
          </w:tcPr>
          <w:p w14:paraId="109C811D" w14:textId="651AA445" w:rsidR="00692F9C" w:rsidRDefault="00F902B9" w:rsidP="00331F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д</w:t>
            </w:r>
            <w:r w:rsidR="00692F9C">
              <w:rPr>
                <w:rFonts w:ascii="Times New Roman" w:hAnsi="Times New Roman" w:cs="Times New Roman"/>
                <w:sz w:val="24"/>
                <w:szCs w:val="24"/>
              </w:rPr>
              <w:t>елов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="00692F9C">
              <w:rPr>
                <w:rFonts w:ascii="Times New Roman" w:hAnsi="Times New Roman" w:cs="Times New Roman"/>
                <w:sz w:val="24"/>
                <w:szCs w:val="24"/>
              </w:rPr>
              <w:t xml:space="preserve"> игр по избирательному праву </w:t>
            </w:r>
          </w:p>
        </w:tc>
        <w:tc>
          <w:tcPr>
            <w:tcW w:w="1974" w:type="dxa"/>
            <w:vAlign w:val="center"/>
          </w:tcPr>
          <w:p w14:paraId="5F11E69D" w14:textId="2650A6D3" w:rsidR="00692F9C" w:rsidRDefault="00F902B9" w:rsidP="00692F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412" w:type="dxa"/>
            <w:vAlign w:val="center"/>
          </w:tcPr>
          <w:p w14:paraId="4CC8EDE6" w14:textId="77777777" w:rsidR="00692F9C" w:rsidRDefault="00692F9C" w:rsidP="00692F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6286">
              <w:rPr>
                <w:rFonts w:ascii="Times New Roman" w:hAnsi="Times New Roman" w:cs="Times New Roman"/>
                <w:sz w:val="24"/>
                <w:szCs w:val="24"/>
              </w:rPr>
              <w:t xml:space="preserve">Потенциальные избиратели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(молодые люди от 14 лет до 17 лет), 50 чел.</w:t>
            </w:r>
          </w:p>
        </w:tc>
        <w:tc>
          <w:tcPr>
            <w:tcW w:w="3119" w:type="dxa"/>
            <w:vAlign w:val="center"/>
          </w:tcPr>
          <w:p w14:paraId="535B7ABA" w14:textId="77777777" w:rsidR="00692F9C" w:rsidRDefault="00692F9C" w:rsidP="00692F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2127" w:type="dxa"/>
            <w:vAlign w:val="center"/>
          </w:tcPr>
          <w:p w14:paraId="77801A2B" w14:textId="77777777" w:rsidR="00692F9C" w:rsidRPr="001D0612" w:rsidRDefault="00692F9C" w:rsidP="00692F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2F9C" w:rsidRPr="001D0612" w14:paraId="08451FCA" w14:textId="77777777" w:rsidTr="00BF7110">
        <w:trPr>
          <w:trHeight w:val="722"/>
        </w:trPr>
        <w:tc>
          <w:tcPr>
            <w:tcW w:w="534" w:type="dxa"/>
            <w:vAlign w:val="center"/>
          </w:tcPr>
          <w:p w14:paraId="1E5083DA" w14:textId="77777777" w:rsidR="00692F9C" w:rsidRDefault="00692F9C" w:rsidP="00692F9C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677" w:type="dxa"/>
            <w:vAlign w:val="center"/>
          </w:tcPr>
          <w:p w14:paraId="11DF1478" w14:textId="4BEFC1FB" w:rsidR="00692F9C" w:rsidRDefault="00331FFD" w:rsidP="00331F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выставки</w:t>
            </w:r>
            <w:r w:rsidR="00F902B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92F9C">
              <w:rPr>
                <w:rFonts w:ascii="Times New Roman" w:hAnsi="Times New Roman" w:cs="Times New Roman"/>
                <w:sz w:val="24"/>
                <w:szCs w:val="24"/>
              </w:rPr>
              <w:t xml:space="preserve"> посвященн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="00692F9C">
              <w:rPr>
                <w:rFonts w:ascii="Times New Roman" w:hAnsi="Times New Roman" w:cs="Times New Roman"/>
                <w:sz w:val="24"/>
                <w:szCs w:val="24"/>
              </w:rPr>
              <w:t xml:space="preserve"> Дню молодого избирателя</w:t>
            </w:r>
          </w:p>
        </w:tc>
        <w:tc>
          <w:tcPr>
            <w:tcW w:w="1974" w:type="dxa"/>
            <w:vAlign w:val="center"/>
          </w:tcPr>
          <w:p w14:paraId="36210401" w14:textId="38D42593" w:rsidR="00692F9C" w:rsidRDefault="00331FFD" w:rsidP="00692F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692F9C">
              <w:rPr>
                <w:rFonts w:ascii="Times New Roman" w:hAnsi="Times New Roman" w:cs="Times New Roman"/>
                <w:sz w:val="24"/>
                <w:szCs w:val="24"/>
              </w:rPr>
              <w:t>прель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-май</w:t>
            </w:r>
          </w:p>
        </w:tc>
        <w:tc>
          <w:tcPr>
            <w:tcW w:w="3412" w:type="dxa"/>
            <w:vAlign w:val="center"/>
          </w:tcPr>
          <w:p w14:paraId="2BA36DFC" w14:textId="77777777" w:rsidR="00692F9C" w:rsidRDefault="00692F9C" w:rsidP="00692F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6286">
              <w:rPr>
                <w:rFonts w:ascii="Times New Roman" w:hAnsi="Times New Roman" w:cs="Times New Roman"/>
                <w:sz w:val="24"/>
                <w:szCs w:val="24"/>
              </w:rPr>
              <w:t xml:space="preserve">Потенциальные избиратели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(молодые люди от 14 лет до 17 лет), избиратели, 70 чел.</w:t>
            </w:r>
          </w:p>
        </w:tc>
        <w:tc>
          <w:tcPr>
            <w:tcW w:w="3119" w:type="dxa"/>
            <w:vAlign w:val="center"/>
          </w:tcPr>
          <w:p w14:paraId="37BF2B4C" w14:textId="77777777" w:rsidR="00692F9C" w:rsidRDefault="00692F9C" w:rsidP="00692F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2127" w:type="dxa"/>
            <w:vAlign w:val="center"/>
          </w:tcPr>
          <w:p w14:paraId="3BECD8C7" w14:textId="77777777" w:rsidR="00692F9C" w:rsidRPr="001D0612" w:rsidRDefault="00692F9C" w:rsidP="00692F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5DA9" w:rsidRPr="001D0612" w14:paraId="612CF3F0" w14:textId="77777777" w:rsidTr="00BF7110">
        <w:trPr>
          <w:trHeight w:val="722"/>
        </w:trPr>
        <w:tc>
          <w:tcPr>
            <w:tcW w:w="534" w:type="dxa"/>
            <w:vAlign w:val="center"/>
          </w:tcPr>
          <w:p w14:paraId="6C1C6649" w14:textId="552D6022" w:rsidR="00545DA9" w:rsidRDefault="00545DA9" w:rsidP="00545DA9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4677" w:type="dxa"/>
            <w:vAlign w:val="center"/>
          </w:tcPr>
          <w:p w14:paraId="188CEC84" w14:textId="02B2ACBF" w:rsidR="00545DA9" w:rsidRDefault="00545DA9" w:rsidP="00331F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акциях, шествиях, мероприятиях, посвященных Дню победы</w:t>
            </w:r>
          </w:p>
        </w:tc>
        <w:tc>
          <w:tcPr>
            <w:tcW w:w="1974" w:type="dxa"/>
            <w:vAlign w:val="center"/>
          </w:tcPr>
          <w:p w14:paraId="715A504D" w14:textId="6E861900" w:rsidR="00545DA9" w:rsidRDefault="00545DA9" w:rsidP="00545D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3412" w:type="dxa"/>
            <w:vAlign w:val="center"/>
          </w:tcPr>
          <w:p w14:paraId="30C79DB3" w14:textId="1C51C19D" w:rsidR="00545DA9" w:rsidRPr="00736286" w:rsidRDefault="00545DA9" w:rsidP="00545DA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6286">
              <w:rPr>
                <w:rFonts w:ascii="Times New Roman" w:hAnsi="Times New Roman" w:cs="Times New Roman"/>
                <w:sz w:val="24"/>
                <w:szCs w:val="24"/>
              </w:rPr>
              <w:t xml:space="preserve">Потенциальные избиратели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(молодые люди от 14 лет до 17 лет), избиратели,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члены ТИК, УИК, МИК, 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 чел.</w:t>
            </w:r>
          </w:p>
        </w:tc>
        <w:tc>
          <w:tcPr>
            <w:tcW w:w="3119" w:type="dxa"/>
            <w:vAlign w:val="center"/>
          </w:tcPr>
          <w:p w14:paraId="74F99C17" w14:textId="781D101E" w:rsidR="00545DA9" w:rsidRDefault="00545DA9" w:rsidP="00545DA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2127" w:type="dxa"/>
            <w:vAlign w:val="center"/>
          </w:tcPr>
          <w:p w14:paraId="26E603CF" w14:textId="77777777" w:rsidR="00545DA9" w:rsidRPr="001D0612" w:rsidRDefault="00545DA9" w:rsidP="00545D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5DA9" w:rsidRPr="001D0612" w14:paraId="50ADE847" w14:textId="77777777" w:rsidTr="00BF7110">
        <w:trPr>
          <w:trHeight w:val="722"/>
        </w:trPr>
        <w:tc>
          <w:tcPr>
            <w:tcW w:w="534" w:type="dxa"/>
            <w:vAlign w:val="center"/>
          </w:tcPr>
          <w:p w14:paraId="0393B5AD" w14:textId="48CDCBBF" w:rsidR="00545DA9" w:rsidRDefault="00545DA9" w:rsidP="00545DA9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4677" w:type="dxa"/>
            <w:vAlign w:val="center"/>
          </w:tcPr>
          <w:p w14:paraId="54AD6C30" w14:textId="397BD5D2" w:rsidR="00545DA9" w:rsidRPr="008A7FCA" w:rsidRDefault="00545DA9" w:rsidP="00331F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конкурса на лучшую фотографию «Моя Родина – Россия!»</w:t>
            </w:r>
          </w:p>
        </w:tc>
        <w:tc>
          <w:tcPr>
            <w:tcW w:w="1974" w:type="dxa"/>
            <w:vAlign w:val="center"/>
          </w:tcPr>
          <w:p w14:paraId="1C1C4C13" w14:textId="77777777" w:rsidR="00545DA9" w:rsidRDefault="00545DA9" w:rsidP="00545D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3412" w:type="dxa"/>
            <w:vAlign w:val="center"/>
          </w:tcPr>
          <w:p w14:paraId="049F3831" w14:textId="181BC279" w:rsidR="00545DA9" w:rsidRDefault="00545DA9" w:rsidP="00545DA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6286">
              <w:rPr>
                <w:rFonts w:ascii="Times New Roman" w:hAnsi="Times New Roman" w:cs="Times New Roman"/>
                <w:sz w:val="24"/>
                <w:szCs w:val="24"/>
              </w:rPr>
              <w:t xml:space="preserve">Потенциальные избиратели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(молодые люди от 14 лет до 17 лет), избиратели, 80 чел.</w:t>
            </w:r>
          </w:p>
        </w:tc>
        <w:tc>
          <w:tcPr>
            <w:tcW w:w="3119" w:type="dxa"/>
            <w:vAlign w:val="center"/>
          </w:tcPr>
          <w:p w14:paraId="6B3B679F" w14:textId="77777777" w:rsidR="00545DA9" w:rsidRDefault="00545DA9" w:rsidP="00545DA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2127" w:type="dxa"/>
            <w:vAlign w:val="center"/>
          </w:tcPr>
          <w:p w14:paraId="610324F6" w14:textId="77777777" w:rsidR="00545DA9" w:rsidRPr="001D0612" w:rsidRDefault="00545DA9" w:rsidP="00545D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5DA9" w:rsidRPr="001D0612" w14:paraId="0579A6E0" w14:textId="77777777" w:rsidTr="00551FF4">
        <w:trPr>
          <w:trHeight w:val="991"/>
        </w:trPr>
        <w:tc>
          <w:tcPr>
            <w:tcW w:w="534" w:type="dxa"/>
            <w:vAlign w:val="center"/>
          </w:tcPr>
          <w:p w14:paraId="289545F8" w14:textId="1A0E3E99" w:rsidR="00545DA9" w:rsidRDefault="00545DA9" w:rsidP="00545DA9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4677" w:type="dxa"/>
            <w:vAlign w:val="center"/>
          </w:tcPr>
          <w:p w14:paraId="01A9F877" w14:textId="77777777" w:rsidR="00545DA9" w:rsidRDefault="00545DA9" w:rsidP="00331F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054C">
              <w:rPr>
                <w:rFonts w:ascii="Times New Roman" w:hAnsi="Times New Roman" w:cs="Times New Roman"/>
                <w:sz w:val="24"/>
                <w:szCs w:val="24"/>
              </w:rPr>
              <w:t xml:space="preserve">Акция,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посвященная Дню г</w:t>
            </w:r>
            <w:r w:rsidRPr="007D054C">
              <w:rPr>
                <w:rFonts w:ascii="Times New Roman" w:hAnsi="Times New Roman" w:cs="Times New Roman"/>
                <w:sz w:val="24"/>
                <w:szCs w:val="24"/>
              </w:rPr>
              <w:t xml:space="preserve">осударственного флага РФ </w:t>
            </w:r>
          </w:p>
        </w:tc>
        <w:tc>
          <w:tcPr>
            <w:tcW w:w="1974" w:type="dxa"/>
            <w:vAlign w:val="center"/>
          </w:tcPr>
          <w:p w14:paraId="70AD97A3" w14:textId="77777777" w:rsidR="00545DA9" w:rsidRDefault="00545DA9" w:rsidP="00545D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54C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3412" w:type="dxa"/>
            <w:vAlign w:val="center"/>
          </w:tcPr>
          <w:p w14:paraId="4E9F4113" w14:textId="77777777" w:rsidR="00545DA9" w:rsidRPr="009E7790" w:rsidRDefault="00545DA9" w:rsidP="00545DA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6286">
              <w:rPr>
                <w:rFonts w:ascii="Times New Roman" w:hAnsi="Times New Roman" w:cs="Times New Roman"/>
                <w:sz w:val="24"/>
                <w:szCs w:val="24"/>
              </w:rPr>
              <w:t xml:space="preserve">Потенциальные избиратели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(м</w:t>
            </w:r>
            <w:r w:rsidRPr="007D054C">
              <w:rPr>
                <w:rFonts w:ascii="Times New Roman" w:hAnsi="Times New Roman" w:cs="Times New Roman"/>
                <w:sz w:val="24"/>
                <w:szCs w:val="24"/>
              </w:rPr>
              <w:t>олодые люди от 14 лет до 17 лет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7D054C">
              <w:rPr>
                <w:rFonts w:ascii="Times New Roman" w:hAnsi="Times New Roman" w:cs="Times New Roman"/>
                <w:sz w:val="24"/>
                <w:szCs w:val="24"/>
              </w:rPr>
              <w:t>, 30 чел.</w:t>
            </w:r>
          </w:p>
        </w:tc>
        <w:tc>
          <w:tcPr>
            <w:tcW w:w="3119" w:type="dxa"/>
            <w:vAlign w:val="center"/>
          </w:tcPr>
          <w:p w14:paraId="4E905AD5" w14:textId="77777777" w:rsidR="00545DA9" w:rsidRDefault="00545DA9" w:rsidP="00545DA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2127" w:type="dxa"/>
            <w:vAlign w:val="center"/>
          </w:tcPr>
          <w:p w14:paraId="12F96A8F" w14:textId="77777777" w:rsidR="00545DA9" w:rsidRPr="001D0612" w:rsidRDefault="00545DA9" w:rsidP="00545D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5DA9" w:rsidRPr="001D0612" w14:paraId="7EAA4ACE" w14:textId="77777777" w:rsidTr="00551FF4">
        <w:trPr>
          <w:trHeight w:val="991"/>
        </w:trPr>
        <w:tc>
          <w:tcPr>
            <w:tcW w:w="534" w:type="dxa"/>
            <w:vAlign w:val="center"/>
          </w:tcPr>
          <w:p w14:paraId="27039853" w14:textId="75FA3CC7" w:rsidR="00545DA9" w:rsidRDefault="00545DA9" w:rsidP="00545DA9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4677" w:type="dxa"/>
            <w:vAlign w:val="center"/>
          </w:tcPr>
          <w:p w14:paraId="4FF75D6D" w14:textId="77777777" w:rsidR="00545DA9" w:rsidRPr="007D054C" w:rsidRDefault="00545DA9" w:rsidP="00331F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1FF4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выборов Президента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ГБПОУ «Кунгурский центр образования №1»</w:t>
            </w:r>
          </w:p>
        </w:tc>
        <w:tc>
          <w:tcPr>
            <w:tcW w:w="1974" w:type="dxa"/>
            <w:vAlign w:val="center"/>
          </w:tcPr>
          <w:p w14:paraId="5FC7FE0E" w14:textId="77777777" w:rsidR="00545DA9" w:rsidRPr="007D054C" w:rsidRDefault="00545DA9" w:rsidP="00545D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сентябрь-октябрь</w:t>
            </w:r>
          </w:p>
        </w:tc>
        <w:tc>
          <w:tcPr>
            <w:tcW w:w="3412" w:type="dxa"/>
            <w:vAlign w:val="center"/>
          </w:tcPr>
          <w:p w14:paraId="166A48AA" w14:textId="77777777" w:rsidR="00545DA9" w:rsidRPr="00736286" w:rsidRDefault="00545DA9" w:rsidP="00545DA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A13">
              <w:rPr>
                <w:rFonts w:ascii="Times New Roman" w:hAnsi="Times New Roman" w:cs="Times New Roman"/>
                <w:sz w:val="24"/>
                <w:szCs w:val="24"/>
              </w:rPr>
              <w:t>Потенциальные избиратели (молодые люди от 14 лет до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CA5A13">
              <w:rPr>
                <w:rFonts w:ascii="Times New Roman" w:hAnsi="Times New Roman" w:cs="Times New Roman"/>
                <w:sz w:val="24"/>
                <w:szCs w:val="24"/>
              </w:rPr>
              <w:t xml:space="preserve"> лет), избиратели, 70 чел.</w:t>
            </w:r>
          </w:p>
        </w:tc>
        <w:tc>
          <w:tcPr>
            <w:tcW w:w="3119" w:type="dxa"/>
            <w:vAlign w:val="center"/>
          </w:tcPr>
          <w:p w14:paraId="0672529D" w14:textId="77777777" w:rsidR="00545DA9" w:rsidRDefault="00545DA9" w:rsidP="00545DA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A13"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2127" w:type="dxa"/>
            <w:vAlign w:val="center"/>
          </w:tcPr>
          <w:p w14:paraId="6AD814FE" w14:textId="77777777" w:rsidR="00545DA9" w:rsidRPr="001D0612" w:rsidRDefault="00545DA9" w:rsidP="00545D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5DA9" w:rsidRPr="001D0612" w14:paraId="6EEDAB4F" w14:textId="77777777" w:rsidTr="00551FF4">
        <w:trPr>
          <w:trHeight w:val="978"/>
        </w:trPr>
        <w:tc>
          <w:tcPr>
            <w:tcW w:w="534" w:type="dxa"/>
            <w:vAlign w:val="center"/>
          </w:tcPr>
          <w:p w14:paraId="6604CED3" w14:textId="7868A243" w:rsidR="00545DA9" w:rsidRDefault="00545DA9" w:rsidP="00545DA9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4677" w:type="dxa"/>
            <w:vAlign w:val="center"/>
          </w:tcPr>
          <w:p w14:paraId="617F5695" w14:textId="77777777" w:rsidR="00545DA9" w:rsidRPr="005C4DA5" w:rsidRDefault="00545DA9" w:rsidP="00331F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71FA">
              <w:rPr>
                <w:rFonts w:ascii="Times New Roman" w:hAnsi="Times New Roman" w:cs="Times New Roman"/>
                <w:sz w:val="24"/>
                <w:szCs w:val="24"/>
              </w:rPr>
              <w:t>День «открытых» дверей в территориальной избирательной комиссии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Суксунского городского округа</w:t>
            </w:r>
          </w:p>
        </w:tc>
        <w:tc>
          <w:tcPr>
            <w:tcW w:w="1974" w:type="dxa"/>
            <w:vAlign w:val="center"/>
          </w:tcPr>
          <w:p w14:paraId="6D297B7A" w14:textId="60FBCBDC" w:rsidR="00545DA9" w:rsidRDefault="00545DA9" w:rsidP="00545D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ноябрь-декабрь</w:t>
            </w:r>
          </w:p>
        </w:tc>
        <w:tc>
          <w:tcPr>
            <w:tcW w:w="3412" w:type="dxa"/>
            <w:vAlign w:val="center"/>
          </w:tcPr>
          <w:p w14:paraId="6B72DFFE" w14:textId="77777777" w:rsidR="00545DA9" w:rsidRDefault="00545DA9" w:rsidP="00545DA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7111">
              <w:rPr>
                <w:rFonts w:ascii="Times New Roman" w:hAnsi="Times New Roman" w:cs="Times New Roman"/>
                <w:sz w:val="24"/>
                <w:szCs w:val="24"/>
              </w:rPr>
              <w:t xml:space="preserve">Потенциальные избиратели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(молодые люди от 14 лет до 17 лет), избиратели, 50 чел.</w:t>
            </w:r>
          </w:p>
        </w:tc>
        <w:tc>
          <w:tcPr>
            <w:tcW w:w="3119" w:type="dxa"/>
            <w:vAlign w:val="center"/>
          </w:tcPr>
          <w:p w14:paraId="31080A09" w14:textId="77777777" w:rsidR="00545DA9" w:rsidRDefault="00545DA9" w:rsidP="00545DA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2127" w:type="dxa"/>
            <w:vAlign w:val="center"/>
          </w:tcPr>
          <w:p w14:paraId="1C75D15D" w14:textId="77777777" w:rsidR="00545DA9" w:rsidRPr="001D0612" w:rsidRDefault="00545DA9" w:rsidP="00545D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5DA9" w:rsidRPr="001D0612" w14:paraId="40F2CC0D" w14:textId="77777777" w:rsidTr="00005F0D">
        <w:trPr>
          <w:trHeight w:val="362"/>
        </w:trPr>
        <w:tc>
          <w:tcPr>
            <w:tcW w:w="534" w:type="dxa"/>
            <w:vAlign w:val="center"/>
          </w:tcPr>
          <w:p w14:paraId="2ED1DD54" w14:textId="05E89862" w:rsidR="00545DA9" w:rsidRPr="005F5FA8" w:rsidRDefault="00545DA9" w:rsidP="00545DA9">
            <w:pPr>
              <w:tabs>
                <w:tab w:val="left" w:pos="-142"/>
              </w:tabs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4677" w:type="dxa"/>
            <w:vAlign w:val="center"/>
          </w:tcPr>
          <w:p w14:paraId="44249B15" w14:textId="77777777" w:rsidR="00545DA9" w:rsidRPr="001D0612" w:rsidRDefault="00545DA9" w:rsidP="00331F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Информационное наполнение Единого портала избирательных комиссий Пермского края</w:t>
            </w:r>
          </w:p>
        </w:tc>
        <w:tc>
          <w:tcPr>
            <w:tcW w:w="1974" w:type="dxa"/>
            <w:vAlign w:val="center"/>
          </w:tcPr>
          <w:p w14:paraId="4B5E5DFA" w14:textId="77777777" w:rsidR="00545DA9" w:rsidRPr="001D0612" w:rsidRDefault="00545DA9" w:rsidP="00545D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3412" w:type="dxa"/>
            <w:vAlign w:val="center"/>
          </w:tcPr>
          <w:p w14:paraId="7E48287E" w14:textId="77777777" w:rsidR="00545DA9" w:rsidRPr="001D0612" w:rsidRDefault="00545DA9" w:rsidP="00545DA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Политические партии, кандидаты, избиратели, представители СМИ</w:t>
            </w:r>
          </w:p>
        </w:tc>
        <w:tc>
          <w:tcPr>
            <w:tcW w:w="3119" w:type="dxa"/>
            <w:vAlign w:val="center"/>
          </w:tcPr>
          <w:p w14:paraId="31466076" w14:textId="77777777" w:rsidR="00545DA9" w:rsidRPr="001D0612" w:rsidRDefault="00545DA9" w:rsidP="00545DA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Информирование о деятельности комиссии</w:t>
            </w:r>
          </w:p>
        </w:tc>
        <w:tc>
          <w:tcPr>
            <w:tcW w:w="2127" w:type="dxa"/>
            <w:vAlign w:val="center"/>
          </w:tcPr>
          <w:p w14:paraId="73EF5DEA" w14:textId="77777777" w:rsidR="00545DA9" w:rsidRPr="001D0612" w:rsidRDefault="00545DA9" w:rsidP="00545D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5DA9" w:rsidRPr="001D0612" w14:paraId="251D4C1E" w14:textId="77777777" w:rsidTr="00005F0D">
        <w:trPr>
          <w:trHeight w:val="362"/>
        </w:trPr>
        <w:tc>
          <w:tcPr>
            <w:tcW w:w="534" w:type="dxa"/>
            <w:vAlign w:val="center"/>
          </w:tcPr>
          <w:p w14:paraId="3D8AD3E2" w14:textId="77777777" w:rsidR="00545DA9" w:rsidRPr="001D0612" w:rsidRDefault="00545DA9" w:rsidP="00545DA9">
            <w:pPr>
              <w:pStyle w:val="a4"/>
              <w:tabs>
                <w:tab w:val="left" w:pos="-142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9" w:type="dxa"/>
            <w:gridSpan w:val="5"/>
            <w:vAlign w:val="center"/>
          </w:tcPr>
          <w:p w14:paraId="11EF51AE" w14:textId="77777777" w:rsidR="00545DA9" w:rsidRPr="001D0612" w:rsidRDefault="00545DA9" w:rsidP="00545D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545DA9" w:rsidRPr="001D0612" w14:paraId="4E1E60D3" w14:textId="77777777" w:rsidTr="00005F0D">
        <w:trPr>
          <w:trHeight w:val="362"/>
        </w:trPr>
        <w:tc>
          <w:tcPr>
            <w:tcW w:w="534" w:type="dxa"/>
            <w:vAlign w:val="center"/>
          </w:tcPr>
          <w:p w14:paraId="6FFDCE72" w14:textId="77777777" w:rsidR="00545DA9" w:rsidRPr="001D0612" w:rsidRDefault="00545DA9" w:rsidP="00545DA9">
            <w:pPr>
              <w:pStyle w:val="a4"/>
              <w:tabs>
                <w:tab w:val="left" w:pos="-142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14:paraId="76E5EA6A" w14:textId="77777777" w:rsidR="00545DA9" w:rsidRPr="001D0612" w:rsidRDefault="00545DA9" w:rsidP="00545D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публикации</w:t>
            </w:r>
          </w:p>
        </w:tc>
        <w:tc>
          <w:tcPr>
            <w:tcW w:w="1974" w:type="dxa"/>
            <w:vAlign w:val="center"/>
          </w:tcPr>
          <w:p w14:paraId="6D5EE036" w14:textId="77777777" w:rsidR="00545DA9" w:rsidRPr="001D0612" w:rsidRDefault="00545DA9" w:rsidP="00545D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sz w:val="24"/>
                <w:szCs w:val="24"/>
              </w:rPr>
              <w:t>Дата эфира, публикации</w:t>
            </w:r>
          </w:p>
        </w:tc>
        <w:tc>
          <w:tcPr>
            <w:tcW w:w="3412" w:type="dxa"/>
            <w:vAlign w:val="center"/>
          </w:tcPr>
          <w:p w14:paraId="6BCC739F" w14:textId="77777777" w:rsidR="00545DA9" w:rsidRPr="001D0612" w:rsidRDefault="00545DA9" w:rsidP="00545D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sz w:val="24"/>
                <w:szCs w:val="24"/>
              </w:rPr>
              <w:t>Наименование СМИ</w:t>
            </w:r>
          </w:p>
        </w:tc>
        <w:tc>
          <w:tcPr>
            <w:tcW w:w="5246" w:type="dxa"/>
            <w:gridSpan w:val="2"/>
            <w:vAlign w:val="center"/>
          </w:tcPr>
          <w:p w14:paraId="1D7C8C48" w14:textId="77777777" w:rsidR="00545DA9" w:rsidRPr="001D0612" w:rsidRDefault="00545DA9" w:rsidP="00545D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545DA9" w:rsidRPr="001D0612" w14:paraId="382231FD" w14:textId="77777777" w:rsidTr="00551FF4">
        <w:trPr>
          <w:trHeight w:val="362"/>
        </w:trPr>
        <w:tc>
          <w:tcPr>
            <w:tcW w:w="534" w:type="dxa"/>
            <w:vAlign w:val="center"/>
          </w:tcPr>
          <w:p w14:paraId="7E75611B" w14:textId="77777777" w:rsidR="00545DA9" w:rsidRPr="001D0612" w:rsidRDefault="00545DA9" w:rsidP="00545DA9">
            <w:pPr>
              <w:pStyle w:val="a4"/>
              <w:numPr>
                <w:ilvl w:val="0"/>
                <w:numId w:val="4"/>
              </w:numPr>
              <w:tabs>
                <w:tab w:val="left" w:pos="-142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14:paraId="781B3C92" w14:textId="000D7338" w:rsidR="00545DA9" w:rsidRPr="0081769F" w:rsidRDefault="00545DA9" w:rsidP="00331F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6274">
              <w:rPr>
                <w:rFonts w:ascii="Times New Roman" w:hAnsi="Times New Roman" w:cs="Times New Roman"/>
                <w:sz w:val="24"/>
                <w:szCs w:val="24"/>
              </w:rPr>
              <w:t>Публикаци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8062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информационного сообщения </w:t>
            </w:r>
            <w:r w:rsidRPr="004C2A7D">
              <w:rPr>
                <w:rFonts w:ascii="Times New Roman" w:hAnsi="Times New Roman" w:cs="Times New Roman"/>
                <w:sz w:val="24"/>
                <w:szCs w:val="24"/>
              </w:rPr>
              <w:t xml:space="preserve">о приёме предложений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резерв составов участковых избирательных комиссий</w:t>
            </w:r>
          </w:p>
        </w:tc>
        <w:tc>
          <w:tcPr>
            <w:tcW w:w="1974" w:type="dxa"/>
            <w:vAlign w:val="center"/>
          </w:tcPr>
          <w:p w14:paraId="47EF9F4E" w14:textId="2E1B7B51" w:rsidR="00545DA9" w:rsidRPr="001D0612" w:rsidRDefault="00545DA9" w:rsidP="00545D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3412" w:type="dxa"/>
            <w:vAlign w:val="center"/>
          </w:tcPr>
          <w:p w14:paraId="4EBF4D53" w14:textId="77777777" w:rsidR="00545DA9" w:rsidRPr="001D0612" w:rsidRDefault="00545DA9" w:rsidP="00545DA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Газета Суксунского городского округа «Новая жизнь»</w:t>
            </w:r>
          </w:p>
        </w:tc>
        <w:tc>
          <w:tcPr>
            <w:tcW w:w="5246" w:type="dxa"/>
            <w:gridSpan w:val="2"/>
            <w:vAlign w:val="center"/>
          </w:tcPr>
          <w:p w14:paraId="1C0648C3" w14:textId="77777777" w:rsidR="00545DA9" w:rsidRPr="001D0612" w:rsidRDefault="00545DA9" w:rsidP="00545D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5DA9" w:rsidRPr="001D0612" w14:paraId="5F54EA0B" w14:textId="77777777" w:rsidTr="00551FF4">
        <w:trPr>
          <w:trHeight w:val="362"/>
        </w:trPr>
        <w:tc>
          <w:tcPr>
            <w:tcW w:w="534" w:type="dxa"/>
            <w:vAlign w:val="center"/>
          </w:tcPr>
          <w:p w14:paraId="36C0549A" w14:textId="77777777" w:rsidR="00545DA9" w:rsidRPr="001D0612" w:rsidRDefault="00545DA9" w:rsidP="00545DA9">
            <w:pPr>
              <w:pStyle w:val="a4"/>
              <w:numPr>
                <w:ilvl w:val="0"/>
                <w:numId w:val="4"/>
              </w:numPr>
              <w:tabs>
                <w:tab w:val="left" w:pos="-142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14:paraId="0B7A5B4F" w14:textId="77777777" w:rsidR="00545DA9" w:rsidRDefault="00545DA9" w:rsidP="00331F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0DA47D" w14:textId="77777777" w:rsidR="00545DA9" w:rsidRPr="007720A0" w:rsidRDefault="00545DA9" w:rsidP="00331F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C33">
              <w:rPr>
                <w:rFonts w:ascii="Times New Roman" w:hAnsi="Times New Roman" w:cs="Times New Roman"/>
                <w:sz w:val="24"/>
                <w:szCs w:val="24"/>
              </w:rPr>
              <w:t>Публикации материала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 деятельности ТИК</w:t>
            </w:r>
          </w:p>
        </w:tc>
        <w:tc>
          <w:tcPr>
            <w:tcW w:w="1974" w:type="dxa"/>
            <w:vAlign w:val="center"/>
          </w:tcPr>
          <w:p w14:paraId="566C317E" w14:textId="77777777" w:rsidR="00545DA9" w:rsidRDefault="00545DA9" w:rsidP="00545D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412" w:type="dxa"/>
            <w:vAlign w:val="center"/>
          </w:tcPr>
          <w:p w14:paraId="0FB37FC6" w14:textId="77777777" w:rsidR="00545DA9" w:rsidRPr="00280C33" w:rsidRDefault="00545DA9" w:rsidP="00545DA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C33">
              <w:rPr>
                <w:rFonts w:ascii="Times New Roman" w:hAnsi="Times New Roman" w:cs="Times New Roman"/>
                <w:sz w:val="24"/>
                <w:szCs w:val="24"/>
              </w:rPr>
              <w:t>Газета Суксунского городского округа «Новая жизнь»</w:t>
            </w:r>
          </w:p>
        </w:tc>
        <w:tc>
          <w:tcPr>
            <w:tcW w:w="5246" w:type="dxa"/>
            <w:gridSpan w:val="2"/>
            <w:vAlign w:val="center"/>
          </w:tcPr>
          <w:p w14:paraId="74398FF7" w14:textId="77777777" w:rsidR="00545DA9" w:rsidRPr="001D0612" w:rsidRDefault="00545DA9" w:rsidP="00545D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5DA9" w:rsidRPr="001D0612" w14:paraId="05BE4D49" w14:textId="77777777" w:rsidTr="00005F0D">
        <w:trPr>
          <w:trHeight w:val="362"/>
        </w:trPr>
        <w:tc>
          <w:tcPr>
            <w:tcW w:w="534" w:type="dxa"/>
            <w:vAlign w:val="center"/>
          </w:tcPr>
          <w:p w14:paraId="57A396D0" w14:textId="77777777" w:rsidR="00545DA9" w:rsidRPr="001D0612" w:rsidRDefault="00545DA9" w:rsidP="00545DA9">
            <w:pPr>
              <w:pStyle w:val="a4"/>
              <w:tabs>
                <w:tab w:val="left" w:pos="-142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9" w:type="dxa"/>
            <w:gridSpan w:val="5"/>
            <w:vAlign w:val="center"/>
          </w:tcPr>
          <w:p w14:paraId="39DD9C34" w14:textId="1F09D3BC" w:rsidR="00545DA9" w:rsidRPr="001D0612" w:rsidRDefault="00545DA9" w:rsidP="00545D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D0612">
              <w:rPr>
                <w:rFonts w:ascii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545DA9" w:rsidRPr="001D0612" w14:paraId="26000D7F" w14:textId="77777777" w:rsidTr="00005F0D">
        <w:trPr>
          <w:trHeight w:val="362"/>
        </w:trPr>
        <w:tc>
          <w:tcPr>
            <w:tcW w:w="534" w:type="dxa"/>
            <w:vAlign w:val="center"/>
          </w:tcPr>
          <w:p w14:paraId="70A7AD8D" w14:textId="77777777" w:rsidR="00545DA9" w:rsidRPr="001D0612" w:rsidRDefault="00545DA9" w:rsidP="00545DA9">
            <w:pPr>
              <w:pStyle w:val="a4"/>
              <w:tabs>
                <w:tab w:val="left" w:pos="-142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14:paraId="6BB9F7BA" w14:textId="77777777" w:rsidR="00545DA9" w:rsidRPr="001D0612" w:rsidRDefault="00545DA9" w:rsidP="00545D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974" w:type="dxa"/>
            <w:vAlign w:val="center"/>
          </w:tcPr>
          <w:p w14:paraId="58617E00" w14:textId="77777777" w:rsidR="00545DA9" w:rsidRPr="001D0612" w:rsidRDefault="00545DA9" w:rsidP="00545D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sz w:val="24"/>
                <w:szCs w:val="24"/>
              </w:rPr>
              <w:t>Дата выпуска</w:t>
            </w:r>
          </w:p>
        </w:tc>
        <w:tc>
          <w:tcPr>
            <w:tcW w:w="3412" w:type="dxa"/>
            <w:vAlign w:val="center"/>
          </w:tcPr>
          <w:p w14:paraId="2F2BA157" w14:textId="77777777" w:rsidR="00545DA9" w:rsidRPr="001D0612" w:rsidRDefault="00545DA9" w:rsidP="00545D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елевая аудитория</w:t>
            </w:r>
          </w:p>
        </w:tc>
        <w:tc>
          <w:tcPr>
            <w:tcW w:w="5246" w:type="dxa"/>
            <w:gridSpan w:val="2"/>
            <w:vAlign w:val="center"/>
          </w:tcPr>
          <w:p w14:paraId="37D94A31" w14:textId="77777777" w:rsidR="00545DA9" w:rsidRPr="001D0612" w:rsidRDefault="00545DA9" w:rsidP="00545D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545DA9" w:rsidRPr="001D0612" w14:paraId="6CAAB68A" w14:textId="77777777" w:rsidTr="00005F0D">
        <w:trPr>
          <w:trHeight w:val="362"/>
        </w:trPr>
        <w:tc>
          <w:tcPr>
            <w:tcW w:w="534" w:type="dxa"/>
            <w:vAlign w:val="center"/>
          </w:tcPr>
          <w:p w14:paraId="6B1296DA" w14:textId="77777777" w:rsidR="00545DA9" w:rsidRPr="001D0612" w:rsidRDefault="00545DA9" w:rsidP="00545DA9">
            <w:pPr>
              <w:pStyle w:val="a4"/>
              <w:numPr>
                <w:ilvl w:val="0"/>
                <w:numId w:val="5"/>
              </w:numPr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14:paraId="4332219B" w14:textId="69E9BBF5" w:rsidR="00545DA9" w:rsidRPr="001D0612" w:rsidRDefault="00545DA9" w:rsidP="00331F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Памятка молодому избирателю</w:t>
            </w:r>
          </w:p>
        </w:tc>
        <w:tc>
          <w:tcPr>
            <w:tcW w:w="1974" w:type="dxa"/>
            <w:vAlign w:val="center"/>
          </w:tcPr>
          <w:p w14:paraId="75400D40" w14:textId="316E0E92" w:rsidR="00545DA9" w:rsidRPr="001D0612" w:rsidRDefault="00545DA9" w:rsidP="00545D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апрель-май</w:t>
            </w:r>
          </w:p>
        </w:tc>
        <w:tc>
          <w:tcPr>
            <w:tcW w:w="3412" w:type="dxa"/>
            <w:vAlign w:val="center"/>
          </w:tcPr>
          <w:p w14:paraId="35493734" w14:textId="4ADABD31" w:rsidR="00545DA9" w:rsidRPr="001D0612" w:rsidRDefault="00545DA9" w:rsidP="00545D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6286">
              <w:rPr>
                <w:rFonts w:ascii="Times New Roman" w:hAnsi="Times New Roman" w:cs="Times New Roman"/>
                <w:sz w:val="24"/>
                <w:szCs w:val="24"/>
              </w:rPr>
              <w:t xml:space="preserve">Потенциальные избиратели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(м</w:t>
            </w:r>
            <w:r w:rsidRPr="007D054C">
              <w:rPr>
                <w:rFonts w:ascii="Times New Roman" w:hAnsi="Times New Roman" w:cs="Times New Roman"/>
                <w:sz w:val="24"/>
                <w:szCs w:val="24"/>
              </w:rPr>
              <w:t>олодые люди от 14 лет до 17 лет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7D054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7D054C">
              <w:rPr>
                <w:rFonts w:ascii="Times New Roman" w:hAnsi="Times New Roman" w:cs="Times New Roman"/>
                <w:sz w:val="24"/>
                <w:szCs w:val="24"/>
              </w:rPr>
              <w:t>0 чел.</w:t>
            </w:r>
          </w:p>
        </w:tc>
        <w:tc>
          <w:tcPr>
            <w:tcW w:w="5246" w:type="dxa"/>
            <w:gridSpan w:val="2"/>
            <w:vAlign w:val="center"/>
          </w:tcPr>
          <w:p w14:paraId="54D78F8B" w14:textId="77777777" w:rsidR="00545DA9" w:rsidRPr="001D0612" w:rsidRDefault="00545DA9" w:rsidP="00545D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C29AD50" w14:textId="77777777" w:rsidR="00BF7110" w:rsidRDefault="00BF7110" w:rsidP="00193C07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</w:p>
    <w:p w14:paraId="15EAC688" w14:textId="77777777" w:rsidR="00EF3B1B" w:rsidRPr="001D0612" w:rsidRDefault="001D0612" w:rsidP="00193C07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1D0612">
        <w:rPr>
          <w:rFonts w:ascii="Times New Roman" w:hAnsi="Times New Roman" w:cs="Times New Roman"/>
          <w:sz w:val="24"/>
          <w:szCs w:val="24"/>
        </w:rPr>
        <w:t xml:space="preserve">Председатель </w:t>
      </w:r>
      <w:r w:rsidR="00B33D7D" w:rsidRPr="001D0612">
        <w:rPr>
          <w:rFonts w:ascii="Times New Roman" w:hAnsi="Times New Roman" w:cs="Times New Roman"/>
          <w:sz w:val="24"/>
          <w:szCs w:val="24"/>
        </w:rPr>
        <w:t>ТИК</w:t>
      </w:r>
      <w:r w:rsidR="00B33D7D" w:rsidRPr="00280C33">
        <w:rPr>
          <w:rFonts w:ascii="Times New Roman" w:hAnsi="Times New Roman" w:cs="Times New Roman"/>
          <w:sz w:val="24"/>
          <w:szCs w:val="24"/>
        </w:rPr>
        <w:t xml:space="preserve"> Суксунского</w:t>
      </w:r>
      <w:r w:rsidR="00280C33" w:rsidRPr="00280C33">
        <w:rPr>
          <w:rFonts w:ascii="Times New Roman" w:hAnsi="Times New Roman" w:cs="Times New Roman"/>
          <w:sz w:val="24"/>
          <w:szCs w:val="24"/>
        </w:rPr>
        <w:t xml:space="preserve"> городского округа</w:t>
      </w:r>
      <w:r w:rsidRPr="001D0612">
        <w:rPr>
          <w:rFonts w:ascii="Times New Roman" w:hAnsi="Times New Roman" w:cs="Times New Roman"/>
          <w:sz w:val="24"/>
          <w:szCs w:val="24"/>
        </w:rPr>
        <w:t>:</w:t>
      </w:r>
      <w:r w:rsidR="00B33D7D">
        <w:rPr>
          <w:rFonts w:ascii="Times New Roman" w:hAnsi="Times New Roman" w:cs="Times New Roman"/>
          <w:sz w:val="24"/>
          <w:szCs w:val="24"/>
        </w:rPr>
        <w:t xml:space="preserve"> </w:t>
      </w:r>
      <w:r w:rsidRPr="001D0612">
        <w:rPr>
          <w:rFonts w:ascii="Times New Roman" w:hAnsi="Times New Roman" w:cs="Times New Roman"/>
          <w:sz w:val="24"/>
          <w:szCs w:val="24"/>
        </w:rPr>
        <w:t>________________</w:t>
      </w:r>
      <w:r w:rsidR="00565ACE">
        <w:rPr>
          <w:rFonts w:ascii="Times New Roman" w:hAnsi="Times New Roman" w:cs="Times New Roman"/>
          <w:sz w:val="24"/>
          <w:szCs w:val="24"/>
        </w:rPr>
        <w:t>П.Н. Павлова</w:t>
      </w:r>
    </w:p>
    <w:sectPr w:rsidR="00EF3B1B" w:rsidRPr="001D0612" w:rsidSect="00F56A63">
      <w:footerReference w:type="default" r:id="rId7"/>
      <w:pgSz w:w="16838" w:h="11906" w:orient="landscape"/>
      <w:pgMar w:top="851" w:right="567" w:bottom="567" w:left="567" w:header="708" w:footer="1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45EB65" w14:textId="77777777" w:rsidR="00C3711C" w:rsidRDefault="00C3711C" w:rsidP="00EF3B1B">
      <w:pPr>
        <w:spacing w:after="0" w:line="240" w:lineRule="auto"/>
      </w:pPr>
      <w:r>
        <w:separator/>
      </w:r>
    </w:p>
  </w:endnote>
  <w:endnote w:type="continuationSeparator" w:id="0">
    <w:p w14:paraId="513A6981" w14:textId="77777777" w:rsidR="00C3711C" w:rsidRDefault="00C3711C" w:rsidP="00EF3B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7987830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0AFF5DB7" w14:textId="77777777" w:rsidR="00551FF4" w:rsidRPr="0031200F" w:rsidRDefault="00551FF4">
        <w:pPr>
          <w:pStyle w:val="a8"/>
          <w:jc w:val="right"/>
          <w:rPr>
            <w:rFonts w:ascii="Times New Roman" w:hAnsi="Times New Roman" w:cs="Times New Roman"/>
            <w:sz w:val="24"/>
            <w:szCs w:val="24"/>
          </w:rPr>
        </w:pPr>
        <w:r w:rsidRPr="0031200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1200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1200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470D5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31200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01BAEBCF" w14:textId="77777777" w:rsidR="00551FF4" w:rsidRPr="0031200F" w:rsidRDefault="00551FF4">
    <w:pPr>
      <w:pStyle w:val="a8"/>
      <w:rPr>
        <w:rFonts w:ascii="Times New Roman" w:hAnsi="Times New Roman" w:cs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60231E" w14:textId="77777777" w:rsidR="00C3711C" w:rsidRDefault="00C3711C" w:rsidP="00EF3B1B">
      <w:pPr>
        <w:spacing w:after="0" w:line="240" w:lineRule="auto"/>
      </w:pPr>
      <w:r>
        <w:separator/>
      </w:r>
    </w:p>
  </w:footnote>
  <w:footnote w:type="continuationSeparator" w:id="0">
    <w:p w14:paraId="2663ED35" w14:textId="77777777" w:rsidR="00C3711C" w:rsidRDefault="00C3711C" w:rsidP="00EF3B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073E328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2747C9"/>
    <w:multiLevelType w:val="hybridMultilevel"/>
    <w:tmpl w:val="2FF2BC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4880022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69218402">
    <w:abstractNumId w:val="0"/>
  </w:num>
  <w:num w:numId="3" w16cid:durableId="1190948800">
    <w:abstractNumId w:val="4"/>
  </w:num>
  <w:num w:numId="4" w16cid:durableId="125316099">
    <w:abstractNumId w:val="1"/>
  </w:num>
  <w:num w:numId="5" w16cid:durableId="19052951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712B"/>
    <w:rsid w:val="00001E66"/>
    <w:rsid w:val="00005F0D"/>
    <w:rsid w:val="00017111"/>
    <w:rsid w:val="00020520"/>
    <w:rsid w:val="00027BE0"/>
    <w:rsid w:val="000316A8"/>
    <w:rsid w:val="00061DBB"/>
    <w:rsid w:val="00075F07"/>
    <w:rsid w:val="00076556"/>
    <w:rsid w:val="00076C51"/>
    <w:rsid w:val="00094717"/>
    <w:rsid w:val="00097FE9"/>
    <w:rsid w:val="000B406D"/>
    <w:rsid w:val="000D3FBE"/>
    <w:rsid w:val="000D6F43"/>
    <w:rsid w:val="000E2189"/>
    <w:rsid w:val="000F3A96"/>
    <w:rsid w:val="00100F2D"/>
    <w:rsid w:val="00110F5C"/>
    <w:rsid w:val="001419EE"/>
    <w:rsid w:val="0014545F"/>
    <w:rsid w:val="00162584"/>
    <w:rsid w:val="00193C07"/>
    <w:rsid w:val="001A712B"/>
    <w:rsid w:val="001C419B"/>
    <w:rsid w:val="001D0612"/>
    <w:rsid w:val="002247A0"/>
    <w:rsid w:val="00242987"/>
    <w:rsid w:val="00280C33"/>
    <w:rsid w:val="002A1F96"/>
    <w:rsid w:val="002E5791"/>
    <w:rsid w:val="002E7FD7"/>
    <w:rsid w:val="002F0AF4"/>
    <w:rsid w:val="00304FC2"/>
    <w:rsid w:val="0031200F"/>
    <w:rsid w:val="00331FFD"/>
    <w:rsid w:val="0034231C"/>
    <w:rsid w:val="003C5F6C"/>
    <w:rsid w:val="003E2348"/>
    <w:rsid w:val="004418F0"/>
    <w:rsid w:val="00485637"/>
    <w:rsid w:val="004A30BA"/>
    <w:rsid w:val="004B6A0F"/>
    <w:rsid w:val="004C2A7D"/>
    <w:rsid w:val="004C3756"/>
    <w:rsid w:val="004E288E"/>
    <w:rsid w:val="00511ADF"/>
    <w:rsid w:val="00524010"/>
    <w:rsid w:val="00545DA9"/>
    <w:rsid w:val="00551FF4"/>
    <w:rsid w:val="0055316A"/>
    <w:rsid w:val="005563A1"/>
    <w:rsid w:val="00565ACE"/>
    <w:rsid w:val="005A6635"/>
    <w:rsid w:val="005B71FA"/>
    <w:rsid w:val="005C0766"/>
    <w:rsid w:val="005C4DA5"/>
    <w:rsid w:val="005D0BA2"/>
    <w:rsid w:val="005F5FA8"/>
    <w:rsid w:val="005F670A"/>
    <w:rsid w:val="00614808"/>
    <w:rsid w:val="0066308B"/>
    <w:rsid w:val="00665A8B"/>
    <w:rsid w:val="00673417"/>
    <w:rsid w:val="00675414"/>
    <w:rsid w:val="00682866"/>
    <w:rsid w:val="00692F9C"/>
    <w:rsid w:val="006C2C25"/>
    <w:rsid w:val="006D352D"/>
    <w:rsid w:val="006D4F4D"/>
    <w:rsid w:val="006D56FA"/>
    <w:rsid w:val="006F5C9D"/>
    <w:rsid w:val="007003C6"/>
    <w:rsid w:val="00712DB2"/>
    <w:rsid w:val="00736286"/>
    <w:rsid w:val="00745D4B"/>
    <w:rsid w:val="0075770F"/>
    <w:rsid w:val="00777F55"/>
    <w:rsid w:val="00780BD2"/>
    <w:rsid w:val="007C44E8"/>
    <w:rsid w:val="007D054C"/>
    <w:rsid w:val="008130AE"/>
    <w:rsid w:val="008204CE"/>
    <w:rsid w:val="008247AF"/>
    <w:rsid w:val="008929DF"/>
    <w:rsid w:val="008A04A5"/>
    <w:rsid w:val="008A4B70"/>
    <w:rsid w:val="008A7FCA"/>
    <w:rsid w:val="008B24CA"/>
    <w:rsid w:val="008C2062"/>
    <w:rsid w:val="008C324A"/>
    <w:rsid w:val="008D3FB5"/>
    <w:rsid w:val="008F0BAD"/>
    <w:rsid w:val="00942F9D"/>
    <w:rsid w:val="00953DF1"/>
    <w:rsid w:val="00961E71"/>
    <w:rsid w:val="00993F91"/>
    <w:rsid w:val="009C7571"/>
    <w:rsid w:val="009D2B4F"/>
    <w:rsid w:val="009D3285"/>
    <w:rsid w:val="009E3057"/>
    <w:rsid w:val="009E7790"/>
    <w:rsid w:val="00A42642"/>
    <w:rsid w:val="00A47004"/>
    <w:rsid w:val="00A470D5"/>
    <w:rsid w:val="00A71207"/>
    <w:rsid w:val="00A95D08"/>
    <w:rsid w:val="00AA1213"/>
    <w:rsid w:val="00AA25D0"/>
    <w:rsid w:val="00AC2C67"/>
    <w:rsid w:val="00AC60E5"/>
    <w:rsid w:val="00B11940"/>
    <w:rsid w:val="00B12792"/>
    <w:rsid w:val="00B31426"/>
    <w:rsid w:val="00B33D7D"/>
    <w:rsid w:val="00B73292"/>
    <w:rsid w:val="00BC3FAE"/>
    <w:rsid w:val="00BC5156"/>
    <w:rsid w:val="00BD0F29"/>
    <w:rsid w:val="00BD7B75"/>
    <w:rsid w:val="00BF7110"/>
    <w:rsid w:val="00C01C1F"/>
    <w:rsid w:val="00C05F77"/>
    <w:rsid w:val="00C0652C"/>
    <w:rsid w:val="00C16512"/>
    <w:rsid w:val="00C16556"/>
    <w:rsid w:val="00C214CB"/>
    <w:rsid w:val="00C3711C"/>
    <w:rsid w:val="00C56B47"/>
    <w:rsid w:val="00C73A7E"/>
    <w:rsid w:val="00C96B70"/>
    <w:rsid w:val="00CA5A13"/>
    <w:rsid w:val="00CB322C"/>
    <w:rsid w:val="00CF7C86"/>
    <w:rsid w:val="00D02E48"/>
    <w:rsid w:val="00D06B53"/>
    <w:rsid w:val="00D1589A"/>
    <w:rsid w:val="00D51F30"/>
    <w:rsid w:val="00D558BE"/>
    <w:rsid w:val="00D71334"/>
    <w:rsid w:val="00D80EDE"/>
    <w:rsid w:val="00DA3B37"/>
    <w:rsid w:val="00DA6F3D"/>
    <w:rsid w:val="00DB2181"/>
    <w:rsid w:val="00DD0BFE"/>
    <w:rsid w:val="00DE43F2"/>
    <w:rsid w:val="00DE7845"/>
    <w:rsid w:val="00E01E37"/>
    <w:rsid w:val="00E21896"/>
    <w:rsid w:val="00E304E6"/>
    <w:rsid w:val="00E33120"/>
    <w:rsid w:val="00E62377"/>
    <w:rsid w:val="00E64901"/>
    <w:rsid w:val="00E753D7"/>
    <w:rsid w:val="00E8392C"/>
    <w:rsid w:val="00E942D8"/>
    <w:rsid w:val="00E97CD1"/>
    <w:rsid w:val="00EA39CE"/>
    <w:rsid w:val="00EB791C"/>
    <w:rsid w:val="00EC6F65"/>
    <w:rsid w:val="00EE0F84"/>
    <w:rsid w:val="00EF3B1B"/>
    <w:rsid w:val="00F436EF"/>
    <w:rsid w:val="00F55E90"/>
    <w:rsid w:val="00F56A63"/>
    <w:rsid w:val="00F61508"/>
    <w:rsid w:val="00F6754A"/>
    <w:rsid w:val="00F70019"/>
    <w:rsid w:val="00F76A62"/>
    <w:rsid w:val="00F902B9"/>
    <w:rsid w:val="00F977A4"/>
    <w:rsid w:val="00FA16B6"/>
    <w:rsid w:val="00FC3A7D"/>
    <w:rsid w:val="00FF6E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198209"/>
  <w15:docId w15:val="{C3094168-6B3A-4A02-8D2C-93BE67326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D1589A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1C419B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table" w:styleId="a5">
    <w:name w:val="Table Grid"/>
    <w:basedOn w:val="a2"/>
    <w:uiPriority w:val="59"/>
    <w:rsid w:val="00EF3B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header"/>
    <w:basedOn w:val="a0"/>
    <w:link w:val="a7"/>
    <w:uiPriority w:val="99"/>
    <w:semiHidden/>
    <w:unhideWhenUsed/>
    <w:rsid w:val="00EF3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1"/>
    <w:link w:val="a6"/>
    <w:uiPriority w:val="99"/>
    <w:semiHidden/>
    <w:rsid w:val="00EF3B1B"/>
  </w:style>
  <w:style w:type="paragraph" w:styleId="a8">
    <w:name w:val="footer"/>
    <w:basedOn w:val="a0"/>
    <w:link w:val="a9"/>
    <w:uiPriority w:val="99"/>
    <w:unhideWhenUsed/>
    <w:rsid w:val="00EF3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rsid w:val="00EF3B1B"/>
  </w:style>
  <w:style w:type="paragraph" w:styleId="aa">
    <w:name w:val="Body Text"/>
    <w:basedOn w:val="a0"/>
    <w:link w:val="ab"/>
    <w:rsid w:val="001D0612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b">
    <w:name w:val="Основной текст Знак"/>
    <w:basedOn w:val="a1"/>
    <w:link w:val="aa"/>
    <w:rsid w:val="001D0612"/>
    <w:rPr>
      <w:rFonts w:ascii="Times New Roman" w:eastAsia="Times New Roman" w:hAnsi="Times New Roman" w:cs="Times New Roman"/>
      <w:sz w:val="28"/>
      <w:szCs w:val="20"/>
    </w:rPr>
  </w:style>
  <w:style w:type="paragraph" w:styleId="a">
    <w:name w:val="List Bullet"/>
    <w:basedOn w:val="a0"/>
    <w:uiPriority w:val="99"/>
    <w:unhideWhenUsed/>
    <w:rsid w:val="001D0612"/>
    <w:pPr>
      <w:numPr>
        <w:numId w:val="2"/>
      </w:numPr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872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1425</Words>
  <Characters>8123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Администратор</dc:creator>
  <cp:lastModifiedBy>User</cp:lastModifiedBy>
  <cp:revision>6</cp:revision>
  <cp:lastPrinted>2021-02-09T05:49:00Z</cp:lastPrinted>
  <dcterms:created xsi:type="dcterms:W3CDTF">2023-01-30T10:10:00Z</dcterms:created>
  <dcterms:modified xsi:type="dcterms:W3CDTF">2023-01-30T10:32:00Z</dcterms:modified>
</cp:coreProperties>
</file>