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A1D7D" w14:textId="6EF6B6C6"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7167D">
        <w:rPr>
          <w:rFonts w:ascii="Times New Roman" w:hAnsi="Times New Roman" w:cs="Times New Roman"/>
          <w:b/>
          <w:sz w:val="24"/>
          <w:szCs w:val="24"/>
        </w:rPr>
        <w:t>2024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92A0A51" w14:textId="77777777" w:rsidR="001D0612" w:rsidRPr="00F56A63" w:rsidRDefault="001D0612" w:rsidP="001D0612">
      <w:pPr>
        <w:pStyle w:val="aa"/>
        <w:suppressAutoHyphens/>
        <w:spacing w:line="240" w:lineRule="auto"/>
        <w:jc w:val="center"/>
        <w:rPr>
          <w:b/>
          <w:sz w:val="12"/>
          <w:szCs w:val="12"/>
          <w:u w:val="single"/>
        </w:rPr>
      </w:pPr>
    </w:p>
    <w:p w14:paraId="6CDAB152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65ACE">
        <w:rPr>
          <w:b/>
          <w:sz w:val="24"/>
          <w:szCs w:val="24"/>
          <w:u w:val="single"/>
        </w:rPr>
        <w:t>Суксунского</w:t>
      </w:r>
      <w:r w:rsidR="000316A8">
        <w:rPr>
          <w:b/>
          <w:sz w:val="24"/>
          <w:szCs w:val="24"/>
          <w:u w:val="single"/>
        </w:rPr>
        <w:t xml:space="preserve"> </w:t>
      </w:r>
      <w:r w:rsidR="00C96B70">
        <w:rPr>
          <w:b/>
          <w:sz w:val="24"/>
          <w:szCs w:val="24"/>
          <w:u w:val="single"/>
        </w:rPr>
        <w:t>городского округа</w:t>
      </w:r>
    </w:p>
    <w:p w14:paraId="1CD18636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14:paraId="2D167CFE" w14:textId="77777777" w:rsidR="001D0612" w:rsidRPr="00F56A63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14:paraId="6080A39C" w14:textId="77777777" w:rsidTr="00005F0D">
        <w:trPr>
          <w:trHeight w:val="1203"/>
        </w:trPr>
        <w:tc>
          <w:tcPr>
            <w:tcW w:w="534" w:type="dxa"/>
            <w:vAlign w:val="center"/>
          </w:tcPr>
          <w:p w14:paraId="52C5D8AA" w14:textId="77777777"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0B15DB09" w14:textId="77777777"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r w:rsidR="000316A8" w:rsidRPr="001D0612">
              <w:rPr>
                <w:rFonts w:ascii="Times New Roman" w:hAnsi="Times New Roman" w:cs="Times New Roman"/>
                <w:sz w:val="24"/>
                <w:szCs w:val="24"/>
              </w:rPr>
              <w:t>наблюдателей, тестирование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</w:t>
            </w:r>
            <w:r w:rsidR="00031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14:paraId="347AD200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211927B" w14:textId="77777777"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372D475C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5F17639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1F55A461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338FDA02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30AB3E1E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65ACE" w:rsidRPr="001D0612" w14:paraId="5DD7F10E" w14:textId="77777777" w:rsidTr="00F56A63">
        <w:trPr>
          <w:trHeight w:val="718"/>
        </w:trPr>
        <w:tc>
          <w:tcPr>
            <w:tcW w:w="534" w:type="dxa"/>
            <w:vAlign w:val="center"/>
          </w:tcPr>
          <w:p w14:paraId="66D72051" w14:textId="77777777" w:rsidR="00565ACE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5FFA6DB" w14:textId="77777777" w:rsidR="00565ACE" w:rsidRDefault="00565ACE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 семинаров для членов УИК</w:t>
            </w:r>
            <w:r w:rsidR="00E839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1BB0FAD3" w14:textId="47F18F60" w:rsidR="00565ACE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6F932D44" w14:textId="29397786" w:rsidR="00565ACE" w:rsidRDefault="00565ACE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7C3C87E1" w14:textId="77777777" w:rsidR="00565ACE" w:rsidRDefault="00565ACE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3935BE72" w14:textId="77777777" w:rsidR="00565ACE" w:rsidRPr="001D0612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4F68870B" w14:textId="77777777" w:rsidTr="007C198C">
        <w:trPr>
          <w:trHeight w:val="718"/>
        </w:trPr>
        <w:tc>
          <w:tcPr>
            <w:tcW w:w="534" w:type="dxa"/>
            <w:vAlign w:val="center"/>
          </w:tcPr>
          <w:p w14:paraId="40479787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58CF009" w14:textId="2EE27F7B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мероприятия руководства и членов Т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Суксунского городского округа</w:t>
            </w:r>
          </w:p>
        </w:tc>
        <w:tc>
          <w:tcPr>
            <w:tcW w:w="1974" w:type="dxa"/>
          </w:tcPr>
          <w:p w14:paraId="5AE14283" w14:textId="191643DF" w:rsidR="00692F9C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0EC1931B" w14:textId="130C6F2A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 ТИК Суксунского городского округа, 10 чел.</w:t>
            </w:r>
          </w:p>
        </w:tc>
        <w:tc>
          <w:tcPr>
            <w:tcW w:w="3119" w:type="dxa"/>
            <w:vAlign w:val="center"/>
          </w:tcPr>
          <w:p w14:paraId="33351B6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1769C2F2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0629CB07" w14:textId="77777777" w:rsidTr="007C198C">
        <w:trPr>
          <w:trHeight w:val="876"/>
        </w:trPr>
        <w:tc>
          <w:tcPr>
            <w:tcW w:w="534" w:type="dxa"/>
            <w:vAlign w:val="center"/>
          </w:tcPr>
          <w:p w14:paraId="3D6E283E" w14:textId="5C77A182" w:rsidR="00692F9C" w:rsidRDefault="0057167D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60A9A01" w14:textId="6771FD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</w:t>
            </w:r>
            <w:r w:rsidR="005716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 через актуальный модуль на Едином портале избирательных комиссий Пермского края</w:t>
            </w:r>
          </w:p>
        </w:tc>
        <w:tc>
          <w:tcPr>
            <w:tcW w:w="1974" w:type="dxa"/>
          </w:tcPr>
          <w:p w14:paraId="1FC2FD25" w14:textId="76006325" w:rsidR="00692F9C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167633AF" w14:textId="456CAA69" w:rsidR="00692F9C" w:rsidRDefault="0057167D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округа, 10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692F9C"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с правом решающего голоса 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4FA97FBD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34965438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14:paraId="7603512F" w14:textId="77777777" w:rsidTr="00F56A63">
        <w:trPr>
          <w:trHeight w:val="841"/>
        </w:trPr>
        <w:tc>
          <w:tcPr>
            <w:tcW w:w="534" w:type="dxa"/>
            <w:vAlign w:val="center"/>
          </w:tcPr>
          <w:p w14:paraId="0C5E877D" w14:textId="4F758DFB" w:rsidR="00E21896" w:rsidRDefault="0057167D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218085E0" w14:textId="69379162" w:rsidR="00E21896" w:rsidRPr="006B65BB" w:rsidRDefault="00E21896" w:rsidP="00331F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692F9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974" w:type="dxa"/>
            <w:vAlign w:val="center"/>
          </w:tcPr>
          <w:p w14:paraId="5A9CB671" w14:textId="77777777" w:rsidR="00E21896" w:rsidRPr="006B65BB" w:rsidRDefault="00E21896" w:rsidP="0033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14:paraId="4910059C" w14:textId="77777777" w:rsidR="00E21896" w:rsidRPr="006B65BB" w:rsidRDefault="00E21896" w:rsidP="00331F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3119" w:type="dxa"/>
            <w:vAlign w:val="center"/>
          </w:tcPr>
          <w:p w14:paraId="06B4157B" w14:textId="77777777" w:rsidR="00E21896" w:rsidRPr="006B65BB" w:rsidRDefault="00E21896" w:rsidP="00F67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14:paraId="45A8C110" w14:textId="77777777"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14:paraId="7DAC73C8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84E7820" w14:textId="77777777"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5634DCC" w14:textId="77777777" w:rsidR="00E21896" w:rsidRPr="001D0612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21896" w:rsidRPr="001D0612" w14:paraId="1256342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BE2B66B" w14:textId="77777777"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237CFCF7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0D015E42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0889CB3E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2946C505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1B010CD6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14:paraId="31BF14B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01C724D" w14:textId="77777777" w:rsidR="00F6754A" w:rsidRP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677" w:type="dxa"/>
            <w:vAlign w:val="center"/>
          </w:tcPr>
          <w:p w14:paraId="2E59A02F" w14:textId="6E69BED6" w:rsidR="00F6754A" w:rsidRPr="00F6754A" w:rsidRDefault="00692F9C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F6754A"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овещание членов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F6754A"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ИК Пермского края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базовой ТИК г. Кунгур</w:t>
            </w:r>
          </w:p>
        </w:tc>
        <w:tc>
          <w:tcPr>
            <w:tcW w:w="1974" w:type="dxa"/>
            <w:vAlign w:val="center"/>
          </w:tcPr>
          <w:p w14:paraId="3F62E4FF" w14:textId="317AE2A0" w:rsidR="00F6754A" w:rsidRPr="00F6754A" w:rsidRDefault="00692F9C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4FF7CDC6" w14:textId="2EE4CCB9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="0069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 Перм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края ассоциации «</w:t>
            </w:r>
            <w:r w:rsidR="0069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Кунгур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vAlign w:val="center"/>
          </w:tcPr>
          <w:p w14:paraId="709DF52D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76D3ADCA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14:paraId="010D900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A89C350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621694F3" w14:textId="13F18293" w:rsidR="00F6754A" w:rsidRPr="00F6754A" w:rsidRDefault="0057167D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>овещание членов МИК</w:t>
            </w:r>
            <w:r w:rsidR="00692F9C"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 </w:t>
            </w:r>
            <w:r w:rsidR="0069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базовой ТИК г. Кунгур</w:t>
            </w:r>
          </w:p>
        </w:tc>
        <w:tc>
          <w:tcPr>
            <w:tcW w:w="1974" w:type="dxa"/>
            <w:vAlign w:val="center"/>
          </w:tcPr>
          <w:p w14:paraId="175D13A8" w14:textId="4DD5679F" w:rsidR="00F6754A" w:rsidRPr="00F6754A" w:rsidRDefault="00692F9C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68C7E4A7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Суксунского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округа, 2 чел.</w:t>
            </w:r>
          </w:p>
        </w:tc>
        <w:tc>
          <w:tcPr>
            <w:tcW w:w="3119" w:type="dxa"/>
            <w:vAlign w:val="center"/>
          </w:tcPr>
          <w:p w14:paraId="579BC597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электоральной активности молодых 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14:paraId="0DF8136A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14:paraId="3111C93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05AC060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3492CAF7" w14:textId="78AA7942" w:rsidR="00F6754A" w:rsidRPr="00F6754A" w:rsidRDefault="00692F9C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мероприятиях, проводимых ЦИК России, Избирательной комиссии Пермского края</w:t>
            </w:r>
          </w:p>
        </w:tc>
        <w:tc>
          <w:tcPr>
            <w:tcW w:w="1974" w:type="dxa"/>
            <w:vAlign w:val="center"/>
          </w:tcPr>
          <w:p w14:paraId="7E812B85" w14:textId="2E47F6A7" w:rsidR="00F6754A" w:rsidRPr="00F6754A" w:rsidRDefault="00692F9C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3C6F9430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Суксунского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округа, 2 чел.</w:t>
            </w:r>
          </w:p>
        </w:tc>
        <w:tc>
          <w:tcPr>
            <w:tcW w:w="3119" w:type="dxa"/>
            <w:vAlign w:val="center"/>
          </w:tcPr>
          <w:p w14:paraId="1F94CD7B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14:paraId="2A9BAB92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14:paraId="0203B7F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2623B20" w14:textId="77777777"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5D82E7CE" w14:textId="77777777"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F6754A" w:rsidRPr="001D0612" w14:paraId="17B9521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3B5F278" w14:textId="77777777"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623E114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397E93EF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47FDFF3B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7635583E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7872C3F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14:paraId="2C59CD22" w14:textId="77777777" w:rsidTr="0066308B">
        <w:trPr>
          <w:trHeight w:val="464"/>
        </w:trPr>
        <w:tc>
          <w:tcPr>
            <w:tcW w:w="534" w:type="dxa"/>
            <w:vAlign w:val="center"/>
          </w:tcPr>
          <w:p w14:paraId="3B900BA9" w14:textId="77777777"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201C262B" w14:textId="77777777" w:rsidR="00F6754A" w:rsidRPr="00BD0F29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14:paraId="72F0F5F1" w14:textId="77777777"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211812D7" w14:textId="77777777"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14:paraId="33979859" w14:textId="77777777"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мероприятий, анализ выполнения планов</w:t>
            </w:r>
          </w:p>
        </w:tc>
        <w:tc>
          <w:tcPr>
            <w:tcW w:w="2127" w:type="dxa"/>
            <w:vAlign w:val="center"/>
          </w:tcPr>
          <w:p w14:paraId="59BC6ACB" w14:textId="77777777"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356CD305" w14:textId="77777777" w:rsidTr="00551FF4">
        <w:trPr>
          <w:trHeight w:val="464"/>
        </w:trPr>
        <w:tc>
          <w:tcPr>
            <w:tcW w:w="534" w:type="dxa"/>
            <w:vAlign w:val="center"/>
          </w:tcPr>
          <w:p w14:paraId="0C1F4D99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27F09B8F" w14:textId="332AF0E8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совещаниях членов МИК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базовой ТИК г. Кунгур</w:t>
            </w:r>
          </w:p>
        </w:tc>
        <w:tc>
          <w:tcPr>
            <w:tcW w:w="1974" w:type="dxa"/>
            <w:vAlign w:val="center"/>
          </w:tcPr>
          <w:p w14:paraId="548C8089" w14:textId="614CC443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DB77" w14:textId="21EA911C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39F4" w14:textId="029B4162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FAEF153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358145B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7EB06C8" w14:textId="529B4387" w:rsidR="00692F9C" w:rsidRDefault="0057167D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3E700464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Суксунского городского округа» в социальной сети ВК </w:t>
            </w:r>
          </w:p>
        </w:tc>
        <w:tc>
          <w:tcPr>
            <w:tcW w:w="1974" w:type="dxa"/>
            <w:vAlign w:val="center"/>
          </w:tcPr>
          <w:p w14:paraId="6A655315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4C3135E7" w14:textId="14FA228B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3 чел.</w:t>
            </w:r>
          </w:p>
        </w:tc>
        <w:tc>
          <w:tcPr>
            <w:tcW w:w="3119" w:type="dxa"/>
            <w:vAlign w:val="center"/>
          </w:tcPr>
          <w:p w14:paraId="16EDC0A1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A038E92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32EBE9C9" w14:textId="77777777" w:rsidTr="00005F0D">
        <w:trPr>
          <w:trHeight w:val="347"/>
        </w:trPr>
        <w:tc>
          <w:tcPr>
            <w:tcW w:w="534" w:type="dxa"/>
            <w:vAlign w:val="center"/>
          </w:tcPr>
          <w:p w14:paraId="3B5C4CAE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5EF688D3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92F9C" w:rsidRPr="001D0612" w14:paraId="1A2DFBF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F748369" w14:textId="77777777" w:rsidR="00692F9C" w:rsidRPr="001D0612" w:rsidRDefault="00692F9C" w:rsidP="00692F9C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53E2203F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14:paraId="24FBE735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6EE19951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5FC3BA0D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2C567DA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92F9C" w:rsidRPr="001D0612" w14:paraId="44721AD6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71276687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0F952D4D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14:paraId="68F797F2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14:paraId="7D8D08DC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>
              <w:t xml:space="preserve"> </w:t>
            </w: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</w:tcPr>
          <w:p w14:paraId="2699D9FB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774C47F9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59A92B1D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687C557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04E87CC6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14:paraId="66075BAB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4354A19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C8CC7E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5259CA0D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455E5CC1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49E7E1EF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FD364F7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14:paraId="4BD53B16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4E488F49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0ADCA9F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36430D34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2D9B266A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50194249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7410D31E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14:paraId="4480159E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00CA21A6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798936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0291C765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4851AFD4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341D773E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677" w:type="dxa"/>
            <w:vAlign w:val="center"/>
          </w:tcPr>
          <w:p w14:paraId="697461F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974" w:type="dxa"/>
            <w:vAlign w:val="center"/>
          </w:tcPr>
          <w:p w14:paraId="30DFDFEF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179E9012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09B784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44D2068A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2FB9A0D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0D32DB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408E5758" w14:textId="77777777" w:rsidR="00692F9C" w:rsidRPr="001D0612" w:rsidRDefault="00692F9C" w:rsidP="00692F9C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92F9C" w:rsidRPr="001D0612" w14:paraId="284F757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F5C1D30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0BD8A66A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14:paraId="1174DA3F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4AE55D08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5C2ED3F2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0B85D52A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92F9C" w:rsidRPr="001D0612" w14:paraId="62C95557" w14:textId="77777777" w:rsidTr="00F76A62">
        <w:trPr>
          <w:trHeight w:val="418"/>
        </w:trPr>
        <w:tc>
          <w:tcPr>
            <w:tcW w:w="534" w:type="dxa"/>
            <w:vAlign w:val="center"/>
          </w:tcPr>
          <w:p w14:paraId="0B5A1B78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1ADC77C7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16EBD514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апрель,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14:paraId="705A1430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14:paraId="4AC570EB" w14:textId="5C4196B4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общественных организаций по вопросам деятельности комиссии в 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1389CE67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28BFEF88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комфорта голосования</w:t>
            </w:r>
          </w:p>
        </w:tc>
        <w:tc>
          <w:tcPr>
            <w:tcW w:w="2127" w:type="dxa"/>
          </w:tcPr>
          <w:p w14:paraId="6654EB07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6B334D44" w14:textId="77777777" w:rsidTr="00F76A62">
        <w:trPr>
          <w:trHeight w:val="566"/>
        </w:trPr>
        <w:tc>
          <w:tcPr>
            <w:tcW w:w="534" w:type="dxa"/>
            <w:vAlign w:val="center"/>
          </w:tcPr>
          <w:p w14:paraId="60DBD6BA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6CC97B87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74" w:type="dxa"/>
            <w:vAlign w:val="center"/>
          </w:tcPr>
          <w:p w14:paraId="0894E1B5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14:paraId="52A39360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859B3A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4EB99B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7002374C" w14:textId="77777777" w:rsidTr="00E21896">
        <w:trPr>
          <w:trHeight w:val="961"/>
        </w:trPr>
        <w:tc>
          <w:tcPr>
            <w:tcW w:w="534" w:type="dxa"/>
            <w:vAlign w:val="center"/>
          </w:tcPr>
          <w:p w14:paraId="2A28215E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6094C9C5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470D745D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июнь,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14:paraId="6A35FFE8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14:paraId="34A7453E" w14:textId="26FC7788" w:rsidR="00692F9C" w:rsidRPr="00BC5156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общественных организаций по вопросам деятельности комиссии в 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10182CD3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0A7C5134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5E43F45B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5D3F7F3A" w14:textId="77777777" w:rsidTr="00BF7110">
        <w:trPr>
          <w:trHeight w:val="690"/>
        </w:trPr>
        <w:tc>
          <w:tcPr>
            <w:tcW w:w="534" w:type="dxa"/>
            <w:vAlign w:val="center"/>
          </w:tcPr>
          <w:p w14:paraId="2010628F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2FA1DCD8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974" w:type="dxa"/>
            <w:vAlign w:val="center"/>
          </w:tcPr>
          <w:p w14:paraId="6FA21C96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14:paraId="392FA9B1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48DC73C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214420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63E8430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800BACB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F0AFF12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92F9C" w:rsidRPr="001D0612" w14:paraId="393AB95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05F8C1A" w14:textId="77777777" w:rsidR="00692F9C" w:rsidRPr="001D0612" w:rsidRDefault="00692F9C" w:rsidP="00692F9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4C8E9C42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160D6F83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14:paraId="1C7BBEC5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52525EA9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3D066418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92F9C" w:rsidRPr="001D0612" w14:paraId="310AFF6F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1CE64463" w14:textId="77777777" w:rsidR="00692F9C" w:rsidRDefault="00692F9C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48DA3965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вручение паспортов юным гражданам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974" w:type="dxa"/>
            <w:vAlign w:val="center"/>
          </w:tcPr>
          <w:p w14:paraId="76D8B0B4" w14:textId="5B0BF2D4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сентябрь, декабрь</w:t>
            </w:r>
          </w:p>
        </w:tc>
        <w:tc>
          <w:tcPr>
            <w:tcW w:w="3412" w:type="dxa"/>
            <w:vAlign w:val="center"/>
          </w:tcPr>
          <w:p w14:paraId="71FFE17F" w14:textId="30E9ADFF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14 лет), избиратели (их родители, педагоги), </w:t>
            </w:r>
            <w:r w:rsidR="00F902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14:paraId="007ACBF0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01EE60FA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4796B82B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0DF61589" w14:textId="77777777" w:rsidR="00692F9C" w:rsidRDefault="00692F9C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34A4E98C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школах и ССУЗах округа</w:t>
            </w:r>
          </w:p>
        </w:tc>
        <w:tc>
          <w:tcPr>
            <w:tcW w:w="1974" w:type="dxa"/>
            <w:vAlign w:val="center"/>
          </w:tcPr>
          <w:p w14:paraId="35A0679B" w14:textId="77777777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65B368EE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чащиеся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ССУЗа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округа),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14:paraId="2ECD5CD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17703B11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08451FCA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1E5083DA" w14:textId="44B42E26" w:rsidR="00692F9C" w:rsidRDefault="0057167D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92F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11DF1478" w14:textId="4BEFC1FB" w:rsidR="00692F9C" w:rsidRDefault="00331FFD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</w:t>
            </w:r>
            <w:r w:rsidR="00F902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 Дню молодого избирателя</w:t>
            </w:r>
          </w:p>
        </w:tc>
        <w:tc>
          <w:tcPr>
            <w:tcW w:w="1974" w:type="dxa"/>
            <w:vAlign w:val="center"/>
          </w:tcPr>
          <w:p w14:paraId="36210401" w14:textId="38D42593" w:rsidR="00692F9C" w:rsidRDefault="00331FFD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3412" w:type="dxa"/>
            <w:vAlign w:val="center"/>
          </w:tcPr>
          <w:p w14:paraId="2BA36DF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70 чел.</w:t>
            </w:r>
          </w:p>
        </w:tc>
        <w:tc>
          <w:tcPr>
            <w:tcW w:w="3119" w:type="dxa"/>
            <w:vAlign w:val="center"/>
          </w:tcPr>
          <w:p w14:paraId="37BF2B4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BECD8C7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612CF3F0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6C1C6649" w14:textId="7C849681" w:rsidR="00545DA9" w:rsidRDefault="0057167D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45D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188CEC84" w14:textId="02B2ACBF" w:rsidR="00545DA9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акциях, шествиях, мероприятиях, посвященных Дню победы</w:t>
            </w:r>
          </w:p>
        </w:tc>
        <w:tc>
          <w:tcPr>
            <w:tcW w:w="1974" w:type="dxa"/>
            <w:vAlign w:val="center"/>
          </w:tcPr>
          <w:p w14:paraId="715A504D" w14:textId="6E861900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14:paraId="30C79DB3" w14:textId="1C51C19D" w:rsidR="00545DA9" w:rsidRPr="00736286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члены ТИК, УИК, МИК, 80 чел.</w:t>
            </w:r>
          </w:p>
        </w:tc>
        <w:tc>
          <w:tcPr>
            <w:tcW w:w="3119" w:type="dxa"/>
            <w:vAlign w:val="center"/>
          </w:tcPr>
          <w:p w14:paraId="74F99C17" w14:textId="781D101E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6E603CF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50ADE847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0393B5AD" w14:textId="52F94849" w:rsidR="00545DA9" w:rsidRDefault="0057167D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45D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54AD6C30" w14:textId="795D1815" w:rsidR="00545DA9" w:rsidRPr="008A7FCA" w:rsidRDefault="0057167D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45DA9">
              <w:rPr>
                <w:rFonts w:ascii="Times New Roman" w:hAnsi="Times New Roman" w:cs="Times New Roman"/>
                <w:sz w:val="24"/>
                <w:szCs w:val="24"/>
              </w:rPr>
              <w:t>роведение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посвященного Дню России</w:t>
            </w:r>
          </w:p>
        </w:tc>
        <w:tc>
          <w:tcPr>
            <w:tcW w:w="1974" w:type="dxa"/>
            <w:vAlign w:val="center"/>
          </w:tcPr>
          <w:p w14:paraId="1C1C4C13" w14:textId="77777777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14:paraId="049F3831" w14:textId="181BC279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80 чел.</w:t>
            </w:r>
          </w:p>
        </w:tc>
        <w:tc>
          <w:tcPr>
            <w:tcW w:w="3119" w:type="dxa"/>
            <w:vAlign w:val="center"/>
          </w:tcPr>
          <w:p w14:paraId="6B3B679F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610324F6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0579A6E0" w14:textId="77777777" w:rsidTr="00551FF4">
        <w:trPr>
          <w:trHeight w:val="991"/>
        </w:trPr>
        <w:tc>
          <w:tcPr>
            <w:tcW w:w="534" w:type="dxa"/>
            <w:vAlign w:val="center"/>
          </w:tcPr>
          <w:p w14:paraId="289545F8" w14:textId="6265E78D" w:rsidR="00545DA9" w:rsidRDefault="0057167D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45D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1A9F877" w14:textId="77777777" w:rsidR="00545DA9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Акция,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 Дню г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осударственного флага РФ </w:t>
            </w:r>
          </w:p>
        </w:tc>
        <w:tc>
          <w:tcPr>
            <w:tcW w:w="1974" w:type="dxa"/>
            <w:vAlign w:val="center"/>
          </w:tcPr>
          <w:p w14:paraId="70AD97A3" w14:textId="77777777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12" w:type="dxa"/>
            <w:vAlign w:val="center"/>
          </w:tcPr>
          <w:p w14:paraId="4E9F4113" w14:textId="77777777" w:rsidR="00545DA9" w:rsidRPr="009E7790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, 30 чел.</w:t>
            </w:r>
          </w:p>
        </w:tc>
        <w:tc>
          <w:tcPr>
            <w:tcW w:w="3119" w:type="dxa"/>
            <w:vAlign w:val="center"/>
          </w:tcPr>
          <w:p w14:paraId="4E905AD5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12F96A8F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7EAA4ACE" w14:textId="77777777" w:rsidTr="00551FF4">
        <w:trPr>
          <w:trHeight w:val="991"/>
        </w:trPr>
        <w:tc>
          <w:tcPr>
            <w:tcW w:w="534" w:type="dxa"/>
            <w:vAlign w:val="center"/>
          </w:tcPr>
          <w:p w14:paraId="27039853" w14:textId="5861E38B" w:rsidR="00545DA9" w:rsidRDefault="0057167D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45D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4FF75D6D" w14:textId="11CC36B7" w:rsidR="00545DA9" w:rsidRPr="007D054C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 xml:space="preserve"> деловой игры</w:t>
            </w: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 xml:space="preserve">«День </w:t>
            </w: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>выборов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в школах района</w:t>
            </w:r>
          </w:p>
        </w:tc>
        <w:tc>
          <w:tcPr>
            <w:tcW w:w="1974" w:type="dxa"/>
            <w:vAlign w:val="center"/>
          </w:tcPr>
          <w:p w14:paraId="5FC7FE0E" w14:textId="539A3F6E" w:rsidR="00545DA9" w:rsidRPr="007D054C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</w:p>
        </w:tc>
        <w:tc>
          <w:tcPr>
            <w:tcW w:w="3412" w:type="dxa"/>
            <w:vAlign w:val="center"/>
          </w:tcPr>
          <w:p w14:paraId="166A48AA" w14:textId="77777777" w:rsidR="00545DA9" w:rsidRPr="00736286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лет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 xml:space="preserve"> лет), избиратели, 70 чел.</w:t>
            </w:r>
          </w:p>
        </w:tc>
        <w:tc>
          <w:tcPr>
            <w:tcW w:w="3119" w:type="dxa"/>
            <w:vAlign w:val="center"/>
          </w:tcPr>
          <w:p w14:paraId="0672529D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6AD814FE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40F2CC0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ED1DD54" w14:textId="7EC9CCD2" w:rsidR="00545DA9" w:rsidRPr="005F5FA8" w:rsidRDefault="0057167D" w:rsidP="00545DA9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45D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44249B15" w14:textId="77777777" w:rsidR="00545DA9" w:rsidRPr="001D0612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14:paraId="4B5E5DFA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7E48287E" w14:textId="77777777" w:rsidR="00545DA9" w:rsidRPr="001D0612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14:paraId="31466076" w14:textId="77777777" w:rsidR="00545DA9" w:rsidRPr="001D0612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14:paraId="73EF5DEA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251D4C1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D8AD3E2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11EF51AE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45DA9" w:rsidRPr="001D0612" w14:paraId="4E1E60D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FFDCE72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6E5EA6A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14:paraId="6D5EE036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14:paraId="6BCC739F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14:paraId="1D7C8C48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45DA9" w:rsidRPr="001D0612" w14:paraId="382231FD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7E75611B" w14:textId="77777777" w:rsidR="00545DA9" w:rsidRPr="001D0612" w:rsidRDefault="00545DA9" w:rsidP="00545DA9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81B3C92" w14:textId="20BB5105" w:rsidR="00545DA9" w:rsidRPr="0081769F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 w:rsidR="0057167D">
              <w:rPr>
                <w:rFonts w:ascii="Times New Roman" w:hAnsi="Times New Roman" w:cs="Times New Roman"/>
                <w:sz w:val="24"/>
                <w:szCs w:val="24"/>
              </w:rPr>
              <w:t>и в газете 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47EF9F4E" w14:textId="766C7552" w:rsidR="00545DA9" w:rsidRPr="001D0612" w:rsidRDefault="0057167D" w:rsidP="005716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4EBF4D53" w14:textId="77777777" w:rsidR="00545DA9" w:rsidRPr="001D0612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14:paraId="1C0648C3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05BE4D49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7A396D0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9DD9C34" w14:textId="1F09D3BC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45DA9" w:rsidRPr="001D0612" w14:paraId="26000D7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0A7AD8D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BB9F7BA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14:paraId="58617E00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14:paraId="2F2BA157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14:paraId="37D94A31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45DA9" w:rsidRPr="001D0612" w14:paraId="6CAAB68A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B1296DA" w14:textId="77777777" w:rsidR="00545DA9" w:rsidRPr="001D0612" w:rsidRDefault="00545DA9" w:rsidP="00545DA9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4332219B" w14:textId="69E9BBF5" w:rsidR="00545DA9" w:rsidRPr="001D0612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молодому избирателю</w:t>
            </w:r>
          </w:p>
        </w:tc>
        <w:tc>
          <w:tcPr>
            <w:tcW w:w="1974" w:type="dxa"/>
            <w:vAlign w:val="center"/>
          </w:tcPr>
          <w:p w14:paraId="75400D40" w14:textId="362E358B" w:rsidR="00545DA9" w:rsidRPr="001D0612" w:rsidRDefault="0057167D" w:rsidP="005716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3412" w:type="dxa"/>
            <w:vAlign w:val="center"/>
          </w:tcPr>
          <w:p w14:paraId="35493734" w14:textId="4ADABD31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5246" w:type="dxa"/>
            <w:gridSpan w:val="2"/>
            <w:vAlign w:val="center"/>
          </w:tcPr>
          <w:p w14:paraId="54D78F8B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29AD50" w14:textId="77777777"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5EAC688" w14:textId="77777777"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B33D7D" w:rsidRPr="001D0612">
        <w:rPr>
          <w:rFonts w:ascii="Times New Roman" w:hAnsi="Times New Roman" w:cs="Times New Roman"/>
          <w:sz w:val="24"/>
          <w:szCs w:val="24"/>
        </w:rPr>
        <w:t>ТИК</w:t>
      </w:r>
      <w:r w:rsidR="00B33D7D" w:rsidRPr="00280C33">
        <w:rPr>
          <w:rFonts w:ascii="Times New Roman" w:hAnsi="Times New Roman" w:cs="Times New Roman"/>
          <w:sz w:val="24"/>
          <w:szCs w:val="24"/>
        </w:rPr>
        <w:t xml:space="preserve"> Суксунского</w:t>
      </w:r>
      <w:r w:rsidR="00280C33" w:rsidRPr="00280C33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B33D7D">
        <w:rPr>
          <w:rFonts w:ascii="Times New Roman" w:hAnsi="Times New Roman" w:cs="Times New Roman"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sz w:val="24"/>
          <w:szCs w:val="24"/>
        </w:rPr>
        <w:t>________________</w:t>
      </w:r>
      <w:r w:rsidR="00565ACE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EF3B1B" w:rsidRPr="001D0612" w:rsidSect="0013575F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6C72E" w14:textId="77777777" w:rsidR="0013575F" w:rsidRDefault="0013575F" w:rsidP="00EF3B1B">
      <w:pPr>
        <w:spacing w:after="0" w:line="240" w:lineRule="auto"/>
      </w:pPr>
      <w:r>
        <w:separator/>
      </w:r>
    </w:p>
  </w:endnote>
  <w:endnote w:type="continuationSeparator" w:id="0">
    <w:p w14:paraId="0682E6EB" w14:textId="77777777" w:rsidR="0013575F" w:rsidRDefault="0013575F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FF5DB7" w14:textId="77777777" w:rsidR="00551FF4" w:rsidRPr="0031200F" w:rsidRDefault="00551F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0D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1BAEBCF" w14:textId="77777777" w:rsidR="00551FF4" w:rsidRPr="0031200F" w:rsidRDefault="00551FF4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137FE" w14:textId="77777777" w:rsidR="0013575F" w:rsidRDefault="0013575F" w:rsidP="00EF3B1B">
      <w:pPr>
        <w:spacing w:after="0" w:line="240" w:lineRule="auto"/>
      </w:pPr>
      <w:r>
        <w:separator/>
      </w:r>
    </w:p>
  </w:footnote>
  <w:footnote w:type="continuationSeparator" w:id="0">
    <w:p w14:paraId="68B57C41" w14:textId="77777777" w:rsidR="0013575F" w:rsidRDefault="0013575F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88002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9218402">
    <w:abstractNumId w:val="0"/>
  </w:num>
  <w:num w:numId="3" w16cid:durableId="1190948800">
    <w:abstractNumId w:val="4"/>
  </w:num>
  <w:num w:numId="4" w16cid:durableId="125316099">
    <w:abstractNumId w:val="1"/>
  </w:num>
  <w:num w:numId="5" w16cid:durableId="1905295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2B"/>
    <w:rsid w:val="00001E66"/>
    <w:rsid w:val="00005F0D"/>
    <w:rsid w:val="00017111"/>
    <w:rsid w:val="00020520"/>
    <w:rsid w:val="00027BE0"/>
    <w:rsid w:val="000316A8"/>
    <w:rsid w:val="00061DBB"/>
    <w:rsid w:val="00075F07"/>
    <w:rsid w:val="00076556"/>
    <w:rsid w:val="00076C51"/>
    <w:rsid w:val="00094717"/>
    <w:rsid w:val="00097FE9"/>
    <w:rsid w:val="000B406D"/>
    <w:rsid w:val="000D3FBE"/>
    <w:rsid w:val="000D6F43"/>
    <w:rsid w:val="000E2189"/>
    <w:rsid w:val="000F3A96"/>
    <w:rsid w:val="00100F2D"/>
    <w:rsid w:val="00110F5C"/>
    <w:rsid w:val="0013575F"/>
    <w:rsid w:val="001419EE"/>
    <w:rsid w:val="0014545F"/>
    <w:rsid w:val="00162584"/>
    <w:rsid w:val="00193C07"/>
    <w:rsid w:val="001A712B"/>
    <w:rsid w:val="001C419B"/>
    <w:rsid w:val="001D0612"/>
    <w:rsid w:val="002247A0"/>
    <w:rsid w:val="00242987"/>
    <w:rsid w:val="00280C33"/>
    <w:rsid w:val="002A1F96"/>
    <w:rsid w:val="002E5791"/>
    <w:rsid w:val="002E7FD7"/>
    <w:rsid w:val="002F0AF4"/>
    <w:rsid w:val="00304FC2"/>
    <w:rsid w:val="0031200F"/>
    <w:rsid w:val="00331FFD"/>
    <w:rsid w:val="0034231C"/>
    <w:rsid w:val="003C5F6C"/>
    <w:rsid w:val="003E2348"/>
    <w:rsid w:val="004418F0"/>
    <w:rsid w:val="00485637"/>
    <w:rsid w:val="004A30BA"/>
    <w:rsid w:val="004B6A0F"/>
    <w:rsid w:val="004C2A7D"/>
    <w:rsid w:val="004C3756"/>
    <w:rsid w:val="004E288E"/>
    <w:rsid w:val="00511ADF"/>
    <w:rsid w:val="00524010"/>
    <w:rsid w:val="00545DA9"/>
    <w:rsid w:val="00551FF4"/>
    <w:rsid w:val="0055316A"/>
    <w:rsid w:val="005563A1"/>
    <w:rsid w:val="00565ACE"/>
    <w:rsid w:val="0057167D"/>
    <w:rsid w:val="005A6635"/>
    <w:rsid w:val="005B71FA"/>
    <w:rsid w:val="005C0766"/>
    <w:rsid w:val="005C4DA5"/>
    <w:rsid w:val="005D0BA2"/>
    <w:rsid w:val="005F5FA8"/>
    <w:rsid w:val="005F670A"/>
    <w:rsid w:val="00614808"/>
    <w:rsid w:val="0066308B"/>
    <w:rsid w:val="00665A8B"/>
    <w:rsid w:val="00673417"/>
    <w:rsid w:val="00675414"/>
    <w:rsid w:val="00682866"/>
    <w:rsid w:val="00692F9C"/>
    <w:rsid w:val="006C2C25"/>
    <w:rsid w:val="006D352D"/>
    <w:rsid w:val="006D4F4D"/>
    <w:rsid w:val="006D56FA"/>
    <w:rsid w:val="006F5C9D"/>
    <w:rsid w:val="007003C6"/>
    <w:rsid w:val="00712DB2"/>
    <w:rsid w:val="00736286"/>
    <w:rsid w:val="00745D4B"/>
    <w:rsid w:val="0075770F"/>
    <w:rsid w:val="00777F55"/>
    <w:rsid w:val="00780BD2"/>
    <w:rsid w:val="007C44E8"/>
    <w:rsid w:val="007D054C"/>
    <w:rsid w:val="008130AE"/>
    <w:rsid w:val="008204CE"/>
    <w:rsid w:val="008247AF"/>
    <w:rsid w:val="008929DF"/>
    <w:rsid w:val="008A04A5"/>
    <w:rsid w:val="008A4B70"/>
    <w:rsid w:val="008A7FCA"/>
    <w:rsid w:val="008B24CA"/>
    <w:rsid w:val="008C2062"/>
    <w:rsid w:val="008C324A"/>
    <w:rsid w:val="008D3FB5"/>
    <w:rsid w:val="008F0BAD"/>
    <w:rsid w:val="00942F9D"/>
    <w:rsid w:val="00953DF1"/>
    <w:rsid w:val="00961E71"/>
    <w:rsid w:val="00993F91"/>
    <w:rsid w:val="009C7571"/>
    <w:rsid w:val="009D2B4F"/>
    <w:rsid w:val="009D3285"/>
    <w:rsid w:val="009E3057"/>
    <w:rsid w:val="009E7790"/>
    <w:rsid w:val="00A42642"/>
    <w:rsid w:val="00A47004"/>
    <w:rsid w:val="00A470D5"/>
    <w:rsid w:val="00A71207"/>
    <w:rsid w:val="00A95D08"/>
    <w:rsid w:val="00AA1213"/>
    <w:rsid w:val="00AA25D0"/>
    <w:rsid w:val="00AC2C67"/>
    <w:rsid w:val="00AC60E5"/>
    <w:rsid w:val="00B11940"/>
    <w:rsid w:val="00B12792"/>
    <w:rsid w:val="00B31426"/>
    <w:rsid w:val="00B33D7D"/>
    <w:rsid w:val="00B73292"/>
    <w:rsid w:val="00BC3FAE"/>
    <w:rsid w:val="00BC5156"/>
    <w:rsid w:val="00BD0F29"/>
    <w:rsid w:val="00BD7B75"/>
    <w:rsid w:val="00BF7110"/>
    <w:rsid w:val="00C01C1F"/>
    <w:rsid w:val="00C05F77"/>
    <w:rsid w:val="00C0652C"/>
    <w:rsid w:val="00C16512"/>
    <w:rsid w:val="00C16556"/>
    <w:rsid w:val="00C214CB"/>
    <w:rsid w:val="00C3711C"/>
    <w:rsid w:val="00C56B47"/>
    <w:rsid w:val="00C73A7E"/>
    <w:rsid w:val="00C96B70"/>
    <w:rsid w:val="00CA5A13"/>
    <w:rsid w:val="00CB322C"/>
    <w:rsid w:val="00CF7C86"/>
    <w:rsid w:val="00D02E48"/>
    <w:rsid w:val="00D06B53"/>
    <w:rsid w:val="00D1589A"/>
    <w:rsid w:val="00D51F30"/>
    <w:rsid w:val="00D558BE"/>
    <w:rsid w:val="00D71334"/>
    <w:rsid w:val="00D80EDE"/>
    <w:rsid w:val="00DA3B37"/>
    <w:rsid w:val="00DA6F3D"/>
    <w:rsid w:val="00DB2181"/>
    <w:rsid w:val="00DD0BFE"/>
    <w:rsid w:val="00DE43F2"/>
    <w:rsid w:val="00DE7845"/>
    <w:rsid w:val="00E01E37"/>
    <w:rsid w:val="00E21896"/>
    <w:rsid w:val="00E304E6"/>
    <w:rsid w:val="00E33120"/>
    <w:rsid w:val="00E62377"/>
    <w:rsid w:val="00E64901"/>
    <w:rsid w:val="00E753D7"/>
    <w:rsid w:val="00E8392C"/>
    <w:rsid w:val="00E942D8"/>
    <w:rsid w:val="00E97CD1"/>
    <w:rsid w:val="00EA39CE"/>
    <w:rsid w:val="00EB791C"/>
    <w:rsid w:val="00EC6F65"/>
    <w:rsid w:val="00EE0F84"/>
    <w:rsid w:val="00EF3B1B"/>
    <w:rsid w:val="00F436EF"/>
    <w:rsid w:val="00F55E90"/>
    <w:rsid w:val="00F56A63"/>
    <w:rsid w:val="00F61508"/>
    <w:rsid w:val="00F6754A"/>
    <w:rsid w:val="00F70019"/>
    <w:rsid w:val="00F76A62"/>
    <w:rsid w:val="00F902B9"/>
    <w:rsid w:val="00F977A4"/>
    <w:rsid w:val="00FA16B6"/>
    <w:rsid w:val="00FC3A7D"/>
    <w:rsid w:val="00FF6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98209"/>
  <w15:docId w15:val="{C3094168-6B3A-4A02-8D2C-93BE6732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User</cp:lastModifiedBy>
  <cp:revision>8</cp:revision>
  <cp:lastPrinted>2021-02-09T05:49:00Z</cp:lastPrinted>
  <dcterms:created xsi:type="dcterms:W3CDTF">2023-01-30T10:10:00Z</dcterms:created>
  <dcterms:modified xsi:type="dcterms:W3CDTF">2024-01-09T11:33:00Z</dcterms:modified>
</cp:coreProperties>
</file>