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CFD889E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9906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174A775D" w:rsidR="00B33253" w:rsidRPr="00B33253" w:rsidRDefault="00B30187" w:rsidP="00E41AA0">
                            <w:pPr>
                              <w:pStyle w:val="a3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F5444">
                              <w:rPr>
                                <w:b/>
                                <w:szCs w:val="28"/>
                              </w:rPr>
                              <w:t xml:space="preserve">О распределении избирательных бюллетеней для голосования на выборах депутатов Законодательного Собрания Пермского края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пятого</w:t>
                            </w:r>
                            <w:r w:rsidRPr="001F5444">
                              <w:rPr>
                                <w:b/>
                                <w:szCs w:val="28"/>
                              </w:rPr>
                              <w:t xml:space="preserve"> созыва, передаваемых участковым избирательным комиссиям</w:t>
                            </w:r>
                            <w:r w:rsidR="00E41AA0">
                              <w:rPr>
                                <w:b/>
                                <w:szCs w:val="28"/>
                              </w:rPr>
                              <w:t xml:space="preserve"> Суксунского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78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" filled="f" stroked="f">
                <v:textbox inset="0,0,0,0">
                  <w:txbxContent>
                    <w:p w14:paraId="6BBEA4FA" w14:textId="174A775D" w:rsidR="00B33253" w:rsidRPr="00B33253" w:rsidRDefault="00B30187" w:rsidP="00E41AA0">
                      <w:pPr>
                        <w:pStyle w:val="a3"/>
                        <w:spacing w:line="276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F5444">
                        <w:rPr>
                          <w:b/>
                          <w:szCs w:val="28"/>
                        </w:rPr>
                        <w:t xml:space="preserve">О распределении избирательных бюллетеней для голосования на выборах депутатов Законодательного Собрания Пермского края </w:t>
                      </w:r>
                      <w:r>
                        <w:rPr>
                          <w:b/>
                          <w:szCs w:val="28"/>
                        </w:rPr>
                        <w:t>пятого</w:t>
                      </w:r>
                      <w:r w:rsidRPr="001F5444">
                        <w:rPr>
                          <w:b/>
                          <w:szCs w:val="28"/>
                        </w:rPr>
                        <w:t xml:space="preserve"> созыва, передаваемых участковым избирательным комиссиям</w:t>
                      </w:r>
                      <w:r w:rsidR="00E41AA0">
                        <w:rPr>
                          <w:b/>
                          <w:szCs w:val="28"/>
                        </w:rPr>
                        <w:t xml:space="preserve"> Суксунского муниципального округа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62859C22" w:rsidR="00975170" w:rsidRPr="00CC0254" w:rsidRDefault="00B30187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E41AA0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CC0254">
                              <w:rPr>
                                <w:sz w:val="24"/>
                                <w:szCs w:val="24"/>
                              </w:rPr>
                              <w:t>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62859C22" w:rsidR="00975170" w:rsidRPr="00CC0254" w:rsidRDefault="00B30187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E41AA0">
                        <w:rPr>
                          <w:sz w:val="24"/>
                          <w:szCs w:val="24"/>
                        </w:rPr>
                        <w:t>8</w:t>
                      </w:r>
                      <w:r w:rsidR="00CC0254">
                        <w:rPr>
                          <w:sz w:val="24"/>
                          <w:szCs w:val="24"/>
                        </w:rPr>
                        <w:t>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028396D5" w:rsidR="00E75F24" w:rsidRPr="00DF42F4" w:rsidRDefault="00CC0254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</w:t>
                            </w:r>
                            <w:r w:rsidR="00B30187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E41AA0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028396D5" w:rsidR="00E75F24" w:rsidRPr="00DF42F4" w:rsidRDefault="00CC0254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11</w:t>
                      </w:r>
                      <w:r w:rsidR="00B30187">
                        <w:rPr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sz w:val="24"/>
                          <w:szCs w:val="24"/>
                        </w:rPr>
                        <w:t>/0</w:t>
                      </w:r>
                      <w:r w:rsidR="00E41AA0">
                        <w:rPr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D7BFC14" w14:textId="77777777" w:rsidR="00B30187" w:rsidRDefault="00B30187" w:rsidP="00AB412D">
      <w:pPr>
        <w:pStyle w:val="a7"/>
        <w:spacing w:line="276" w:lineRule="auto"/>
      </w:pPr>
    </w:p>
    <w:p w14:paraId="717A2F3B" w14:textId="6ACA31FB" w:rsidR="00CC0254" w:rsidRPr="00813EAE" w:rsidRDefault="00CC0254" w:rsidP="00E41AA0">
      <w:pPr>
        <w:pStyle w:val="a7"/>
        <w:spacing w:line="276" w:lineRule="auto"/>
      </w:pPr>
      <w:r w:rsidRPr="00813EAE">
        <w:t>В соответствии с</w:t>
      </w:r>
      <w:r>
        <w:t>о</w:t>
      </w:r>
      <w:r w:rsidRPr="00813EAE">
        <w:t xml:space="preserve"> </w:t>
      </w:r>
      <w:r>
        <w:t>с</w:t>
      </w:r>
      <w:r w:rsidRPr="00813EAE">
        <w:t>тать</w:t>
      </w:r>
      <w:r>
        <w:t>ей</w:t>
      </w:r>
      <w:r w:rsidRPr="00813EAE">
        <w:t xml:space="preserve"> 61 Закона Пермского края от 11 мая 2011 года №766-ПК «О выборах депутатов Законодательного Собрания Пермского края», руководствуясь постановлени</w:t>
      </w:r>
      <w:r w:rsidR="005B2AA8">
        <w:t>е</w:t>
      </w:r>
      <w:r w:rsidRPr="00813EAE">
        <w:t>м Избирательной комиссии Пермского края от 14 августа 2026 года №</w:t>
      </w:r>
      <w:r>
        <w:t xml:space="preserve"> </w:t>
      </w:r>
      <w:r w:rsidRPr="00813EAE">
        <w:t>138/</w:t>
      </w:r>
      <w:r>
        <w:t>12</w:t>
      </w:r>
      <w:r w:rsidRPr="00813EAE">
        <w:t>-4 «О количестве и распределении избирательных бюллетеней для голосования на выборах депутатов Законодательного Собрания Пермского края пятого</w:t>
      </w:r>
      <w:r w:rsidR="00AB412D">
        <w:t xml:space="preserve"> </w:t>
      </w:r>
      <w:r w:rsidRPr="00813EAE">
        <w:t xml:space="preserve">созыва», </w:t>
      </w:r>
    </w:p>
    <w:p w14:paraId="1B2F6B30" w14:textId="77777777" w:rsidR="006F36E5" w:rsidRDefault="006F36E5" w:rsidP="00E41AA0">
      <w:pPr>
        <w:pStyle w:val="a7"/>
        <w:spacing w:line="276" w:lineRule="auto"/>
        <w:jc w:val="center"/>
      </w:pPr>
    </w:p>
    <w:p w14:paraId="7772E829" w14:textId="4B47C3CD" w:rsidR="00CC0254" w:rsidRDefault="00CC0254" w:rsidP="00E41AA0">
      <w:pPr>
        <w:pStyle w:val="a7"/>
        <w:spacing w:line="276" w:lineRule="auto"/>
        <w:jc w:val="center"/>
      </w:pPr>
      <w:r w:rsidRPr="00813EAE">
        <w:t>Комиссия р</w:t>
      </w:r>
      <w:r>
        <w:t xml:space="preserve"> </w:t>
      </w:r>
      <w:r w:rsidRPr="00813EAE">
        <w:t>е</w:t>
      </w:r>
      <w:r>
        <w:t xml:space="preserve"> </w:t>
      </w:r>
      <w:r w:rsidRPr="00813EAE">
        <w:t>ш</w:t>
      </w:r>
      <w:r>
        <w:t xml:space="preserve"> </w:t>
      </w:r>
      <w:r w:rsidRPr="00813EAE">
        <w:t>а</w:t>
      </w:r>
      <w:r>
        <w:t xml:space="preserve"> </w:t>
      </w:r>
      <w:r w:rsidRPr="00813EAE">
        <w:t>е</w:t>
      </w:r>
      <w:r>
        <w:t xml:space="preserve"> </w:t>
      </w:r>
      <w:r w:rsidRPr="00813EAE">
        <w:t>т:</w:t>
      </w:r>
    </w:p>
    <w:p w14:paraId="0A882A2C" w14:textId="77777777" w:rsidR="006F36E5" w:rsidRPr="00813EAE" w:rsidRDefault="006F36E5" w:rsidP="00E41AA0">
      <w:pPr>
        <w:pStyle w:val="a7"/>
        <w:spacing w:line="276" w:lineRule="auto"/>
        <w:jc w:val="center"/>
      </w:pPr>
    </w:p>
    <w:p w14:paraId="35CC2482" w14:textId="75C5170E" w:rsidR="00B30187" w:rsidRDefault="00B30187" w:rsidP="00E41AA0">
      <w:pPr>
        <w:numPr>
          <w:ilvl w:val="0"/>
          <w:numId w:val="1"/>
        </w:numPr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Распределить </w:t>
      </w:r>
      <w:r w:rsidRPr="001F5444">
        <w:rPr>
          <w:szCs w:val="28"/>
        </w:rPr>
        <w:t>избирательные бюллетен</w:t>
      </w:r>
      <w:r>
        <w:rPr>
          <w:szCs w:val="28"/>
        </w:rPr>
        <w:t>и</w:t>
      </w:r>
      <w:r w:rsidRPr="001F5444">
        <w:rPr>
          <w:szCs w:val="28"/>
        </w:rPr>
        <w:t xml:space="preserve"> для голосования на выборах депутатов Законодательного Собрания Пермского края </w:t>
      </w:r>
      <w:r>
        <w:rPr>
          <w:szCs w:val="28"/>
        </w:rPr>
        <w:t>пятого</w:t>
      </w:r>
      <w:r w:rsidRPr="001F5444">
        <w:rPr>
          <w:szCs w:val="28"/>
        </w:rPr>
        <w:t xml:space="preserve"> созыва</w:t>
      </w:r>
      <w:r>
        <w:rPr>
          <w:szCs w:val="28"/>
        </w:rPr>
        <w:t xml:space="preserve"> между</w:t>
      </w:r>
      <w:r w:rsidRPr="001F5444">
        <w:rPr>
          <w:szCs w:val="28"/>
        </w:rPr>
        <w:t xml:space="preserve"> участковы</w:t>
      </w:r>
      <w:r>
        <w:rPr>
          <w:szCs w:val="28"/>
        </w:rPr>
        <w:t>ми</w:t>
      </w:r>
      <w:r w:rsidRPr="001F5444">
        <w:rPr>
          <w:szCs w:val="28"/>
        </w:rPr>
        <w:t xml:space="preserve"> избирательны</w:t>
      </w:r>
      <w:r>
        <w:rPr>
          <w:szCs w:val="28"/>
        </w:rPr>
        <w:t>ми комиссиями Суксунского муниципального округа</w:t>
      </w:r>
      <w:r w:rsidRPr="001F5444">
        <w:rPr>
          <w:szCs w:val="28"/>
        </w:rPr>
        <w:t xml:space="preserve"> </w:t>
      </w:r>
      <w:r>
        <w:rPr>
          <w:szCs w:val="28"/>
        </w:rPr>
        <w:t>согласно приложению</w:t>
      </w:r>
      <w:r w:rsidR="000D2807">
        <w:rPr>
          <w:szCs w:val="28"/>
        </w:rPr>
        <w:t xml:space="preserve"> к настоящему решению</w:t>
      </w:r>
      <w:r>
        <w:rPr>
          <w:szCs w:val="28"/>
        </w:rPr>
        <w:t>.</w:t>
      </w:r>
    </w:p>
    <w:p w14:paraId="74E78CD0" w14:textId="77777777" w:rsidR="00E41AA0" w:rsidRPr="0040452D" w:rsidRDefault="00E41AA0" w:rsidP="00E41AA0">
      <w:pPr>
        <w:pStyle w:val="a6"/>
        <w:numPr>
          <w:ilvl w:val="0"/>
          <w:numId w:val="1"/>
        </w:numPr>
        <w:spacing w:after="0" w:line="276" w:lineRule="auto"/>
        <w:ind w:left="0" w:firstLine="709"/>
        <w:jc w:val="both"/>
        <w:rPr>
          <w:b w:val="0"/>
          <w:szCs w:val="28"/>
        </w:rPr>
      </w:pPr>
      <w:r w:rsidRPr="0040452D">
        <w:rPr>
          <w:b w:val="0"/>
          <w:szCs w:val="28"/>
        </w:rPr>
        <w:t xml:space="preserve">Передать бюллетени </w:t>
      </w:r>
      <w:r>
        <w:rPr>
          <w:b w:val="0"/>
          <w:szCs w:val="28"/>
        </w:rPr>
        <w:t>в у</w:t>
      </w:r>
      <w:r w:rsidRPr="0040452D">
        <w:rPr>
          <w:b w:val="0"/>
          <w:szCs w:val="28"/>
        </w:rPr>
        <w:t xml:space="preserve">частковые избирательные комиссии </w:t>
      </w:r>
      <w:r>
        <w:rPr>
          <w:b w:val="0"/>
          <w:szCs w:val="28"/>
        </w:rPr>
        <w:t>Суксунского</w:t>
      </w:r>
      <w:r w:rsidRPr="0040452D">
        <w:rPr>
          <w:b w:val="0"/>
          <w:szCs w:val="28"/>
        </w:rPr>
        <w:t xml:space="preserve"> муниципального округа по акта</w:t>
      </w:r>
      <w:r>
        <w:rPr>
          <w:b w:val="0"/>
          <w:szCs w:val="28"/>
        </w:rPr>
        <w:t xml:space="preserve">м не позднее 17 сентября 2026 </w:t>
      </w:r>
      <w:r w:rsidRPr="0040452D">
        <w:rPr>
          <w:b w:val="0"/>
          <w:szCs w:val="28"/>
        </w:rPr>
        <w:t>года.</w:t>
      </w:r>
    </w:p>
    <w:p w14:paraId="087ADBED" w14:textId="5669D98F" w:rsidR="00B30187" w:rsidRPr="00B30187" w:rsidRDefault="00B30187" w:rsidP="00E41AA0">
      <w:pPr>
        <w:numPr>
          <w:ilvl w:val="0"/>
          <w:numId w:val="1"/>
        </w:numPr>
        <w:spacing w:line="276" w:lineRule="auto"/>
        <w:ind w:left="0" w:firstLine="709"/>
        <w:jc w:val="both"/>
        <w:rPr>
          <w:szCs w:val="28"/>
        </w:rPr>
      </w:pPr>
      <w:r w:rsidRPr="00B30187">
        <w:rPr>
          <w:szCs w:val="28"/>
        </w:rPr>
        <w:t>Разместить настоящее решение на сайте территориальной избирательной комиссии Суксунского муниципального округа в информационно-телекоммуникационной сети «Интернет»</w:t>
      </w:r>
      <w:hyperlink r:id="rId7" w:history="1"/>
      <w:r w:rsidRPr="00B30187">
        <w:rPr>
          <w:szCs w:val="28"/>
        </w:rPr>
        <w:t>.</w:t>
      </w:r>
    </w:p>
    <w:p w14:paraId="6990BA0A" w14:textId="7F918B04" w:rsidR="00CC0254" w:rsidRPr="00813EAE" w:rsidRDefault="00E41AA0" w:rsidP="00E41AA0">
      <w:pPr>
        <w:pStyle w:val="a7"/>
        <w:spacing w:line="276" w:lineRule="auto"/>
      </w:pPr>
      <w:r>
        <w:t>4</w:t>
      </w:r>
      <w:r w:rsidR="00CC0254" w:rsidRPr="00813EAE">
        <w:t xml:space="preserve">. </w:t>
      </w:r>
      <w:r w:rsidR="00B30187">
        <w:t xml:space="preserve">  К</w:t>
      </w:r>
      <w:r w:rsidR="00CC0254" w:rsidRPr="00813EAE">
        <w:t xml:space="preserve">онтроль за исполнением настоящего решения </w:t>
      </w:r>
      <w:r w:rsidR="00B30187">
        <w:t>в</w:t>
      </w:r>
      <w:r w:rsidR="00B30187" w:rsidRPr="00813EAE">
        <w:t xml:space="preserve">озложить </w:t>
      </w:r>
      <w:r w:rsidR="00CC0254" w:rsidRPr="00813EAE">
        <w:t xml:space="preserve">на председателя территориальной избирательной комиссии </w:t>
      </w:r>
      <w:r w:rsidR="00CC0254">
        <w:t xml:space="preserve">Суксунского муниципального </w:t>
      </w:r>
      <w:r w:rsidR="00CC0254" w:rsidRPr="00813EAE">
        <w:t xml:space="preserve">округа </w:t>
      </w:r>
      <w:r w:rsidR="00CC0254">
        <w:t>Павлову П.Н</w:t>
      </w:r>
      <w:r w:rsidR="00CC0254" w:rsidRPr="00813EAE">
        <w:t>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9B5282" w14:paraId="31C50DAC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1BCDA18" w14:textId="77777777" w:rsidR="009B5282" w:rsidRPr="00FD0E8F" w:rsidRDefault="009B5282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507A802" w14:textId="6323DB7F" w:rsidR="009B5282" w:rsidRDefault="00CC0254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П.Н. Павлова</w:t>
            </w:r>
          </w:p>
        </w:tc>
      </w:tr>
      <w:tr w:rsidR="009B5282" w14:paraId="610DE39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FAA5B1E" w14:textId="77777777" w:rsidR="009B5282" w:rsidRDefault="009B5282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57693B8" w14:textId="77777777" w:rsidR="009B5282" w:rsidRDefault="009B5282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9B5282" w14:paraId="5F88EB0B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CE016E7" w14:textId="77777777" w:rsidR="009B5282" w:rsidRDefault="009B5282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BDB84F7" w14:textId="33D33061" w:rsidR="009B5282" w:rsidRDefault="00CC0254" w:rsidP="00322526">
            <w:pPr>
              <w:pStyle w:val="a7"/>
              <w:spacing w:line="240" w:lineRule="auto"/>
              <w:ind w:firstLine="0"/>
              <w:jc w:val="right"/>
            </w:pPr>
            <w:r>
              <w:t>С.Ю. Вяткина</w:t>
            </w:r>
          </w:p>
        </w:tc>
      </w:tr>
    </w:tbl>
    <w:p w14:paraId="22ADF3D1" w14:textId="77777777" w:rsidR="009B5282" w:rsidRPr="00DF42F4" w:rsidRDefault="009B5282" w:rsidP="009B5282">
      <w:pPr>
        <w:pStyle w:val="a7"/>
        <w:spacing w:line="240" w:lineRule="auto"/>
        <w:ind w:firstLine="0"/>
        <w:rPr>
          <w:sz w:val="20"/>
        </w:rPr>
      </w:pPr>
    </w:p>
    <w:sectPr w:rsidR="009B5282" w:rsidRPr="00DF42F4" w:rsidSect="00C17C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BA3B3" w14:textId="77777777" w:rsidR="0023609E" w:rsidRDefault="0023609E">
      <w:r>
        <w:separator/>
      </w:r>
    </w:p>
  </w:endnote>
  <w:endnote w:type="continuationSeparator" w:id="0">
    <w:p w14:paraId="525B78AF" w14:textId="77777777" w:rsidR="0023609E" w:rsidRDefault="00236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81AE0" w14:textId="77777777" w:rsidR="0023609E" w:rsidRDefault="0023609E">
      <w:r>
        <w:separator/>
      </w:r>
    </w:p>
  </w:footnote>
  <w:footnote w:type="continuationSeparator" w:id="0">
    <w:p w14:paraId="4B3EDB4C" w14:textId="77777777" w:rsidR="0023609E" w:rsidRDefault="00236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00CF4011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D51CA" w:rsidRPr="002D51C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СУКСУНСКОГО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26B0DC0" w:rsidR="00A337B6" w:rsidRPr="00CA5A0E" w:rsidRDefault="00C35152" w:rsidP="009B528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35152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436A000" w:rsidR="00811B95" w:rsidRPr="00201E8F" w:rsidRDefault="002D51C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D51CA">
            <w:rPr>
              <w:rFonts w:ascii="Times New Roman" w:hAnsi="Times New Roman" w:cs="Times New Roman"/>
              <w:b/>
              <w:bCs/>
              <w:spacing w:val="20"/>
            </w:rPr>
            <w:t>п. Суксун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A156C1"/>
    <w:multiLevelType w:val="hybridMultilevel"/>
    <w:tmpl w:val="D4044FF8"/>
    <w:lvl w:ilvl="0" w:tplc="DCFC70B8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33790410">
    <w:abstractNumId w:val="1"/>
  </w:num>
  <w:num w:numId="2" w16cid:durableId="1724602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14A73"/>
    <w:rsid w:val="00034A8D"/>
    <w:rsid w:val="00035ABC"/>
    <w:rsid w:val="00040063"/>
    <w:rsid w:val="00042CD2"/>
    <w:rsid w:val="00073498"/>
    <w:rsid w:val="00085DCE"/>
    <w:rsid w:val="000D0D54"/>
    <w:rsid w:val="000D2807"/>
    <w:rsid w:val="000E0F5E"/>
    <w:rsid w:val="000F1485"/>
    <w:rsid w:val="00115836"/>
    <w:rsid w:val="001243E3"/>
    <w:rsid w:val="00137969"/>
    <w:rsid w:val="001757B8"/>
    <w:rsid w:val="00180327"/>
    <w:rsid w:val="00191482"/>
    <w:rsid w:val="001A00FC"/>
    <w:rsid w:val="001A36DA"/>
    <w:rsid w:val="001B15BE"/>
    <w:rsid w:val="001B206D"/>
    <w:rsid w:val="001B208A"/>
    <w:rsid w:val="001C1318"/>
    <w:rsid w:val="00201E8F"/>
    <w:rsid w:val="00205244"/>
    <w:rsid w:val="00226F7B"/>
    <w:rsid w:val="0023609E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2F2BE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312DC"/>
    <w:rsid w:val="00447D5C"/>
    <w:rsid w:val="00461A95"/>
    <w:rsid w:val="00462428"/>
    <w:rsid w:val="00474EF2"/>
    <w:rsid w:val="004850FB"/>
    <w:rsid w:val="004A1B98"/>
    <w:rsid w:val="004B052C"/>
    <w:rsid w:val="004B1FC7"/>
    <w:rsid w:val="004E2451"/>
    <w:rsid w:val="004F451C"/>
    <w:rsid w:val="00512D15"/>
    <w:rsid w:val="005172CD"/>
    <w:rsid w:val="00524C40"/>
    <w:rsid w:val="00525A05"/>
    <w:rsid w:val="005265EE"/>
    <w:rsid w:val="005276C9"/>
    <w:rsid w:val="00551323"/>
    <w:rsid w:val="005522B1"/>
    <w:rsid w:val="00553882"/>
    <w:rsid w:val="00556797"/>
    <w:rsid w:val="00584989"/>
    <w:rsid w:val="00592B00"/>
    <w:rsid w:val="005A62A6"/>
    <w:rsid w:val="005B2AA8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F36E5"/>
    <w:rsid w:val="00722907"/>
    <w:rsid w:val="00741EB1"/>
    <w:rsid w:val="00751328"/>
    <w:rsid w:val="00756AB6"/>
    <w:rsid w:val="00772DA0"/>
    <w:rsid w:val="007746C3"/>
    <w:rsid w:val="007B4BA4"/>
    <w:rsid w:val="007C52A7"/>
    <w:rsid w:val="007E4EC0"/>
    <w:rsid w:val="00811B95"/>
    <w:rsid w:val="00813760"/>
    <w:rsid w:val="0081478D"/>
    <w:rsid w:val="00823EC6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1EDA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B5282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B412D"/>
    <w:rsid w:val="00AD3B0E"/>
    <w:rsid w:val="00B02235"/>
    <w:rsid w:val="00B100EF"/>
    <w:rsid w:val="00B1160A"/>
    <w:rsid w:val="00B11B42"/>
    <w:rsid w:val="00B14765"/>
    <w:rsid w:val="00B17649"/>
    <w:rsid w:val="00B237E4"/>
    <w:rsid w:val="00B30187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152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0254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41AA0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B3018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8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7</cp:revision>
  <cp:lastPrinted>2026-08-27T08:45:00Z</cp:lastPrinted>
  <dcterms:created xsi:type="dcterms:W3CDTF">2026-08-27T08:47:00Z</dcterms:created>
  <dcterms:modified xsi:type="dcterms:W3CDTF">2026-08-27T13:57:00Z</dcterms:modified>
</cp:coreProperties>
</file>